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394342" w:rsidP="00394342" w:rsidRDefault="00B8304F" w14:paraId="672A6659" wp14:textId="77777777">
      <w:pPr>
        <w:jc w:val="center"/>
      </w:pPr>
      <w:r w:rsidRPr="00DA056C">
        <w:rPr>
          <w:noProof/>
        </w:rPr>
        <w:drawing>
          <wp:inline xmlns:wp14="http://schemas.microsoft.com/office/word/2010/wordprocessingDrawing" distT="0" distB="0" distL="0" distR="0" wp14:anchorId="176E5AEF" wp14:editId="7777777">
            <wp:extent cx="1487805" cy="1350645"/>
            <wp:effectExtent l="0" t="0" r="0" b="0"/>
            <wp:docPr id="1" name="Picture 4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picture containing draw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7805" cy="1350645"/>
                    </a:xfrm>
                    <a:prstGeom prst="rect">
                      <a:avLst/>
                    </a:prstGeom>
                    <a:noFill/>
                    <a:ln>
                      <a:noFill/>
                    </a:ln>
                  </pic:spPr>
                </pic:pic>
              </a:graphicData>
            </a:graphic>
          </wp:inline>
        </w:drawing>
      </w:r>
    </w:p>
    <w:p xmlns:wp14="http://schemas.microsoft.com/office/word/2010/wordml" w:rsidR="00A54775" w:rsidP="00394342" w:rsidRDefault="00A54775" w14:paraId="0A37501D" wp14:textId="77777777">
      <w:pPr>
        <w:jc w:val="center"/>
      </w:pPr>
    </w:p>
    <w:p xmlns:wp14="http://schemas.microsoft.com/office/word/2010/wordml" w:rsidR="00A54775" w:rsidP="00394342" w:rsidRDefault="00A54775" w14:paraId="5DAB6C7B" wp14:textId="77777777">
      <w:pPr>
        <w:jc w:val="center"/>
      </w:pPr>
    </w:p>
    <w:p xmlns:wp14="http://schemas.microsoft.com/office/word/2010/wordml" w:rsidR="00A54775" w:rsidP="00394342" w:rsidRDefault="00A54775" w14:paraId="02EB378F" wp14:textId="77777777">
      <w:pPr>
        <w:jc w:val="center"/>
      </w:pPr>
    </w:p>
    <w:p xmlns:wp14="http://schemas.microsoft.com/office/word/2010/wordml" w:rsidR="00A54775" w:rsidP="00394342" w:rsidRDefault="00A54775" w14:paraId="6A05A809" wp14:textId="77777777">
      <w:pPr>
        <w:jc w:val="center"/>
      </w:pPr>
    </w:p>
    <w:p xmlns:wp14="http://schemas.microsoft.com/office/word/2010/wordml" w:rsidR="00A54775" w:rsidP="00394342" w:rsidRDefault="00A54775" w14:paraId="5A39BBE3" wp14:textId="77777777">
      <w:pPr>
        <w:jc w:val="center"/>
      </w:pPr>
    </w:p>
    <w:p xmlns:wp14="http://schemas.microsoft.com/office/word/2010/wordml" w:rsidR="00A54775" w:rsidP="00A54775" w:rsidRDefault="00A54775" w14:paraId="41C8F396" wp14:textId="77777777">
      <w:pPr>
        <w:pBdr>
          <w:top w:val="single" w:color="auto" w:sz="4" w:space="0"/>
          <w:left w:val="single" w:color="auto" w:sz="4" w:space="1"/>
          <w:bottom w:val="single" w:color="auto" w:sz="4" w:space="1"/>
          <w:right w:val="single" w:color="auto" w:sz="4" w:space="1"/>
        </w:pBdr>
      </w:pPr>
    </w:p>
    <w:p xmlns:wp14="http://schemas.microsoft.com/office/word/2010/wordml" w:rsidR="00A54775" w:rsidP="00A54775" w:rsidRDefault="00A54775" w14:paraId="72A3D3EC" wp14:textId="77777777">
      <w:pPr>
        <w:pBdr>
          <w:top w:val="single" w:color="auto" w:sz="4" w:space="0"/>
          <w:left w:val="single" w:color="auto" w:sz="4" w:space="1"/>
          <w:bottom w:val="single" w:color="auto" w:sz="4" w:space="1"/>
          <w:right w:val="single" w:color="auto" w:sz="4" w:space="1"/>
        </w:pBdr>
      </w:pPr>
    </w:p>
    <w:p xmlns:wp14="http://schemas.microsoft.com/office/word/2010/wordml" w:rsidR="00E3312D" w:rsidP="00A54775" w:rsidRDefault="00B8304F" w14:paraId="54CEEE04" wp14:textId="77777777">
      <w:pPr>
        <w:pBdr>
          <w:top w:val="single" w:color="auto" w:sz="4" w:space="0"/>
          <w:left w:val="single" w:color="auto" w:sz="4" w:space="1"/>
          <w:bottom w:val="single" w:color="auto" w:sz="4" w:space="1"/>
          <w:right w:val="single" w:color="auto" w:sz="4" w:space="1"/>
        </w:pBdr>
        <w:jc w:val="center"/>
        <w:rPr>
          <w:rFonts w:ascii="Arial" w:hAnsi="Arial" w:cs="Arial"/>
          <w:b/>
          <w:bCs/>
          <w:sz w:val="72"/>
          <w:szCs w:val="72"/>
        </w:rPr>
      </w:pPr>
      <w:r>
        <w:rPr>
          <w:noProof/>
        </w:rPr>
        <w:drawing>
          <wp:anchor xmlns:wp14="http://schemas.microsoft.com/office/word/2010/wordprocessingDrawing" distT="0" distB="0" distL="114300" distR="114300" simplePos="0" relativeHeight="251682304" behindDoc="1" locked="0" layoutInCell="1" allowOverlap="1" wp14:anchorId="5058415F" wp14:editId="7777777">
            <wp:simplePos x="0" y="0"/>
            <wp:positionH relativeFrom="column">
              <wp:posOffset>2642235</wp:posOffset>
            </wp:positionH>
            <wp:positionV relativeFrom="paragraph">
              <wp:posOffset>5715</wp:posOffset>
            </wp:positionV>
            <wp:extent cx="1114425" cy="1114425"/>
            <wp:effectExtent l="0" t="0" r="0" b="0"/>
            <wp:wrapTight wrapText="bothSides">
              <wp:wrapPolygon edited="0">
                <wp:start x="0" y="0"/>
                <wp:lineTo x="0" y="21415"/>
                <wp:lineTo x="21415" y="21415"/>
                <wp:lineTo x="21415" y="0"/>
                <wp:lineTo x="0" y="0"/>
              </wp:wrapPolygon>
            </wp:wrapTight>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E3312D" w:rsidP="00A54775" w:rsidRDefault="00E3312D" w14:paraId="0D0B940D" wp14:textId="77777777">
      <w:pPr>
        <w:pBdr>
          <w:top w:val="single" w:color="auto" w:sz="4" w:space="0"/>
          <w:left w:val="single" w:color="auto" w:sz="4" w:space="1"/>
          <w:bottom w:val="single" w:color="auto" w:sz="4" w:space="1"/>
          <w:right w:val="single" w:color="auto" w:sz="4" w:space="1"/>
        </w:pBdr>
        <w:jc w:val="center"/>
        <w:rPr>
          <w:rFonts w:ascii="Arial" w:hAnsi="Arial" w:cs="Arial"/>
          <w:b/>
          <w:bCs/>
          <w:sz w:val="72"/>
          <w:szCs w:val="72"/>
        </w:rPr>
      </w:pPr>
    </w:p>
    <w:p xmlns:wp14="http://schemas.microsoft.com/office/word/2010/wordml" w:rsidR="00C619FC" w:rsidP="00A54775" w:rsidRDefault="00C619FC" w14:paraId="0E27B00A" wp14:textId="77777777">
      <w:pPr>
        <w:pBdr>
          <w:top w:val="single" w:color="auto" w:sz="4" w:space="0"/>
          <w:left w:val="single" w:color="auto" w:sz="4" w:space="1"/>
          <w:bottom w:val="single" w:color="auto" w:sz="4" w:space="1"/>
          <w:right w:val="single" w:color="auto" w:sz="4" w:space="1"/>
        </w:pBdr>
        <w:jc w:val="center"/>
        <w:rPr>
          <w:rFonts w:ascii="Arial" w:hAnsi="Arial" w:cs="Arial"/>
          <w:b/>
          <w:bCs/>
          <w:sz w:val="72"/>
          <w:szCs w:val="72"/>
        </w:rPr>
      </w:pPr>
    </w:p>
    <w:p xmlns:wp14="http://schemas.microsoft.com/office/word/2010/wordml" w:rsidRPr="00A54775" w:rsidR="00A54775" w:rsidP="2BC11FD0" w:rsidRDefault="00A54775" w14:paraId="68F60249" wp14:textId="1249FB86">
      <w:pPr>
        <w:pBdr>
          <w:top w:val="single" w:color="auto" w:sz="4" w:space="0"/>
          <w:left w:val="single" w:color="auto" w:sz="4" w:space="1"/>
          <w:bottom w:val="single" w:color="auto" w:sz="4" w:space="1"/>
          <w:right w:val="single" w:color="auto" w:sz="4" w:space="1"/>
        </w:pBdr>
        <w:jc w:val="center"/>
        <w:rPr>
          <w:rFonts w:ascii="Tahoma" w:hAnsi="Tahoma" w:cs="Tahoma"/>
          <w:sz w:val="72"/>
          <w:szCs w:val="72"/>
        </w:rPr>
      </w:pPr>
      <w:r w:rsidRPr="2BC11FD0" w:rsidR="00A54775">
        <w:rPr>
          <w:rFonts w:ascii="Arial" w:hAnsi="Arial" w:cs="Arial"/>
          <w:b w:val="1"/>
          <w:bCs w:val="1"/>
          <w:sz w:val="72"/>
          <w:szCs w:val="72"/>
        </w:rPr>
        <w:t xml:space="preserve">Safeguarding </w:t>
      </w:r>
    </w:p>
    <w:p xmlns:wp14="http://schemas.microsoft.com/office/word/2010/wordml" w:rsidRPr="00A54775" w:rsidR="00A54775" w:rsidP="00A54775" w:rsidRDefault="00A54775" w14:paraId="635C8718" wp14:textId="7E34A6D7">
      <w:pPr>
        <w:pBdr>
          <w:top w:val="single" w:color="auto" w:sz="4" w:space="0"/>
          <w:left w:val="single" w:color="auto" w:sz="4" w:space="1"/>
          <w:bottom w:val="single" w:color="auto" w:sz="4" w:space="1"/>
          <w:right w:val="single" w:color="auto" w:sz="4" w:space="1"/>
        </w:pBdr>
        <w:jc w:val="center"/>
        <w:rPr>
          <w:rFonts w:ascii="Tahoma" w:hAnsi="Tahoma" w:cs="Tahoma"/>
          <w:sz w:val="72"/>
          <w:szCs w:val="72"/>
        </w:rPr>
      </w:pPr>
      <w:r w:rsidRPr="2BC11FD0" w:rsidR="00A54775">
        <w:rPr>
          <w:rFonts w:ascii="Arial" w:hAnsi="Arial" w:cs="Arial"/>
          <w:b w:val="1"/>
          <w:bCs w:val="1"/>
          <w:sz w:val="72"/>
          <w:szCs w:val="72"/>
        </w:rPr>
        <w:t xml:space="preserve">Children, </w:t>
      </w:r>
      <w:r w:rsidRPr="2BC11FD0" w:rsidR="00A54775">
        <w:rPr>
          <w:rFonts w:ascii="Arial" w:hAnsi="Arial" w:cs="Arial"/>
          <w:b w:val="1"/>
          <w:bCs w:val="1"/>
          <w:sz w:val="72"/>
          <w:szCs w:val="72"/>
        </w:rPr>
        <w:t>Young Persons and Vulnerable Adult</w:t>
      </w:r>
      <w:r w:rsidRPr="2BC11FD0" w:rsidR="00A54775">
        <w:rPr>
          <w:rFonts w:ascii="Arial" w:hAnsi="Arial" w:cs="Arial"/>
          <w:b w:val="1"/>
          <w:bCs w:val="1"/>
          <w:sz w:val="72"/>
          <w:szCs w:val="72"/>
        </w:rPr>
        <w:t>s</w:t>
      </w:r>
      <w:r w:rsidRPr="2BC11FD0" w:rsidR="00A54775">
        <w:rPr>
          <w:rFonts w:ascii="Arial" w:hAnsi="Arial" w:cs="Arial"/>
          <w:b w:val="1"/>
          <w:bCs w:val="1"/>
          <w:sz w:val="72"/>
          <w:szCs w:val="72"/>
        </w:rPr>
        <w:t xml:space="preserve"> Protection Policy</w:t>
      </w:r>
    </w:p>
    <w:p xmlns:wp14="http://schemas.microsoft.com/office/word/2010/wordml" w:rsidR="00A54775" w:rsidP="00A54775" w:rsidRDefault="00A54775" w14:paraId="60061E4C" wp14:textId="77777777">
      <w:pPr>
        <w:pBdr>
          <w:top w:val="single" w:color="auto" w:sz="4" w:space="0"/>
          <w:left w:val="single" w:color="auto" w:sz="4" w:space="1"/>
          <w:bottom w:val="single" w:color="auto" w:sz="4" w:space="1"/>
          <w:right w:val="single" w:color="auto" w:sz="4" w:space="1"/>
        </w:pBdr>
        <w:jc w:val="center"/>
      </w:pPr>
    </w:p>
    <w:p xmlns:wp14="http://schemas.microsoft.com/office/word/2010/wordml" w:rsidR="00A54775" w:rsidP="00A54775" w:rsidRDefault="00A54775" w14:paraId="44EAFD9C" wp14:textId="77777777">
      <w:pPr>
        <w:pBdr>
          <w:top w:val="single" w:color="auto" w:sz="4" w:space="0"/>
          <w:left w:val="single" w:color="auto" w:sz="4" w:space="1"/>
          <w:bottom w:val="single" w:color="auto" w:sz="4" w:space="1"/>
          <w:right w:val="single" w:color="auto" w:sz="4" w:space="1"/>
        </w:pBdr>
      </w:pPr>
    </w:p>
    <w:p xmlns:wp14="http://schemas.microsoft.com/office/word/2010/wordml" w:rsidR="00A54775" w:rsidP="00394342" w:rsidRDefault="00A54775" w14:paraId="4B94D5A5" wp14:textId="77777777">
      <w:pPr>
        <w:jc w:val="center"/>
      </w:pPr>
    </w:p>
    <w:p xmlns:wp14="http://schemas.microsoft.com/office/word/2010/wordml" w:rsidR="00A54775" w:rsidP="00394342" w:rsidRDefault="00A54775" w14:paraId="3DEEC669" wp14:textId="77777777">
      <w:pPr>
        <w:jc w:val="center"/>
      </w:pPr>
    </w:p>
    <w:p xmlns:wp14="http://schemas.microsoft.com/office/word/2010/wordml" w:rsidR="00A54775" w:rsidP="00394342" w:rsidRDefault="00A54775" w14:paraId="3656B9AB" wp14:textId="77777777">
      <w:pPr>
        <w:jc w:val="center"/>
      </w:pPr>
    </w:p>
    <w:p xmlns:wp14="http://schemas.microsoft.com/office/word/2010/wordml" w:rsidR="00A54775" w:rsidP="00394342" w:rsidRDefault="00A54775" w14:paraId="45FB0818" wp14:textId="77777777">
      <w:pPr>
        <w:jc w:val="center"/>
      </w:pPr>
    </w:p>
    <w:p xmlns:wp14="http://schemas.microsoft.com/office/word/2010/wordml" w:rsidR="00A54775" w:rsidP="00394342" w:rsidRDefault="00A54775" w14:paraId="049F31CB" wp14:textId="77777777">
      <w:pPr>
        <w:jc w:val="center"/>
      </w:pPr>
    </w:p>
    <w:p xmlns:wp14="http://schemas.microsoft.com/office/word/2010/wordml" w:rsidR="00A54775" w:rsidP="00394342" w:rsidRDefault="00A54775" w14:paraId="53128261" wp14:textId="77777777">
      <w:pPr>
        <w:jc w:val="center"/>
      </w:pPr>
    </w:p>
    <w:p xmlns:wp14="http://schemas.microsoft.com/office/word/2010/wordml" w:rsidR="00A54775" w:rsidP="00394342" w:rsidRDefault="00A54775" w14:paraId="62486C05" wp14:textId="77777777">
      <w:pPr>
        <w:jc w:val="center"/>
      </w:pPr>
    </w:p>
    <w:p xmlns:wp14="http://schemas.microsoft.com/office/word/2010/wordml" w:rsidR="00A54775" w:rsidP="00394342" w:rsidRDefault="00A54775" w14:paraId="4101652C" wp14:textId="77777777">
      <w:pPr>
        <w:jc w:val="center"/>
      </w:pPr>
    </w:p>
    <w:p xmlns:wp14="http://schemas.microsoft.com/office/word/2010/wordml" w:rsidR="00A54775" w:rsidP="00394342" w:rsidRDefault="00A54775" w14:paraId="4B99056E" wp14:textId="056A3640">
      <w:pPr>
        <w:jc w:val="center"/>
      </w:pPr>
      <w:r w:rsidR="798B164A">
        <w:rPr/>
        <w:t xml:space="preserve">                                                                                                                                                           </w:t>
      </w:r>
    </w:p>
    <w:p xmlns:wp14="http://schemas.microsoft.com/office/word/2010/wordml" w:rsidR="00A54775" w:rsidP="00394342" w:rsidRDefault="00A54775" w14:paraId="1299C43A" wp14:textId="77777777">
      <w:pPr>
        <w:jc w:val="center"/>
      </w:pPr>
    </w:p>
    <w:p xmlns:wp14="http://schemas.microsoft.com/office/word/2010/wordml" w:rsidR="00A54775" w:rsidP="00394342" w:rsidRDefault="00A54775" w14:paraId="4DDBEF00" wp14:textId="77777777">
      <w:pPr>
        <w:jc w:val="center"/>
      </w:pPr>
    </w:p>
    <w:p xmlns:wp14="http://schemas.microsoft.com/office/word/2010/wordml" w:rsidR="00A54775" w:rsidP="00394342" w:rsidRDefault="00A54775" w14:paraId="3461D779" wp14:textId="77777777">
      <w:pPr>
        <w:jc w:val="center"/>
      </w:pPr>
    </w:p>
    <w:p xmlns:wp14="http://schemas.microsoft.com/office/word/2010/wordml" w:rsidR="00A54775" w:rsidP="00394342" w:rsidRDefault="00A54775" w14:paraId="3CF2D8B6" wp14:textId="77777777">
      <w:pPr>
        <w:jc w:val="center"/>
      </w:pPr>
    </w:p>
    <w:p xmlns:wp14="http://schemas.microsoft.com/office/word/2010/wordml" w:rsidRPr="009825D2" w:rsidR="00A54775" w:rsidP="10723588" w:rsidRDefault="00A54775" w14:paraId="406425CA" wp14:textId="31E14F77">
      <w:pPr>
        <w:pStyle w:val="Normal"/>
        <w:jc w:val="center"/>
        <w:rPr>
          <w:rFonts w:ascii="Tahoma" w:hAnsi="Tahoma" w:cs="Tahoma"/>
          <w:sz w:val="28"/>
          <w:szCs w:val="28"/>
        </w:rPr>
      </w:pPr>
      <w:r w:rsidRPr="10723588" w:rsidR="00A54775">
        <w:rPr>
          <w:rFonts w:ascii="Tahoma" w:hAnsi="Tahoma" w:cs="Tahoma"/>
          <w:sz w:val="28"/>
          <w:szCs w:val="28"/>
        </w:rPr>
        <w:t>Contents</w:t>
      </w:r>
    </w:p>
    <w:p xmlns:wp14="http://schemas.microsoft.com/office/word/2010/wordml" w:rsidRPr="009825D2" w:rsidR="00394342" w:rsidP="00394342" w:rsidRDefault="00394342" w14:paraId="61CDCEAD" wp14:textId="77777777">
      <w:pPr>
        <w:rPr>
          <w:rFonts w:ascii="Tahoma" w:hAnsi="Tahoma" w:cs="Tahoma"/>
          <w:sz w:val="28"/>
          <w:szCs w:val="28"/>
        </w:rPr>
      </w:pPr>
    </w:p>
    <w:p xmlns:wp14="http://schemas.microsoft.com/office/word/2010/wordml" w:rsidRPr="009825D2" w:rsidR="00394342" w:rsidP="00C21263" w:rsidRDefault="00394342" w14:paraId="6FCCFFB1" wp14:textId="77777777">
      <w:pPr>
        <w:numPr>
          <w:ilvl w:val="0"/>
          <w:numId w:val="13"/>
        </w:numPr>
        <w:rPr>
          <w:rFonts w:ascii="Tahoma" w:hAnsi="Tahoma" w:cs="Tahoma"/>
          <w:sz w:val="28"/>
          <w:szCs w:val="28"/>
        </w:rPr>
      </w:pPr>
      <w:r w:rsidRPr="009825D2">
        <w:rPr>
          <w:rFonts w:ascii="Tahoma" w:hAnsi="Tahoma" w:cs="Tahoma"/>
          <w:sz w:val="28"/>
          <w:szCs w:val="28"/>
        </w:rPr>
        <w:t>Child</w:t>
      </w:r>
      <w:r w:rsidRPr="009825D2" w:rsidR="00A54775">
        <w:rPr>
          <w:rFonts w:ascii="Tahoma" w:hAnsi="Tahoma" w:cs="Tahoma"/>
          <w:sz w:val="28"/>
          <w:szCs w:val="28"/>
        </w:rPr>
        <w:t>, young persons</w:t>
      </w:r>
      <w:r w:rsidRPr="009825D2">
        <w:rPr>
          <w:rFonts w:ascii="Tahoma" w:hAnsi="Tahoma" w:cs="Tahoma"/>
          <w:sz w:val="28"/>
          <w:szCs w:val="28"/>
        </w:rPr>
        <w:t xml:space="preserve"> and Vulnerable Adult Protection Policy</w:t>
      </w:r>
    </w:p>
    <w:p xmlns:wp14="http://schemas.microsoft.com/office/word/2010/wordml" w:rsidRPr="009825D2" w:rsidR="00394342" w:rsidP="00394342" w:rsidRDefault="00394342" w14:paraId="6BB9E253" wp14:textId="77777777">
      <w:pPr>
        <w:rPr>
          <w:rFonts w:ascii="Tahoma" w:hAnsi="Tahoma" w:cs="Tahoma"/>
          <w:sz w:val="28"/>
          <w:szCs w:val="28"/>
        </w:rPr>
      </w:pPr>
    </w:p>
    <w:p xmlns:wp14="http://schemas.microsoft.com/office/word/2010/wordml" w:rsidRPr="009825D2" w:rsidR="00394342" w:rsidP="00C21263" w:rsidRDefault="00394342" w14:paraId="77175B29" wp14:textId="77777777">
      <w:pPr>
        <w:numPr>
          <w:ilvl w:val="0"/>
          <w:numId w:val="14"/>
        </w:numPr>
        <w:rPr>
          <w:rFonts w:ascii="Tahoma" w:hAnsi="Tahoma" w:cs="Tahoma"/>
          <w:sz w:val="28"/>
          <w:szCs w:val="28"/>
        </w:rPr>
      </w:pPr>
      <w:r w:rsidRPr="009825D2">
        <w:rPr>
          <w:rFonts w:ascii="Tahoma" w:hAnsi="Tahoma" w:cs="Tahoma"/>
          <w:sz w:val="28"/>
          <w:szCs w:val="28"/>
        </w:rPr>
        <w:t>Child</w:t>
      </w:r>
      <w:r w:rsidRPr="009825D2" w:rsidR="00A54775">
        <w:rPr>
          <w:rFonts w:ascii="Tahoma" w:hAnsi="Tahoma" w:cs="Tahoma"/>
          <w:sz w:val="28"/>
          <w:szCs w:val="28"/>
        </w:rPr>
        <w:t>, young persons</w:t>
      </w:r>
      <w:r w:rsidRPr="009825D2">
        <w:rPr>
          <w:rFonts w:ascii="Tahoma" w:hAnsi="Tahoma" w:cs="Tahoma"/>
          <w:sz w:val="28"/>
          <w:szCs w:val="28"/>
        </w:rPr>
        <w:t xml:space="preserve"> and Vulnerable Adult Protection Procedure</w:t>
      </w:r>
    </w:p>
    <w:p xmlns:wp14="http://schemas.microsoft.com/office/word/2010/wordml" w:rsidRPr="009825D2" w:rsidR="00394342" w:rsidP="00394342" w:rsidRDefault="00394342" w14:paraId="23DE523C" wp14:textId="77777777">
      <w:pPr>
        <w:rPr>
          <w:rFonts w:ascii="Tahoma" w:hAnsi="Tahoma" w:cs="Tahoma"/>
          <w:sz w:val="28"/>
          <w:szCs w:val="28"/>
        </w:rPr>
      </w:pPr>
    </w:p>
    <w:p xmlns:wp14="http://schemas.microsoft.com/office/word/2010/wordml" w:rsidRPr="009825D2" w:rsidR="00394342" w:rsidP="00C21263" w:rsidRDefault="00394342" w14:paraId="5560E942" wp14:textId="77777777">
      <w:pPr>
        <w:numPr>
          <w:ilvl w:val="0"/>
          <w:numId w:val="14"/>
        </w:numPr>
        <w:rPr>
          <w:rFonts w:ascii="Tahoma" w:hAnsi="Tahoma" w:cs="Tahoma"/>
          <w:sz w:val="28"/>
          <w:szCs w:val="28"/>
        </w:rPr>
      </w:pPr>
      <w:r w:rsidRPr="009825D2">
        <w:rPr>
          <w:rFonts w:ascii="Tahoma" w:hAnsi="Tahoma" w:cs="Tahoma"/>
          <w:sz w:val="28"/>
          <w:szCs w:val="28"/>
        </w:rPr>
        <w:t xml:space="preserve">Appendices </w:t>
      </w:r>
    </w:p>
    <w:p xmlns:wp14="http://schemas.microsoft.com/office/word/2010/wordml" w:rsidRPr="00394342" w:rsidR="00394342" w:rsidP="00394342" w:rsidRDefault="00394342" w14:paraId="52E56223" wp14:textId="77777777">
      <w:pPr>
        <w:pStyle w:val="BodyTextIndent2"/>
        <w:rPr>
          <w:rFonts w:ascii="Arial" w:hAnsi="Arial" w:cs="Arial"/>
          <w:szCs w:val="24"/>
        </w:rPr>
      </w:pPr>
    </w:p>
    <w:p xmlns:wp14="http://schemas.microsoft.com/office/word/2010/wordml" w:rsidRPr="00394342" w:rsidR="00394342" w:rsidP="00394342" w:rsidRDefault="00394342" w14:paraId="07547A01" wp14:textId="77777777">
      <w:pPr>
        <w:pStyle w:val="BodyTextIndent3"/>
        <w:tabs>
          <w:tab w:val="left" w:pos="0"/>
        </w:tabs>
        <w:ind w:left="0"/>
        <w:rPr>
          <w:rFonts w:ascii="Arial" w:hAnsi="Arial" w:cs="Arial"/>
          <w:b/>
          <w:sz w:val="24"/>
          <w:szCs w:val="24"/>
        </w:rPr>
      </w:pPr>
    </w:p>
    <w:p xmlns:wp14="http://schemas.microsoft.com/office/word/2010/wordml" w:rsidRPr="00394342" w:rsidR="00394342" w:rsidP="00394342" w:rsidRDefault="00394342" w14:paraId="5043CB0F" wp14:textId="77777777">
      <w:pPr>
        <w:pStyle w:val="BodyTextIndent3"/>
        <w:tabs>
          <w:tab w:val="left" w:pos="360"/>
        </w:tabs>
        <w:ind w:left="360"/>
        <w:rPr>
          <w:rFonts w:ascii="Arial" w:hAnsi="Arial" w:cs="Arial"/>
          <w:sz w:val="24"/>
          <w:szCs w:val="24"/>
        </w:rPr>
      </w:pPr>
    </w:p>
    <w:p xmlns:wp14="http://schemas.microsoft.com/office/word/2010/wordml" w:rsidR="00394342" w:rsidP="00394342" w:rsidRDefault="00394342" w14:paraId="07459315" wp14:textId="77777777">
      <w:pPr>
        <w:pStyle w:val="BodyTextIndent2"/>
      </w:pPr>
    </w:p>
    <w:p xmlns:wp14="http://schemas.microsoft.com/office/word/2010/wordml" w:rsidR="00394342" w:rsidP="00394342" w:rsidRDefault="00394342" w14:paraId="6537F28F" wp14:textId="77777777">
      <w:pPr>
        <w:pStyle w:val="BodyTextIndent3"/>
        <w:tabs>
          <w:tab w:val="left" w:pos="360"/>
        </w:tabs>
        <w:ind w:left="0"/>
        <w:rPr>
          <w:b/>
          <w:sz w:val="28"/>
        </w:rPr>
      </w:pPr>
      <w:r>
        <w:rPr>
          <w:sz w:val="24"/>
          <w:szCs w:val="20"/>
        </w:rPr>
        <w:br w:type="page"/>
      </w:r>
    </w:p>
    <w:p xmlns:wp14="http://schemas.microsoft.com/office/word/2010/wordml" w:rsidRPr="009825D2" w:rsidR="00374025" w:rsidP="007C2025" w:rsidRDefault="00374025" w14:paraId="74FD21E1" wp14:textId="77777777">
      <w:pPr>
        <w:spacing w:after="160"/>
        <w:rPr>
          <w:rFonts w:ascii="Tahoma" w:hAnsi="Tahoma" w:cs="Tahoma"/>
          <w:b/>
          <w:bCs/>
          <w:sz w:val="28"/>
          <w:szCs w:val="28"/>
        </w:rPr>
      </w:pPr>
      <w:r w:rsidRPr="009825D2">
        <w:rPr>
          <w:rFonts w:ascii="Tahoma" w:hAnsi="Tahoma" w:cs="Tahoma"/>
          <w:b/>
          <w:bCs/>
          <w:sz w:val="28"/>
          <w:szCs w:val="28"/>
        </w:rPr>
        <w:t>Contents</w:t>
      </w:r>
      <w:r w:rsidRPr="009825D2" w:rsidR="001F5A07">
        <w:rPr>
          <w:rFonts w:ascii="Tahoma" w:hAnsi="Tahoma" w:cs="Tahoma"/>
          <w:b/>
          <w:bCs/>
          <w:sz w:val="28"/>
          <w:szCs w:val="28"/>
        </w:rPr>
        <w:tab/>
      </w:r>
      <w:r w:rsidRPr="009825D2" w:rsidR="001F5A07">
        <w:rPr>
          <w:rFonts w:ascii="Tahoma" w:hAnsi="Tahoma" w:cs="Tahoma"/>
          <w:b/>
          <w:bCs/>
          <w:sz w:val="28"/>
          <w:szCs w:val="28"/>
        </w:rPr>
        <w:tab/>
      </w:r>
      <w:r w:rsidRPr="009825D2" w:rsidR="001F5A07">
        <w:rPr>
          <w:rFonts w:ascii="Tahoma" w:hAnsi="Tahoma" w:cs="Tahoma"/>
          <w:b/>
          <w:bCs/>
          <w:sz w:val="28"/>
          <w:szCs w:val="28"/>
        </w:rPr>
        <w:tab/>
      </w:r>
      <w:r w:rsidRPr="009825D2" w:rsidR="001F5A07">
        <w:rPr>
          <w:rFonts w:ascii="Tahoma" w:hAnsi="Tahoma" w:cs="Tahoma"/>
          <w:b/>
          <w:bCs/>
          <w:sz w:val="28"/>
          <w:szCs w:val="28"/>
        </w:rPr>
        <w:tab/>
      </w:r>
      <w:r w:rsidRPr="009825D2" w:rsidR="001F5A07">
        <w:rPr>
          <w:rFonts w:ascii="Tahoma" w:hAnsi="Tahoma" w:cs="Tahoma"/>
          <w:b/>
          <w:bCs/>
          <w:sz w:val="28"/>
          <w:szCs w:val="28"/>
        </w:rPr>
        <w:tab/>
      </w:r>
      <w:r w:rsidRPr="009825D2" w:rsidR="001F5A07">
        <w:rPr>
          <w:rFonts w:ascii="Tahoma" w:hAnsi="Tahoma" w:cs="Tahoma"/>
          <w:b/>
          <w:bCs/>
          <w:sz w:val="28"/>
          <w:szCs w:val="28"/>
        </w:rPr>
        <w:tab/>
      </w:r>
      <w:r w:rsidRPr="009825D2" w:rsidR="001F5A07">
        <w:rPr>
          <w:rFonts w:ascii="Tahoma" w:hAnsi="Tahoma" w:cs="Tahoma"/>
          <w:b/>
          <w:bCs/>
          <w:sz w:val="28"/>
          <w:szCs w:val="28"/>
        </w:rPr>
        <w:tab/>
      </w:r>
      <w:r w:rsidRPr="009825D2" w:rsidR="001F5A07">
        <w:rPr>
          <w:rFonts w:ascii="Tahoma" w:hAnsi="Tahoma" w:cs="Tahoma"/>
          <w:b/>
          <w:bCs/>
          <w:sz w:val="28"/>
          <w:szCs w:val="28"/>
        </w:rPr>
        <w:tab/>
      </w:r>
      <w:r w:rsidRPr="009825D2" w:rsidR="001F5A07">
        <w:rPr>
          <w:rFonts w:ascii="Tahoma" w:hAnsi="Tahoma" w:cs="Tahoma"/>
          <w:b/>
          <w:bCs/>
          <w:sz w:val="28"/>
          <w:szCs w:val="28"/>
        </w:rPr>
        <w:tab/>
      </w:r>
      <w:r w:rsidRPr="009825D2" w:rsidR="00354664">
        <w:rPr>
          <w:rFonts w:ascii="Tahoma" w:hAnsi="Tahoma" w:cs="Tahoma"/>
          <w:b/>
          <w:bCs/>
          <w:sz w:val="28"/>
          <w:szCs w:val="28"/>
        </w:rPr>
        <w:tab/>
      </w:r>
      <w:r w:rsidRPr="009825D2" w:rsidR="00354664">
        <w:rPr>
          <w:rFonts w:ascii="Tahoma" w:hAnsi="Tahoma" w:cs="Tahoma"/>
          <w:b/>
          <w:bCs/>
          <w:sz w:val="28"/>
          <w:szCs w:val="28"/>
        </w:rPr>
        <w:t xml:space="preserve">   </w:t>
      </w:r>
      <w:r w:rsidRPr="009825D2" w:rsidR="001F5A07">
        <w:rPr>
          <w:rFonts w:ascii="Tahoma" w:hAnsi="Tahoma" w:cs="Tahoma"/>
          <w:b/>
          <w:bCs/>
          <w:sz w:val="28"/>
          <w:szCs w:val="28"/>
        </w:rPr>
        <w:t>Page number</w:t>
      </w:r>
    </w:p>
    <w:tbl>
      <w:tblPr>
        <w:tblW w:w="9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88"/>
        <w:gridCol w:w="1486"/>
      </w:tblGrid>
      <w:tr xmlns:wp14="http://schemas.microsoft.com/office/word/2010/wordml" w:rsidRPr="009825D2" w:rsidR="00374025" w:rsidTr="0024ADC7" w14:paraId="1F01B27E" wp14:textId="77777777">
        <w:tc>
          <w:tcPr>
            <w:tcW w:w="8388" w:type="dxa"/>
            <w:tcMar/>
          </w:tcPr>
          <w:p w:rsidRPr="009825D2" w:rsidR="00374025" w:rsidP="003A521E" w:rsidRDefault="00374025" w14:paraId="661B4622" wp14:textId="77777777">
            <w:pPr>
              <w:spacing w:after="160"/>
              <w:rPr>
                <w:rFonts w:ascii="Tahoma" w:hAnsi="Tahoma" w:cs="Tahoma"/>
                <w:b/>
                <w:bCs/>
                <w:sz w:val="28"/>
                <w:szCs w:val="28"/>
              </w:rPr>
            </w:pPr>
            <w:r w:rsidRPr="009825D2">
              <w:rPr>
                <w:rFonts w:ascii="Tahoma" w:hAnsi="Tahoma" w:cs="Tahoma"/>
                <w:b/>
                <w:bCs/>
                <w:sz w:val="28"/>
                <w:szCs w:val="28"/>
              </w:rPr>
              <w:t>Policy</w:t>
            </w:r>
          </w:p>
        </w:tc>
        <w:tc>
          <w:tcPr>
            <w:tcW w:w="1486" w:type="dxa"/>
            <w:tcMar/>
          </w:tcPr>
          <w:p w:rsidRPr="009825D2" w:rsidR="00374025" w:rsidP="003A521E" w:rsidRDefault="00374025" w14:paraId="6DFB9E20" wp14:textId="77777777">
            <w:pPr>
              <w:spacing w:after="160"/>
              <w:rPr>
                <w:rFonts w:ascii="Tahoma" w:hAnsi="Tahoma" w:cs="Tahoma"/>
                <w:b/>
                <w:bCs/>
                <w:sz w:val="28"/>
                <w:szCs w:val="28"/>
              </w:rPr>
            </w:pPr>
          </w:p>
        </w:tc>
      </w:tr>
      <w:tr xmlns:wp14="http://schemas.microsoft.com/office/word/2010/wordml" w:rsidRPr="009825D2" w:rsidR="00374025" w:rsidTr="0024ADC7" w14:paraId="714060CE" wp14:textId="77777777">
        <w:tc>
          <w:tcPr>
            <w:tcW w:w="8388" w:type="dxa"/>
            <w:tcMar/>
          </w:tcPr>
          <w:p w:rsidRPr="009825D2" w:rsidR="00374025" w:rsidP="003A521E" w:rsidRDefault="00A47686" w14:paraId="2CD014DD" wp14:textId="77777777">
            <w:pPr>
              <w:spacing w:after="160"/>
              <w:rPr>
                <w:rFonts w:ascii="Tahoma" w:hAnsi="Tahoma" w:cs="Tahoma"/>
                <w:bCs/>
                <w:sz w:val="28"/>
                <w:szCs w:val="28"/>
              </w:rPr>
            </w:pPr>
            <w:r w:rsidRPr="009825D2">
              <w:rPr>
                <w:rFonts w:ascii="Tahoma" w:hAnsi="Tahoma" w:cs="Tahoma"/>
                <w:bCs/>
                <w:sz w:val="28"/>
                <w:szCs w:val="28"/>
              </w:rPr>
              <w:t xml:space="preserve">           </w:t>
            </w:r>
            <w:r w:rsidRPr="009825D2" w:rsidR="00374025">
              <w:rPr>
                <w:rFonts w:ascii="Tahoma" w:hAnsi="Tahoma" w:cs="Tahoma"/>
                <w:bCs/>
                <w:sz w:val="28"/>
                <w:szCs w:val="28"/>
              </w:rPr>
              <w:t>Policy Statement</w:t>
            </w:r>
          </w:p>
        </w:tc>
        <w:tc>
          <w:tcPr>
            <w:tcW w:w="1486" w:type="dxa"/>
            <w:tcMar/>
          </w:tcPr>
          <w:p w:rsidRPr="009825D2" w:rsidR="00374025" w:rsidP="003A521E" w:rsidRDefault="000C44C8" w14:paraId="2598DEE6" wp14:textId="0A9C7AF1">
            <w:pPr>
              <w:spacing w:after="160"/>
              <w:rPr>
                <w:rFonts w:ascii="Tahoma" w:hAnsi="Tahoma" w:cs="Tahoma"/>
                <w:b w:val="1"/>
                <w:bCs w:val="1"/>
                <w:sz w:val="28"/>
                <w:szCs w:val="28"/>
              </w:rPr>
            </w:pPr>
            <w:r w:rsidRPr="10723588" w:rsidR="10723588">
              <w:rPr>
                <w:rFonts w:ascii="Tahoma" w:hAnsi="Tahoma" w:cs="Tahoma"/>
                <w:b w:val="1"/>
                <w:bCs w:val="1"/>
                <w:sz w:val="28"/>
                <w:szCs w:val="28"/>
              </w:rPr>
              <w:t>5</w:t>
            </w:r>
          </w:p>
        </w:tc>
      </w:tr>
      <w:tr xmlns:wp14="http://schemas.microsoft.com/office/word/2010/wordml" w:rsidRPr="009825D2" w:rsidR="00374025" w:rsidTr="0024ADC7" w14:paraId="45B8351C" wp14:textId="77777777">
        <w:tc>
          <w:tcPr>
            <w:tcW w:w="8388" w:type="dxa"/>
            <w:tcMar/>
          </w:tcPr>
          <w:p w:rsidRPr="009825D2" w:rsidR="00B24942" w:rsidP="00C21263" w:rsidRDefault="00B24942" w14:paraId="2FC8C62C" wp14:textId="77777777">
            <w:pPr>
              <w:numPr>
                <w:ilvl w:val="0"/>
                <w:numId w:val="21"/>
              </w:numPr>
              <w:spacing w:after="160"/>
              <w:ind w:left="1077" w:hanging="357"/>
              <w:rPr>
                <w:rFonts w:ascii="Tahoma" w:hAnsi="Tahoma" w:cs="Tahoma"/>
                <w:bCs/>
                <w:sz w:val="28"/>
                <w:szCs w:val="28"/>
              </w:rPr>
            </w:pPr>
            <w:r w:rsidRPr="009825D2">
              <w:rPr>
                <w:rFonts w:ascii="Tahoma" w:hAnsi="Tahoma" w:cs="Tahoma"/>
                <w:bCs/>
                <w:sz w:val="28"/>
                <w:szCs w:val="28"/>
              </w:rPr>
              <w:t>Aim</w:t>
            </w:r>
          </w:p>
          <w:p w:rsidRPr="009825D2" w:rsidR="00B24942" w:rsidP="00C21263" w:rsidRDefault="00B24942" w14:paraId="6C0E1DE5" wp14:textId="77777777">
            <w:pPr>
              <w:numPr>
                <w:ilvl w:val="0"/>
                <w:numId w:val="21"/>
              </w:numPr>
              <w:spacing w:after="160"/>
              <w:ind w:left="1077" w:hanging="357"/>
              <w:rPr>
                <w:rFonts w:ascii="Tahoma" w:hAnsi="Tahoma" w:cs="Tahoma"/>
                <w:bCs/>
                <w:sz w:val="28"/>
                <w:szCs w:val="28"/>
              </w:rPr>
            </w:pPr>
            <w:r w:rsidRPr="009825D2">
              <w:rPr>
                <w:rFonts w:ascii="Tahoma" w:hAnsi="Tahoma" w:cs="Tahoma"/>
                <w:bCs/>
                <w:sz w:val="28"/>
                <w:szCs w:val="28"/>
              </w:rPr>
              <w:t>Overview</w:t>
            </w:r>
          </w:p>
          <w:p w:rsidRPr="009825D2" w:rsidR="00B24942" w:rsidP="00C21263" w:rsidRDefault="00B24942" w14:paraId="732BCBE6" wp14:textId="77777777">
            <w:pPr>
              <w:numPr>
                <w:ilvl w:val="0"/>
                <w:numId w:val="21"/>
              </w:numPr>
              <w:spacing w:after="160"/>
              <w:ind w:left="1077" w:hanging="357"/>
              <w:rPr>
                <w:rFonts w:ascii="Tahoma" w:hAnsi="Tahoma" w:cs="Tahoma"/>
                <w:bCs/>
                <w:sz w:val="28"/>
                <w:szCs w:val="28"/>
              </w:rPr>
            </w:pPr>
            <w:r w:rsidRPr="009825D2">
              <w:rPr>
                <w:rFonts w:ascii="Tahoma" w:hAnsi="Tahoma" w:cs="Tahoma"/>
                <w:bCs/>
                <w:sz w:val="28"/>
                <w:szCs w:val="28"/>
              </w:rPr>
              <w:t>Principles</w:t>
            </w:r>
          </w:p>
          <w:p w:rsidRPr="009825D2" w:rsidR="00374025" w:rsidP="00C21263" w:rsidRDefault="00374025" w14:paraId="1118921C" wp14:textId="77777777">
            <w:pPr>
              <w:numPr>
                <w:ilvl w:val="0"/>
                <w:numId w:val="21"/>
              </w:numPr>
              <w:spacing w:after="160"/>
              <w:ind w:left="1077" w:hanging="357"/>
              <w:rPr>
                <w:rFonts w:ascii="Tahoma" w:hAnsi="Tahoma" w:cs="Tahoma"/>
                <w:bCs/>
                <w:sz w:val="28"/>
                <w:szCs w:val="28"/>
              </w:rPr>
            </w:pPr>
            <w:r w:rsidRPr="009825D2">
              <w:rPr>
                <w:rFonts w:ascii="Tahoma" w:hAnsi="Tahoma" w:cs="Tahoma"/>
                <w:bCs/>
                <w:sz w:val="28"/>
                <w:szCs w:val="28"/>
              </w:rPr>
              <w:t>Review</w:t>
            </w:r>
          </w:p>
        </w:tc>
        <w:tc>
          <w:tcPr>
            <w:tcW w:w="1486" w:type="dxa"/>
            <w:tcMar/>
          </w:tcPr>
          <w:p w:rsidRPr="009825D2" w:rsidR="00374025" w:rsidP="003A521E" w:rsidRDefault="000C44C8" w14:paraId="78941E47" wp14:textId="285EDF2E">
            <w:pPr>
              <w:spacing w:after="160"/>
              <w:rPr>
                <w:rFonts w:ascii="Tahoma" w:hAnsi="Tahoma" w:cs="Tahoma"/>
                <w:b w:val="1"/>
                <w:bCs w:val="1"/>
                <w:sz w:val="28"/>
                <w:szCs w:val="28"/>
              </w:rPr>
            </w:pPr>
            <w:r w:rsidRPr="10723588" w:rsidR="10723588">
              <w:rPr>
                <w:rFonts w:ascii="Tahoma" w:hAnsi="Tahoma" w:cs="Tahoma"/>
                <w:b w:val="1"/>
                <w:bCs w:val="1"/>
                <w:sz w:val="28"/>
                <w:szCs w:val="28"/>
              </w:rPr>
              <w:t>6</w:t>
            </w:r>
          </w:p>
          <w:p w:rsidRPr="009825D2" w:rsidR="000C44C8" w:rsidP="003A521E" w:rsidRDefault="000C44C8" w14:paraId="44240AAE" wp14:textId="03F3F976">
            <w:pPr>
              <w:spacing w:after="160"/>
              <w:rPr>
                <w:rFonts w:ascii="Tahoma" w:hAnsi="Tahoma" w:cs="Tahoma"/>
                <w:b w:val="1"/>
                <w:bCs w:val="1"/>
                <w:sz w:val="28"/>
                <w:szCs w:val="28"/>
              </w:rPr>
            </w:pPr>
            <w:r w:rsidRPr="10723588" w:rsidR="10723588">
              <w:rPr>
                <w:rFonts w:ascii="Tahoma" w:hAnsi="Tahoma" w:cs="Tahoma"/>
                <w:b w:val="1"/>
                <w:bCs w:val="1"/>
                <w:sz w:val="28"/>
                <w:szCs w:val="28"/>
              </w:rPr>
              <w:t>6</w:t>
            </w:r>
          </w:p>
          <w:p w:rsidRPr="009825D2" w:rsidR="000C44C8" w:rsidP="003A521E" w:rsidRDefault="000C44C8" w14:paraId="76DB90EB" wp14:textId="732D9664">
            <w:pPr>
              <w:spacing w:after="160"/>
              <w:rPr>
                <w:rFonts w:ascii="Tahoma" w:hAnsi="Tahoma" w:cs="Tahoma"/>
                <w:b w:val="1"/>
                <w:bCs w:val="1"/>
                <w:sz w:val="28"/>
                <w:szCs w:val="28"/>
              </w:rPr>
            </w:pPr>
            <w:r w:rsidRPr="10723588" w:rsidR="10723588">
              <w:rPr>
                <w:rFonts w:ascii="Tahoma" w:hAnsi="Tahoma" w:cs="Tahoma"/>
                <w:b w:val="1"/>
                <w:bCs w:val="1"/>
                <w:sz w:val="28"/>
                <w:szCs w:val="28"/>
              </w:rPr>
              <w:t>7</w:t>
            </w:r>
          </w:p>
          <w:p w:rsidRPr="009825D2" w:rsidR="000C44C8" w:rsidP="003A521E" w:rsidRDefault="000C44C8" w14:paraId="29B4EA11" wp14:textId="5C5FB0E3">
            <w:pPr>
              <w:spacing w:after="160"/>
              <w:rPr>
                <w:rFonts w:ascii="Tahoma" w:hAnsi="Tahoma" w:cs="Tahoma"/>
                <w:b w:val="1"/>
                <w:bCs w:val="1"/>
                <w:sz w:val="28"/>
                <w:szCs w:val="28"/>
              </w:rPr>
            </w:pPr>
            <w:r w:rsidRPr="10723588" w:rsidR="10723588">
              <w:rPr>
                <w:rFonts w:ascii="Tahoma" w:hAnsi="Tahoma" w:cs="Tahoma"/>
                <w:b w:val="1"/>
                <w:bCs w:val="1"/>
                <w:sz w:val="28"/>
                <w:szCs w:val="28"/>
              </w:rPr>
              <w:t>7</w:t>
            </w:r>
          </w:p>
        </w:tc>
      </w:tr>
      <w:tr xmlns:wp14="http://schemas.microsoft.com/office/word/2010/wordml" w:rsidRPr="009825D2" w:rsidR="00374025" w:rsidTr="0024ADC7" w14:paraId="6B5AB5D5" wp14:textId="77777777">
        <w:tc>
          <w:tcPr>
            <w:tcW w:w="8388" w:type="dxa"/>
            <w:tcMar/>
          </w:tcPr>
          <w:p w:rsidRPr="009825D2" w:rsidR="00374025" w:rsidP="003A521E" w:rsidRDefault="00374025" w14:paraId="04235287" wp14:textId="77777777">
            <w:pPr>
              <w:spacing w:after="160"/>
              <w:rPr>
                <w:rFonts w:ascii="Tahoma" w:hAnsi="Tahoma" w:cs="Tahoma"/>
                <w:b/>
                <w:bCs/>
                <w:sz w:val="28"/>
                <w:szCs w:val="28"/>
              </w:rPr>
            </w:pPr>
            <w:r w:rsidRPr="009825D2">
              <w:rPr>
                <w:rFonts w:ascii="Tahoma" w:hAnsi="Tahoma" w:cs="Tahoma"/>
                <w:b/>
                <w:bCs/>
                <w:sz w:val="28"/>
                <w:szCs w:val="28"/>
              </w:rPr>
              <w:t>Procedure</w:t>
            </w:r>
          </w:p>
        </w:tc>
        <w:tc>
          <w:tcPr>
            <w:tcW w:w="1486" w:type="dxa"/>
            <w:tcMar/>
          </w:tcPr>
          <w:p w:rsidRPr="009825D2" w:rsidR="00374025" w:rsidP="003A521E" w:rsidRDefault="00374025" w14:paraId="70DF9E56" wp14:textId="77777777">
            <w:pPr>
              <w:spacing w:after="160"/>
              <w:rPr>
                <w:rFonts w:ascii="Tahoma" w:hAnsi="Tahoma" w:cs="Tahoma"/>
                <w:b/>
                <w:bCs/>
                <w:sz w:val="28"/>
                <w:szCs w:val="28"/>
              </w:rPr>
            </w:pPr>
          </w:p>
        </w:tc>
      </w:tr>
      <w:tr xmlns:wp14="http://schemas.microsoft.com/office/word/2010/wordml" w:rsidRPr="009825D2" w:rsidR="00374025" w:rsidTr="0024ADC7" w14:paraId="14C256BC" wp14:textId="77777777">
        <w:tc>
          <w:tcPr>
            <w:tcW w:w="8388" w:type="dxa"/>
            <w:tcMar/>
          </w:tcPr>
          <w:p w:rsidRPr="009825D2" w:rsidR="00374025" w:rsidP="00C21263" w:rsidRDefault="00374025" w14:paraId="7EB77EE2" wp14:textId="77777777">
            <w:pPr>
              <w:numPr>
                <w:ilvl w:val="0"/>
                <w:numId w:val="19"/>
              </w:numPr>
              <w:spacing w:after="160"/>
              <w:rPr>
                <w:rFonts w:ascii="Tahoma" w:hAnsi="Tahoma" w:cs="Tahoma"/>
                <w:bCs/>
                <w:sz w:val="28"/>
                <w:szCs w:val="28"/>
              </w:rPr>
            </w:pPr>
            <w:r w:rsidRPr="009825D2">
              <w:rPr>
                <w:rFonts w:ascii="Tahoma" w:hAnsi="Tahoma" w:cs="Tahoma"/>
                <w:bCs/>
                <w:sz w:val="28"/>
                <w:szCs w:val="28"/>
              </w:rPr>
              <w:t>Recruitment and Employment</w:t>
            </w:r>
          </w:p>
          <w:p w:rsidRPr="009825D2" w:rsidR="00B24942" w:rsidP="131467A0" w:rsidRDefault="00B24942" w14:paraId="6284E0FF" wp14:textId="011A8582">
            <w:pPr>
              <w:numPr>
                <w:ilvl w:val="1"/>
                <w:numId w:val="19"/>
              </w:numPr>
              <w:spacing w:after="160"/>
              <w:rPr>
                <w:rFonts w:ascii="Tahoma" w:hAnsi="Tahoma" w:cs="Tahoma"/>
                <w:sz w:val="28"/>
                <w:szCs w:val="28"/>
              </w:rPr>
            </w:pPr>
            <w:r w:rsidRPr="131467A0" w:rsidR="0667A0B8">
              <w:rPr>
                <w:rFonts w:ascii="Tahoma" w:hAnsi="Tahoma" w:cs="Tahoma"/>
                <w:sz w:val="28"/>
                <w:szCs w:val="28"/>
              </w:rPr>
              <w:t xml:space="preserve"> Advertising</w:t>
            </w:r>
          </w:p>
          <w:p w:rsidRPr="009825D2" w:rsidR="00B24942" w:rsidP="131467A0" w:rsidRDefault="00B24942" w14:paraId="2EDF4BDC" wp14:textId="14892452">
            <w:pPr>
              <w:numPr>
                <w:ilvl w:val="1"/>
                <w:numId w:val="19"/>
              </w:numPr>
              <w:spacing w:after="160"/>
              <w:rPr>
                <w:rFonts w:ascii="Tahoma" w:hAnsi="Tahoma" w:cs="Tahoma"/>
                <w:sz w:val="28"/>
                <w:szCs w:val="28"/>
              </w:rPr>
            </w:pPr>
            <w:r w:rsidRPr="131467A0" w:rsidR="0667A0B8">
              <w:rPr>
                <w:rFonts w:ascii="Tahoma" w:hAnsi="Tahoma" w:cs="Tahoma"/>
                <w:sz w:val="28"/>
                <w:szCs w:val="28"/>
              </w:rPr>
              <w:t xml:space="preserve"> Pre-application information</w:t>
            </w:r>
          </w:p>
          <w:p w:rsidRPr="009825D2" w:rsidR="00B24942" w:rsidP="131467A0" w:rsidRDefault="00B24942" w14:paraId="071E4E01" wp14:textId="1792923D">
            <w:pPr>
              <w:numPr>
                <w:ilvl w:val="1"/>
                <w:numId w:val="19"/>
              </w:numPr>
              <w:spacing w:after="160"/>
              <w:rPr>
                <w:rFonts w:ascii="Tahoma" w:hAnsi="Tahoma" w:cs="Tahoma"/>
                <w:sz w:val="28"/>
                <w:szCs w:val="28"/>
              </w:rPr>
            </w:pPr>
            <w:r w:rsidRPr="131467A0" w:rsidR="0667A0B8">
              <w:rPr>
                <w:rFonts w:ascii="Tahoma" w:hAnsi="Tahoma" w:cs="Tahoma"/>
                <w:sz w:val="28"/>
                <w:szCs w:val="28"/>
              </w:rPr>
              <w:t xml:space="preserve"> References</w:t>
            </w:r>
          </w:p>
          <w:p w:rsidRPr="009825D2" w:rsidR="00B24942" w:rsidP="131467A0" w:rsidRDefault="00B24942" w14:paraId="7B7B6551" wp14:textId="02871CB7">
            <w:pPr>
              <w:numPr>
                <w:ilvl w:val="1"/>
                <w:numId w:val="19"/>
              </w:numPr>
              <w:spacing w:after="160"/>
              <w:rPr>
                <w:rFonts w:ascii="Tahoma" w:hAnsi="Tahoma" w:cs="Tahoma"/>
                <w:sz w:val="28"/>
                <w:szCs w:val="28"/>
              </w:rPr>
            </w:pPr>
            <w:r w:rsidRPr="131467A0" w:rsidR="0667A0B8">
              <w:rPr>
                <w:rFonts w:ascii="Tahoma" w:hAnsi="Tahoma" w:cs="Tahoma"/>
                <w:sz w:val="28"/>
                <w:szCs w:val="28"/>
              </w:rPr>
              <w:t xml:space="preserve"> Checks</w:t>
            </w:r>
          </w:p>
          <w:p w:rsidRPr="009825D2" w:rsidR="00B24942" w:rsidP="131467A0" w:rsidRDefault="00B24942" w14:paraId="2E76DED2" wp14:textId="15FBCAF6">
            <w:pPr>
              <w:numPr>
                <w:ilvl w:val="1"/>
                <w:numId w:val="19"/>
              </w:numPr>
              <w:spacing w:after="160"/>
              <w:rPr>
                <w:rFonts w:ascii="Tahoma" w:hAnsi="Tahoma" w:cs="Tahoma"/>
                <w:sz w:val="28"/>
                <w:szCs w:val="28"/>
              </w:rPr>
            </w:pPr>
            <w:r w:rsidRPr="131467A0" w:rsidR="0667A0B8">
              <w:rPr>
                <w:rFonts w:ascii="Tahoma" w:hAnsi="Tahoma" w:cs="Tahoma"/>
                <w:sz w:val="28"/>
                <w:szCs w:val="28"/>
              </w:rPr>
              <w:t xml:space="preserve"> Interview</w:t>
            </w:r>
          </w:p>
          <w:p w:rsidRPr="009825D2" w:rsidR="00B24942" w:rsidP="131467A0" w:rsidRDefault="00B24942" w14:paraId="3745C66E" wp14:textId="2DC932CD">
            <w:pPr>
              <w:numPr>
                <w:ilvl w:val="1"/>
                <w:numId w:val="19"/>
              </w:numPr>
              <w:spacing w:after="160"/>
              <w:rPr>
                <w:rFonts w:ascii="Tahoma" w:hAnsi="Tahoma" w:cs="Tahoma"/>
                <w:sz w:val="28"/>
                <w:szCs w:val="28"/>
              </w:rPr>
            </w:pPr>
            <w:r w:rsidRPr="131467A0" w:rsidR="0667A0B8">
              <w:rPr>
                <w:rFonts w:ascii="Tahoma" w:hAnsi="Tahoma" w:cs="Tahoma"/>
                <w:sz w:val="28"/>
                <w:szCs w:val="28"/>
              </w:rPr>
              <w:t xml:space="preserve"> Offer of position</w:t>
            </w:r>
          </w:p>
          <w:p w:rsidRPr="009825D2" w:rsidR="00B24942" w:rsidP="131467A0" w:rsidRDefault="00B24942" w14:paraId="40357668" wp14:textId="3473E60B">
            <w:pPr>
              <w:numPr>
                <w:ilvl w:val="1"/>
                <w:numId w:val="19"/>
              </w:numPr>
              <w:spacing w:after="160"/>
              <w:rPr>
                <w:rFonts w:ascii="Tahoma" w:hAnsi="Tahoma" w:cs="Tahoma"/>
                <w:sz w:val="28"/>
                <w:szCs w:val="28"/>
              </w:rPr>
            </w:pPr>
            <w:r w:rsidRPr="131467A0" w:rsidR="0667A0B8">
              <w:rPr>
                <w:rFonts w:ascii="Tahoma" w:hAnsi="Tahoma" w:cs="Tahoma"/>
                <w:sz w:val="28"/>
                <w:szCs w:val="28"/>
              </w:rPr>
              <w:t xml:space="preserve"> Induction</w:t>
            </w:r>
          </w:p>
          <w:p w:rsidRPr="009825D2" w:rsidR="00B24942" w:rsidP="131467A0" w:rsidRDefault="00B24942" w14:paraId="396C7A7D" wp14:textId="01572B53">
            <w:pPr>
              <w:numPr>
                <w:ilvl w:val="1"/>
                <w:numId w:val="19"/>
              </w:numPr>
              <w:spacing w:after="160"/>
              <w:rPr>
                <w:rFonts w:ascii="Tahoma" w:hAnsi="Tahoma" w:cs="Tahoma"/>
                <w:sz w:val="28"/>
                <w:szCs w:val="28"/>
              </w:rPr>
            </w:pPr>
            <w:r w:rsidRPr="131467A0" w:rsidR="0667A0B8">
              <w:rPr>
                <w:rFonts w:ascii="Tahoma" w:hAnsi="Tahoma" w:cs="Tahoma"/>
                <w:sz w:val="28"/>
                <w:szCs w:val="28"/>
              </w:rPr>
              <w:t xml:space="preserve"> Probation</w:t>
            </w:r>
          </w:p>
          <w:p w:rsidRPr="009825D2" w:rsidR="00B24942" w:rsidP="131467A0" w:rsidRDefault="00B24942" w14:paraId="6C0BD774" wp14:textId="7CF536F8">
            <w:pPr>
              <w:numPr>
                <w:ilvl w:val="1"/>
                <w:numId w:val="19"/>
              </w:numPr>
              <w:spacing w:after="160"/>
              <w:rPr>
                <w:rFonts w:ascii="Tahoma" w:hAnsi="Tahoma" w:cs="Tahoma"/>
                <w:sz w:val="28"/>
                <w:szCs w:val="28"/>
              </w:rPr>
            </w:pPr>
            <w:r w:rsidRPr="131467A0" w:rsidR="0667A0B8">
              <w:rPr>
                <w:rFonts w:ascii="Tahoma" w:hAnsi="Tahoma" w:cs="Tahoma"/>
                <w:sz w:val="28"/>
                <w:szCs w:val="28"/>
              </w:rPr>
              <w:t xml:space="preserve"> Monitoring and Performance Appraisal</w:t>
            </w:r>
          </w:p>
        </w:tc>
        <w:tc>
          <w:tcPr>
            <w:tcW w:w="1486" w:type="dxa"/>
            <w:tcMar/>
          </w:tcPr>
          <w:p w:rsidRPr="009825D2" w:rsidR="00374025" w:rsidP="003A521E" w:rsidRDefault="000C44C8" w14:paraId="75697EEC" wp14:textId="551BEEE1">
            <w:pPr>
              <w:spacing w:after="160"/>
              <w:rPr>
                <w:rFonts w:ascii="Tahoma" w:hAnsi="Tahoma" w:cs="Tahoma"/>
                <w:b w:val="1"/>
                <w:bCs w:val="1"/>
                <w:sz w:val="28"/>
                <w:szCs w:val="28"/>
              </w:rPr>
            </w:pPr>
            <w:r w:rsidRPr="10723588" w:rsidR="10723588">
              <w:rPr>
                <w:rFonts w:ascii="Tahoma" w:hAnsi="Tahoma" w:cs="Tahoma"/>
                <w:b w:val="1"/>
                <w:bCs w:val="1"/>
                <w:sz w:val="28"/>
                <w:szCs w:val="28"/>
              </w:rPr>
              <w:t>8</w:t>
            </w:r>
          </w:p>
          <w:p w:rsidRPr="009825D2" w:rsidR="000C44C8" w:rsidP="003A521E" w:rsidRDefault="000C44C8" w14:paraId="109B8484" wp14:textId="6E064C72">
            <w:pPr>
              <w:spacing w:after="160"/>
              <w:rPr>
                <w:rFonts w:ascii="Tahoma" w:hAnsi="Tahoma" w:cs="Tahoma"/>
                <w:b w:val="1"/>
                <w:bCs w:val="1"/>
                <w:sz w:val="28"/>
                <w:szCs w:val="28"/>
              </w:rPr>
            </w:pPr>
            <w:r w:rsidRPr="10723588" w:rsidR="10723588">
              <w:rPr>
                <w:rFonts w:ascii="Tahoma" w:hAnsi="Tahoma" w:cs="Tahoma"/>
                <w:b w:val="1"/>
                <w:bCs w:val="1"/>
                <w:sz w:val="28"/>
                <w:szCs w:val="28"/>
              </w:rPr>
              <w:t>8</w:t>
            </w:r>
          </w:p>
          <w:p w:rsidRPr="009825D2" w:rsidR="000C44C8" w:rsidP="003A521E" w:rsidRDefault="000C44C8" w14:paraId="6F74D8FD" wp14:textId="43FE5E1A">
            <w:pPr>
              <w:spacing w:after="160"/>
              <w:rPr>
                <w:rFonts w:ascii="Tahoma" w:hAnsi="Tahoma" w:cs="Tahoma"/>
                <w:b w:val="1"/>
                <w:bCs w:val="1"/>
                <w:sz w:val="28"/>
                <w:szCs w:val="28"/>
              </w:rPr>
            </w:pPr>
            <w:r w:rsidRPr="10723588" w:rsidR="10723588">
              <w:rPr>
                <w:rFonts w:ascii="Tahoma" w:hAnsi="Tahoma" w:cs="Tahoma"/>
                <w:b w:val="1"/>
                <w:bCs w:val="1"/>
                <w:sz w:val="28"/>
                <w:szCs w:val="28"/>
              </w:rPr>
              <w:t>8</w:t>
            </w:r>
          </w:p>
          <w:p w:rsidRPr="009825D2" w:rsidR="000C44C8" w:rsidP="003A521E" w:rsidRDefault="000C44C8" w14:paraId="28AF3A15" wp14:textId="5853BCA3">
            <w:pPr>
              <w:spacing w:after="160"/>
              <w:rPr>
                <w:rFonts w:ascii="Tahoma" w:hAnsi="Tahoma" w:cs="Tahoma"/>
                <w:b w:val="1"/>
                <w:bCs w:val="1"/>
                <w:sz w:val="28"/>
                <w:szCs w:val="28"/>
              </w:rPr>
            </w:pPr>
            <w:r w:rsidRPr="10723588" w:rsidR="10723588">
              <w:rPr>
                <w:rFonts w:ascii="Tahoma" w:hAnsi="Tahoma" w:cs="Tahoma"/>
                <w:b w:val="1"/>
                <w:bCs w:val="1"/>
                <w:sz w:val="28"/>
                <w:szCs w:val="28"/>
              </w:rPr>
              <w:t>8</w:t>
            </w:r>
          </w:p>
          <w:p w:rsidRPr="009825D2" w:rsidR="000C44C8" w:rsidP="003A521E" w:rsidRDefault="000C44C8" w14:paraId="71F3359E" wp14:textId="07AFC1B9">
            <w:pPr>
              <w:spacing w:after="160"/>
              <w:rPr>
                <w:rFonts w:ascii="Tahoma" w:hAnsi="Tahoma" w:cs="Tahoma"/>
                <w:b w:val="1"/>
                <w:bCs w:val="1"/>
                <w:sz w:val="28"/>
                <w:szCs w:val="28"/>
              </w:rPr>
            </w:pPr>
            <w:r w:rsidRPr="10723588" w:rsidR="10723588">
              <w:rPr>
                <w:rFonts w:ascii="Tahoma" w:hAnsi="Tahoma" w:cs="Tahoma"/>
                <w:b w:val="1"/>
                <w:bCs w:val="1"/>
                <w:sz w:val="28"/>
                <w:szCs w:val="28"/>
              </w:rPr>
              <w:t>9</w:t>
            </w:r>
          </w:p>
          <w:p w:rsidRPr="009825D2" w:rsidR="000C44C8" w:rsidP="003A521E" w:rsidRDefault="000C44C8" w14:paraId="44B0A208" wp14:textId="2F34FCBA">
            <w:pPr>
              <w:spacing w:after="160"/>
              <w:rPr>
                <w:rFonts w:ascii="Tahoma" w:hAnsi="Tahoma" w:cs="Tahoma"/>
                <w:b w:val="1"/>
                <w:bCs w:val="1"/>
                <w:sz w:val="28"/>
                <w:szCs w:val="28"/>
              </w:rPr>
            </w:pPr>
            <w:r w:rsidRPr="10723588" w:rsidR="10723588">
              <w:rPr>
                <w:rFonts w:ascii="Tahoma" w:hAnsi="Tahoma" w:cs="Tahoma"/>
                <w:b w:val="1"/>
                <w:bCs w:val="1"/>
                <w:sz w:val="28"/>
                <w:szCs w:val="28"/>
              </w:rPr>
              <w:t>9</w:t>
            </w:r>
          </w:p>
          <w:p w:rsidRPr="009825D2" w:rsidR="000C44C8" w:rsidP="003A521E" w:rsidRDefault="000C44C8" w14:paraId="03853697" wp14:textId="7C72E0B1">
            <w:pPr>
              <w:spacing w:after="160"/>
              <w:rPr>
                <w:rFonts w:ascii="Tahoma" w:hAnsi="Tahoma" w:cs="Tahoma"/>
                <w:b w:val="1"/>
                <w:bCs w:val="1"/>
                <w:sz w:val="28"/>
                <w:szCs w:val="28"/>
              </w:rPr>
            </w:pPr>
            <w:r w:rsidRPr="10723588" w:rsidR="10723588">
              <w:rPr>
                <w:rFonts w:ascii="Tahoma" w:hAnsi="Tahoma" w:cs="Tahoma"/>
                <w:b w:val="1"/>
                <w:bCs w:val="1"/>
                <w:sz w:val="28"/>
                <w:szCs w:val="28"/>
              </w:rPr>
              <w:t>9</w:t>
            </w:r>
          </w:p>
          <w:p w:rsidRPr="009825D2" w:rsidR="000C44C8" w:rsidP="003A521E" w:rsidRDefault="000C44C8" w14:paraId="49832D11" wp14:textId="1E82088C">
            <w:pPr>
              <w:spacing w:after="160"/>
              <w:rPr>
                <w:rFonts w:ascii="Tahoma" w:hAnsi="Tahoma" w:cs="Tahoma"/>
                <w:b w:val="1"/>
                <w:bCs w:val="1"/>
                <w:sz w:val="28"/>
                <w:szCs w:val="28"/>
              </w:rPr>
            </w:pPr>
            <w:r w:rsidRPr="10723588" w:rsidR="10723588">
              <w:rPr>
                <w:rFonts w:ascii="Tahoma" w:hAnsi="Tahoma" w:cs="Tahoma"/>
                <w:b w:val="1"/>
                <w:bCs w:val="1"/>
                <w:sz w:val="28"/>
                <w:szCs w:val="28"/>
              </w:rPr>
              <w:t>10</w:t>
            </w:r>
          </w:p>
          <w:p w:rsidRPr="009825D2" w:rsidR="000C44C8" w:rsidP="003A521E" w:rsidRDefault="000C44C8" w14:paraId="4CE4F91D" wp14:textId="5CC8CEF0">
            <w:pPr>
              <w:spacing w:after="160"/>
              <w:rPr>
                <w:rFonts w:ascii="Tahoma" w:hAnsi="Tahoma" w:cs="Tahoma"/>
                <w:b w:val="1"/>
                <w:bCs w:val="1"/>
                <w:sz w:val="28"/>
                <w:szCs w:val="28"/>
              </w:rPr>
            </w:pPr>
            <w:r w:rsidRPr="10723588" w:rsidR="10723588">
              <w:rPr>
                <w:rFonts w:ascii="Tahoma" w:hAnsi="Tahoma" w:cs="Tahoma"/>
                <w:b w:val="1"/>
                <w:bCs w:val="1"/>
                <w:sz w:val="28"/>
                <w:szCs w:val="28"/>
              </w:rPr>
              <w:t>10</w:t>
            </w:r>
          </w:p>
          <w:p w:rsidRPr="009825D2" w:rsidR="000C44C8" w:rsidP="003A521E" w:rsidRDefault="000C44C8" w14:paraId="46D1341F" wp14:textId="0235013B">
            <w:pPr>
              <w:spacing w:after="160"/>
              <w:rPr>
                <w:rFonts w:ascii="Tahoma" w:hAnsi="Tahoma" w:cs="Tahoma"/>
                <w:b w:val="1"/>
                <w:bCs w:val="1"/>
                <w:sz w:val="28"/>
                <w:szCs w:val="28"/>
              </w:rPr>
            </w:pPr>
            <w:r w:rsidRPr="10723588" w:rsidR="10723588">
              <w:rPr>
                <w:rFonts w:ascii="Tahoma" w:hAnsi="Tahoma" w:cs="Tahoma"/>
                <w:b w:val="1"/>
                <w:bCs w:val="1"/>
                <w:sz w:val="28"/>
                <w:szCs w:val="28"/>
              </w:rPr>
              <w:t>10</w:t>
            </w:r>
          </w:p>
        </w:tc>
      </w:tr>
      <w:tr xmlns:wp14="http://schemas.microsoft.com/office/word/2010/wordml" w:rsidRPr="009825D2" w:rsidR="00374025" w:rsidTr="0024ADC7" w14:paraId="1AF5BC3C" wp14:textId="77777777">
        <w:tc>
          <w:tcPr>
            <w:tcW w:w="8388" w:type="dxa"/>
            <w:tcMar/>
          </w:tcPr>
          <w:p w:rsidRPr="009825D2" w:rsidR="00374025" w:rsidP="00C21263" w:rsidRDefault="009E00C9" w14:paraId="05F8B287" wp14:textId="77777777">
            <w:pPr>
              <w:numPr>
                <w:ilvl w:val="0"/>
                <w:numId w:val="19"/>
              </w:numPr>
              <w:spacing w:after="160"/>
              <w:rPr>
                <w:rFonts w:ascii="Tahoma" w:hAnsi="Tahoma" w:cs="Tahoma"/>
                <w:bCs/>
                <w:sz w:val="28"/>
                <w:szCs w:val="28"/>
              </w:rPr>
            </w:pPr>
            <w:r w:rsidRPr="009825D2">
              <w:rPr>
                <w:rFonts w:ascii="Tahoma" w:hAnsi="Tahoma" w:cs="Tahoma"/>
                <w:bCs/>
                <w:sz w:val="28"/>
                <w:szCs w:val="28"/>
              </w:rPr>
              <w:t>Scope-</w:t>
            </w:r>
            <w:r w:rsidRPr="009825D2" w:rsidR="00374025">
              <w:rPr>
                <w:rFonts w:ascii="Tahoma" w:hAnsi="Tahoma" w:cs="Tahoma"/>
                <w:bCs/>
                <w:sz w:val="28"/>
                <w:szCs w:val="28"/>
              </w:rPr>
              <w:t>Responsibility</w:t>
            </w:r>
          </w:p>
        </w:tc>
        <w:tc>
          <w:tcPr>
            <w:tcW w:w="1486" w:type="dxa"/>
            <w:tcMar/>
          </w:tcPr>
          <w:p w:rsidRPr="009825D2" w:rsidR="00374025" w:rsidP="003A521E" w:rsidRDefault="000C44C8" w14:paraId="2B2B7304" wp14:textId="214BF315">
            <w:pPr>
              <w:spacing w:after="160"/>
              <w:rPr>
                <w:rFonts w:ascii="Tahoma" w:hAnsi="Tahoma" w:cs="Tahoma"/>
                <w:b w:val="1"/>
                <w:bCs w:val="1"/>
                <w:sz w:val="28"/>
                <w:szCs w:val="28"/>
              </w:rPr>
            </w:pPr>
            <w:r w:rsidRPr="10723588" w:rsidR="10723588">
              <w:rPr>
                <w:rFonts w:ascii="Tahoma" w:hAnsi="Tahoma" w:cs="Tahoma"/>
                <w:b w:val="1"/>
                <w:bCs w:val="1"/>
                <w:sz w:val="28"/>
                <w:szCs w:val="28"/>
              </w:rPr>
              <w:t>10</w:t>
            </w:r>
          </w:p>
        </w:tc>
      </w:tr>
      <w:tr xmlns:wp14="http://schemas.microsoft.com/office/word/2010/wordml" w:rsidRPr="009825D2" w:rsidR="00374025" w:rsidTr="0024ADC7" w14:paraId="5A7ACDA6" wp14:textId="77777777">
        <w:tc>
          <w:tcPr>
            <w:tcW w:w="8388" w:type="dxa"/>
            <w:tcMar/>
          </w:tcPr>
          <w:p w:rsidRPr="009825D2" w:rsidR="00374025" w:rsidP="00C21263" w:rsidRDefault="00374025" w14:paraId="05AB75C8" wp14:textId="77777777">
            <w:pPr>
              <w:numPr>
                <w:ilvl w:val="0"/>
                <w:numId w:val="19"/>
              </w:numPr>
              <w:spacing w:after="160"/>
              <w:rPr>
                <w:rFonts w:ascii="Tahoma" w:hAnsi="Tahoma" w:cs="Tahoma"/>
                <w:bCs/>
                <w:sz w:val="28"/>
                <w:szCs w:val="28"/>
              </w:rPr>
            </w:pPr>
            <w:r w:rsidRPr="009825D2">
              <w:rPr>
                <w:rFonts w:ascii="Tahoma" w:hAnsi="Tahoma" w:cs="Tahoma"/>
                <w:bCs/>
                <w:sz w:val="28"/>
                <w:szCs w:val="28"/>
              </w:rPr>
              <w:t xml:space="preserve">Code of Conduct for the Protection of </w:t>
            </w:r>
            <w:r w:rsidRPr="009825D2" w:rsidR="00E31502">
              <w:rPr>
                <w:rFonts w:ascii="Tahoma" w:hAnsi="Tahoma" w:cs="Tahoma"/>
                <w:bCs/>
                <w:sz w:val="28"/>
                <w:szCs w:val="28"/>
              </w:rPr>
              <w:t>Children, young people and vulnerable adults</w:t>
            </w:r>
          </w:p>
          <w:p w:rsidRPr="009825D2" w:rsidR="009E00C9" w:rsidP="131467A0" w:rsidRDefault="009E00C9" w14:paraId="5E7F27CC" wp14:textId="5DB7E364">
            <w:pPr>
              <w:numPr>
                <w:ilvl w:val="1"/>
                <w:numId w:val="19"/>
              </w:numPr>
              <w:spacing w:after="160"/>
              <w:rPr>
                <w:rFonts w:ascii="Tahoma" w:hAnsi="Tahoma" w:cs="Tahoma"/>
                <w:sz w:val="28"/>
                <w:szCs w:val="28"/>
              </w:rPr>
            </w:pPr>
            <w:r w:rsidRPr="131467A0" w:rsidR="68047868">
              <w:rPr>
                <w:rFonts w:ascii="Tahoma" w:hAnsi="Tahoma" w:cs="Tahoma"/>
                <w:sz w:val="28"/>
                <w:szCs w:val="28"/>
              </w:rPr>
              <w:t xml:space="preserve"> Good Practice</w:t>
            </w:r>
          </w:p>
          <w:p w:rsidRPr="009825D2" w:rsidR="009E00C9" w:rsidP="131467A0" w:rsidRDefault="009E00C9" w14:paraId="7ADB3E62" wp14:textId="2AB761F4">
            <w:pPr>
              <w:spacing w:after="160"/>
              <w:ind w:left="360"/>
              <w:rPr>
                <w:rFonts w:ascii="Tahoma" w:hAnsi="Tahoma" w:cs="Tahoma"/>
                <w:sz w:val="28"/>
                <w:szCs w:val="28"/>
              </w:rPr>
            </w:pPr>
            <w:r w:rsidRPr="131467A0" w:rsidR="68047868">
              <w:rPr>
                <w:rFonts w:ascii="Tahoma" w:hAnsi="Tahoma" w:cs="Tahoma"/>
                <w:sz w:val="28"/>
                <w:szCs w:val="28"/>
              </w:rPr>
              <w:t>3.1. (1) First Aid and Treatment of Injuries</w:t>
            </w:r>
          </w:p>
          <w:p w:rsidRPr="009825D2" w:rsidR="009E00C9" w:rsidP="131467A0" w:rsidRDefault="009E00C9" w14:paraId="13368D42" wp14:textId="47D58D5F">
            <w:pPr>
              <w:spacing w:after="160"/>
              <w:ind w:left="360"/>
              <w:rPr>
                <w:rFonts w:ascii="Tahoma" w:hAnsi="Tahoma" w:cs="Tahoma"/>
                <w:sz w:val="28"/>
                <w:szCs w:val="28"/>
              </w:rPr>
            </w:pPr>
            <w:r w:rsidRPr="131467A0" w:rsidR="68047868">
              <w:rPr>
                <w:rFonts w:ascii="Tahoma" w:hAnsi="Tahoma" w:cs="Tahoma"/>
                <w:sz w:val="28"/>
                <w:szCs w:val="28"/>
              </w:rPr>
              <w:t xml:space="preserve">3.1. (2) Good Practice when taking and transporting </w:t>
            </w:r>
            <w:r w:rsidRPr="131467A0" w:rsidR="00E31502">
              <w:rPr>
                <w:rFonts w:ascii="Tahoma" w:hAnsi="Tahoma" w:cs="Tahoma"/>
                <w:sz w:val="28"/>
                <w:szCs w:val="28"/>
              </w:rPr>
              <w:t>children, young people and vulnerable adults</w:t>
            </w:r>
            <w:r w:rsidRPr="131467A0" w:rsidR="68047868">
              <w:rPr>
                <w:rFonts w:ascii="Tahoma" w:hAnsi="Tahoma" w:cs="Tahoma"/>
                <w:sz w:val="28"/>
                <w:szCs w:val="28"/>
              </w:rPr>
              <w:t xml:space="preserve"> away from home/school</w:t>
            </w:r>
          </w:p>
          <w:p w:rsidRPr="009825D2" w:rsidR="009E00C9" w:rsidP="003A521E" w:rsidRDefault="009E00C9" w14:paraId="63BA266C" wp14:textId="77777777">
            <w:pPr>
              <w:spacing w:after="160"/>
              <w:ind w:left="360"/>
              <w:rPr>
                <w:rFonts w:ascii="Tahoma" w:hAnsi="Tahoma" w:cs="Tahoma"/>
                <w:bCs/>
                <w:sz w:val="28"/>
                <w:szCs w:val="28"/>
              </w:rPr>
            </w:pPr>
            <w:r w:rsidRPr="009825D2">
              <w:rPr>
                <w:rFonts w:ascii="Tahoma" w:hAnsi="Tahoma" w:cs="Tahoma"/>
                <w:bCs/>
                <w:sz w:val="28"/>
                <w:szCs w:val="28"/>
              </w:rPr>
              <w:t>3.2 Practice to be Avoided</w:t>
            </w:r>
          </w:p>
          <w:p w:rsidRPr="009825D2" w:rsidR="009E00C9" w:rsidP="003A521E" w:rsidRDefault="009E00C9" w14:paraId="5D124B9C" wp14:textId="77777777">
            <w:pPr>
              <w:spacing w:after="160"/>
              <w:ind w:left="360"/>
              <w:rPr>
                <w:rFonts w:ascii="Tahoma" w:hAnsi="Tahoma" w:cs="Tahoma"/>
                <w:bCs/>
                <w:sz w:val="28"/>
                <w:szCs w:val="28"/>
              </w:rPr>
            </w:pPr>
            <w:r w:rsidRPr="009825D2">
              <w:rPr>
                <w:rFonts w:ascii="Tahoma" w:hAnsi="Tahoma" w:cs="Tahoma"/>
                <w:bCs/>
                <w:sz w:val="28"/>
                <w:szCs w:val="28"/>
              </w:rPr>
              <w:t>3.3 Practice never to be sanctioned</w:t>
            </w:r>
          </w:p>
          <w:p w:rsidRPr="009825D2" w:rsidR="009E00C9" w:rsidP="003A521E" w:rsidRDefault="009E00C9" w14:paraId="0AD3DF0C" wp14:textId="77777777">
            <w:pPr>
              <w:spacing w:after="160"/>
              <w:ind w:left="360"/>
              <w:rPr>
                <w:rFonts w:ascii="Tahoma" w:hAnsi="Tahoma" w:cs="Tahoma"/>
                <w:bCs/>
                <w:sz w:val="28"/>
                <w:szCs w:val="28"/>
              </w:rPr>
            </w:pPr>
            <w:r w:rsidRPr="009825D2">
              <w:rPr>
                <w:rFonts w:ascii="Tahoma" w:hAnsi="Tahoma" w:cs="Tahoma"/>
                <w:bCs/>
                <w:sz w:val="28"/>
                <w:szCs w:val="28"/>
              </w:rPr>
              <w:t>3.4 Reporting</w:t>
            </w:r>
          </w:p>
        </w:tc>
        <w:tc>
          <w:tcPr>
            <w:tcW w:w="1486" w:type="dxa"/>
            <w:tcMar/>
          </w:tcPr>
          <w:p w:rsidRPr="009825D2" w:rsidR="00374025" w:rsidP="003A521E" w:rsidRDefault="000C44C8" w14:paraId="4737E36C" wp14:textId="77777777">
            <w:pPr>
              <w:spacing w:after="160"/>
              <w:rPr>
                <w:rFonts w:ascii="Tahoma" w:hAnsi="Tahoma" w:cs="Tahoma"/>
                <w:b/>
                <w:bCs/>
                <w:sz w:val="28"/>
                <w:szCs w:val="28"/>
              </w:rPr>
            </w:pPr>
            <w:r w:rsidRPr="009825D2">
              <w:rPr>
                <w:rFonts w:ascii="Tahoma" w:hAnsi="Tahoma" w:cs="Tahoma"/>
                <w:b/>
                <w:bCs/>
                <w:sz w:val="28"/>
                <w:szCs w:val="28"/>
              </w:rPr>
              <w:t>11</w:t>
            </w:r>
          </w:p>
          <w:p w:rsidRPr="009825D2" w:rsidR="000C44C8" w:rsidP="003A521E" w:rsidRDefault="000C44C8" w14:paraId="735DA4F4" wp14:textId="77777777">
            <w:pPr>
              <w:spacing w:after="160"/>
              <w:rPr>
                <w:rFonts w:ascii="Tahoma" w:hAnsi="Tahoma" w:cs="Tahoma"/>
                <w:b/>
                <w:bCs/>
                <w:sz w:val="28"/>
                <w:szCs w:val="28"/>
              </w:rPr>
            </w:pPr>
            <w:r w:rsidRPr="009825D2">
              <w:rPr>
                <w:rFonts w:ascii="Tahoma" w:hAnsi="Tahoma" w:cs="Tahoma"/>
                <w:b/>
                <w:bCs/>
                <w:sz w:val="28"/>
                <w:szCs w:val="28"/>
              </w:rPr>
              <w:t>11</w:t>
            </w:r>
          </w:p>
          <w:p w:rsidRPr="009825D2" w:rsidR="000C44C8" w:rsidP="003A521E" w:rsidRDefault="000C44C8" w14:paraId="7A622172" wp14:textId="77777777">
            <w:pPr>
              <w:spacing w:after="160"/>
              <w:rPr>
                <w:rFonts w:ascii="Tahoma" w:hAnsi="Tahoma" w:cs="Tahoma"/>
                <w:b/>
                <w:bCs/>
                <w:sz w:val="28"/>
                <w:szCs w:val="28"/>
              </w:rPr>
            </w:pPr>
            <w:r w:rsidRPr="009825D2">
              <w:rPr>
                <w:rFonts w:ascii="Tahoma" w:hAnsi="Tahoma" w:cs="Tahoma"/>
                <w:b/>
                <w:bCs/>
                <w:sz w:val="28"/>
                <w:szCs w:val="28"/>
              </w:rPr>
              <w:t>11</w:t>
            </w:r>
          </w:p>
          <w:p w:rsidRPr="009825D2" w:rsidR="000C44C8" w:rsidP="003A521E" w:rsidRDefault="000C44C8" w14:paraId="46335038" wp14:textId="77777777">
            <w:pPr>
              <w:spacing w:after="160"/>
              <w:rPr>
                <w:rFonts w:ascii="Tahoma" w:hAnsi="Tahoma" w:cs="Tahoma"/>
                <w:b/>
                <w:bCs/>
                <w:sz w:val="28"/>
                <w:szCs w:val="28"/>
              </w:rPr>
            </w:pPr>
            <w:r w:rsidRPr="009825D2">
              <w:rPr>
                <w:rFonts w:ascii="Tahoma" w:hAnsi="Tahoma" w:cs="Tahoma"/>
                <w:b/>
                <w:bCs/>
                <w:sz w:val="28"/>
                <w:szCs w:val="28"/>
              </w:rPr>
              <w:t>11</w:t>
            </w:r>
          </w:p>
          <w:p w:rsidRPr="009825D2" w:rsidR="000C44C8" w:rsidP="003A521E" w:rsidRDefault="000C44C8" w14:paraId="44E871BC" wp14:textId="77777777">
            <w:pPr>
              <w:spacing w:after="160"/>
              <w:rPr>
                <w:rFonts w:ascii="Tahoma" w:hAnsi="Tahoma" w:cs="Tahoma"/>
                <w:b/>
                <w:bCs/>
                <w:sz w:val="28"/>
                <w:szCs w:val="28"/>
              </w:rPr>
            </w:pPr>
          </w:p>
          <w:p w:rsidRPr="009825D2" w:rsidR="000C44C8" w:rsidP="003A521E" w:rsidRDefault="000C44C8" w14:paraId="4B73E586" wp14:textId="77777777">
            <w:pPr>
              <w:spacing w:after="160"/>
              <w:rPr>
                <w:rFonts w:ascii="Tahoma" w:hAnsi="Tahoma" w:cs="Tahoma"/>
                <w:b/>
                <w:bCs/>
                <w:sz w:val="28"/>
                <w:szCs w:val="28"/>
              </w:rPr>
            </w:pPr>
            <w:r w:rsidRPr="009825D2">
              <w:rPr>
                <w:rFonts w:ascii="Tahoma" w:hAnsi="Tahoma" w:cs="Tahoma"/>
                <w:b/>
                <w:bCs/>
                <w:sz w:val="28"/>
                <w:szCs w:val="28"/>
              </w:rPr>
              <w:t>12</w:t>
            </w:r>
          </w:p>
          <w:p w:rsidRPr="009825D2" w:rsidR="000C44C8" w:rsidP="003A521E" w:rsidRDefault="000C44C8" w14:paraId="39F18D26" wp14:textId="77777777">
            <w:pPr>
              <w:spacing w:after="160"/>
              <w:rPr>
                <w:rFonts w:ascii="Tahoma" w:hAnsi="Tahoma" w:cs="Tahoma"/>
                <w:b/>
                <w:bCs/>
                <w:sz w:val="28"/>
                <w:szCs w:val="28"/>
              </w:rPr>
            </w:pPr>
            <w:r w:rsidRPr="009825D2">
              <w:rPr>
                <w:rFonts w:ascii="Tahoma" w:hAnsi="Tahoma" w:cs="Tahoma"/>
                <w:b/>
                <w:bCs/>
                <w:sz w:val="28"/>
                <w:szCs w:val="28"/>
              </w:rPr>
              <w:t>13</w:t>
            </w:r>
          </w:p>
          <w:p w:rsidRPr="009825D2" w:rsidR="000C44C8" w:rsidP="003A521E" w:rsidRDefault="000C44C8" w14:paraId="5D0116D1" wp14:textId="77777777">
            <w:pPr>
              <w:spacing w:after="160"/>
              <w:rPr>
                <w:rFonts w:ascii="Tahoma" w:hAnsi="Tahoma" w:cs="Tahoma"/>
                <w:b/>
                <w:bCs/>
                <w:sz w:val="28"/>
                <w:szCs w:val="28"/>
              </w:rPr>
            </w:pPr>
            <w:r w:rsidRPr="009825D2">
              <w:rPr>
                <w:rFonts w:ascii="Tahoma" w:hAnsi="Tahoma" w:cs="Tahoma"/>
                <w:b/>
                <w:bCs/>
                <w:sz w:val="28"/>
                <w:szCs w:val="28"/>
              </w:rPr>
              <w:t>13</w:t>
            </w:r>
          </w:p>
        </w:tc>
      </w:tr>
      <w:tr xmlns:wp14="http://schemas.microsoft.com/office/word/2010/wordml" w:rsidRPr="009825D2" w:rsidR="00374025" w:rsidTr="0024ADC7" w14:paraId="3F7E2E17" wp14:textId="77777777">
        <w:tc>
          <w:tcPr>
            <w:tcW w:w="8388" w:type="dxa"/>
            <w:tcMar/>
          </w:tcPr>
          <w:p w:rsidRPr="009825D2" w:rsidR="00374025" w:rsidP="00C21263" w:rsidRDefault="00374025" w14:paraId="360A797E" wp14:textId="77777777">
            <w:pPr>
              <w:numPr>
                <w:ilvl w:val="0"/>
                <w:numId w:val="19"/>
              </w:numPr>
              <w:spacing w:after="160"/>
              <w:rPr>
                <w:rFonts w:ascii="Tahoma" w:hAnsi="Tahoma" w:cs="Tahoma"/>
                <w:bCs/>
                <w:sz w:val="28"/>
                <w:szCs w:val="28"/>
              </w:rPr>
            </w:pPr>
            <w:r w:rsidRPr="009825D2">
              <w:rPr>
                <w:rFonts w:ascii="Tahoma" w:hAnsi="Tahoma" w:cs="Tahoma"/>
                <w:bCs/>
                <w:sz w:val="28"/>
                <w:szCs w:val="28"/>
              </w:rPr>
              <w:t>Identifying and Managing Bullying</w:t>
            </w:r>
          </w:p>
        </w:tc>
        <w:tc>
          <w:tcPr>
            <w:tcW w:w="1486" w:type="dxa"/>
            <w:tcMar/>
          </w:tcPr>
          <w:p w:rsidRPr="009825D2" w:rsidR="00374025" w:rsidP="003A521E" w:rsidRDefault="000C44C8" w14:paraId="4E1E336A" wp14:textId="77777777">
            <w:pPr>
              <w:spacing w:after="160"/>
              <w:rPr>
                <w:rFonts w:ascii="Tahoma" w:hAnsi="Tahoma" w:cs="Tahoma"/>
                <w:b/>
                <w:bCs/>
                <w:sz w:val="28"/>
                <w:szCs w:val="28"/>
              </w:rPr>
            </w:pPr>
            <w:r w:rsidRPr="009825D2">
              <w:rPr>
                <w:rFonts w:ascii="Tahoma" w:hAnsi="Tahoma" w:cs="Tahoma"/>
                <w:b/>
                <w:bCs/>
                <w:sz w:val="28"/>
                <w:szCs w:val="28"/>
              </w:rPr>
              <w:t>14</w:t>
            </w:r>
          </w:p>
        </w:tc>
      </w:tr>
      <w:tr xmlns:wp14="http://schemas.microsoft.com/office/word/2010/wordml" w:rsidRPr="009825D2" w:rsidR="00374025" w:rsidTr="0024ADC7" w14:paraId="395CCA17" wp14:textId="77777777">
        <w:tc>
          <w:tcPr>
            <w:tcW w:w="8388" w:type="dxa"/>
            <w:tcMar/>
          </w:tcPr>
          <w:p w:rsidRPr="009825D2" w:rsidR="00374025" w:rsidP="00C21263" w:rsidRDefault="00374025" w14:paraId="77AA7DA2" wp14:textId="77777777">
            <w:pPr>
              <w:numPr>
                <w:ilvl w:val="0"/>
                <w:numId w:val="19"/>
              </w:numPr>
              <w:spacing w:after="160"/>
              <w:rPr>
                <w:rFonts w:ascii="Tahoma" w:hAnsi="Tahoma" w:cs="Tahoma"/>
                <w:bCs/>
                <w:sz w:val="28"/>
                <w:szCs w:val="28"/>
              </w:rPr>
            </w:pPr>
            <w:r w:rsidRPr="009825D2">
              <w:rPr>
                <w:rFonts w:ascii="Tahoma" w:hAnsi="Tahoma" w:cs="Tahoma"/>
                <w:sz w:val="28"/>
                <w:szCs w:val="28"/>
              </w:rPr>
              <w:t xml:space="preserve">Photographing, Videoing and Filming of </w:t>
            </w:r>
            <w:r w:rsidRPr="009825D2" w:rsidR="00E31502">
              <w:rPr>
                <w:rFonts w:ascii="Tahoma" w:hAnsi="Tahoma" w:cs="Tahoma"/>
                <w:sz w:val="28"/>
                <w:szCs w:val="28"/>
              </w:rPr>
              <w:t>Children, young people and vulnerable adults</w:t>
            </w:r>
          </w:p>
          <w:p w:rsidRPr="009825D2" w:rsidR="009E00C9" w:rsidP="00C21263" w:rsidRDefault="009E00C9" w14:paraId="11686A73" wp14:textId="542DDAF9">
            <w:pPr>
              <w:numPr>
                <w:ilvl w:val="1"/>
                <w:numId w:val="19"/>
              </w:numPr>
              <w:spacing w:after="160"/>
              <w:rPr>
                <w:rFonts w:ascii="Tahoma" w:hAnsi="Tahoma" w:cs="Tahoma"/>
                <w:sz w:val="28"/>
                <w:szCs w:val="28"/>
              </w:rPr>
            </w:pPr>
            <w:r w:rsidRPr="131467A0" w:rsidR="68047868">
              <w:rPr>
                <w:rFonts w:ascii="Tahoma" w:hAnsi="Tahoma" w:cs="Tahoma"/>
                <w:sz w:val="28"/>
                <w:szCs w:val="28"/>
              </w:rPr>
              <w:t xml:space="preserve"> Concerns about Photographers, Video or Film Operators</w:t>
            </w:r>
          </w:p>
          <w:p w:rsidRPr="009825D2" w:rsidR="009E00C9" w:rsidP="003A521E" w:rsidRDefault="009E00C9" w14:paraId="144A5D23" wp14:textId="77777777">
            <w:pPr>
              <w:spacing w:after="160"/>
              <w:ind w:left="360"/>
              <w:rPr>
                <w:rFonts w:ascii="Tahoma" w:hAnsi="Tahoma" w:cs="Tahoma"/>
                <w:bCs/>
                <w:sz w:val="28"/>
                <w:szCs w:val="28"/>
              </w:rPr>
            </w:pPr>
          </w:p>
        </w:tc>
        <w:tc>
          <w:tcPr>
            <w:tcW w:w="1486" w:type="dxa"/>
            <w:tcMar/>
          </w:tcPr>
          <w:p w:rsidRPr="009825D2" w:rsidR="00374025" w:rsidP="003A521E" w:rsidRDefault="000C44C8" w14:paraId="33CFEC6B" wp14:textId="77777777">
            <w:pPr>
              <w:spacing w:after="160"/>
              <w:rPr>
                <w:rFonts w:ascii="Tahoma" w:hAnsi="Tahoma" w:cs="Tahoma"/>
                <w:b/>
                <w:bCs/>
                <w:sz w:val="28"/>
                <w:szCs w:val="28"/>
              </w:rPr>
            </w:pPr>
            <w:r w:rsidRPr="009825D2">
              <w:rPr>
                <w:rFonts w:ascii="Tahoma" w:hAnsi="Tahoma" w:cs="Tahoma"/>
                <w:b/>
                <w:bCs/>
                <w:sz w:val="28"/>
                <w:szCs w:val="28"/>
              </w:rPr>
              <w:t>15</w:t>
            </w:r>
          </w:p>
          <w:p w:rsidRPr="009825D2" w:rsidR="000C44C8" w:rsidP="003A521E" w:rsidRDefault="000C44C8" w14:paraId="738610EB" wp14:textId="77777777">
            <w:pPr>
              <w:spacing w:after="160"/>
              <w:rPr>
                <w:rFonts w:ascii="Tahoma" w:hAnsi="Tahoma" w:cs="Tahoma"/>
                <w:b/>
                <w:bCs/>
                <w:sz w:val="28"/>
                <w:szCs w:val="28"/>
              </w:rPr>
            </w:pPr>
          </w:p>
          <w:p w:rsidRPr="009825D2" w:rsidR="000C44C8" w:rsidP="003A521E" w:rsidRDefault="000C44C8" w14:paraId="423D4B9D" wp14:textId="77777777">
            <w:pPr>
              <w:spacing w:after="160"/>
              <w:rPr>
                <w:rFonts w:ascii="Tahoma" w:hAnsi="Tahoma" w:cs="Tahoma"/>
                <w:b/>
                <w:bCs/>
                <w:sz w:val="28"/>
                <w:szCs w:val="28"/>
              </w:rPr>
            </w:pPr>
            <w:r w:rsidRPr="009825D2">
              <w:rPr>
                <w:rFonts w:ascii="Tahoma" w:hAnsi="Tahoma" w:cs="Tahoma"/>
                <w:b/>
                <w:bCs/>
                <w:sz w:val="28"/>
                <w:szCs w:val="28"/>
              </w:rPr>
              <w:t>15</w:t>
            </w:r>
          </w:p>
        </w:tc>
      </w:tr>
      <w:tr xmlns:wp14="http://schemas.microsoft.com/office/word/2010/wordml" w:rsidRPr="009825D2" w:rsidR="00374025" w:rsidTr="0024ADC7" w14:paraId="1509C830" wp14:textId="77777777">
        <w:tc>
          <w:tcPr>
            <w:tcW w:w="8388" w:type="dxa"/>
            <w:tcMar/>
          </w:tcPr>
          <w:p w:rsidRPr="009825D2" w:rsidR="00374025" w:rsidP="00C21263" w:rsidRDefault="00A47686" w14:paraId="12CCBDFC" wp14:textId="77777777">
            <w:pPr>
              <w:numPr>
                <w:ilvl w:val="0"/>
                <w:numId w:val="19"/>
              </w:numPr>
              <w:spacing w:after="160"/>
              <w:rPr>
                <w:rFonts w:ascii="Tahoma" w:hAnsi="Tahoma" w:cs="Tahoma"/>
                <w:bCs/>
                <w:sz w:val="28"/>
                <w:szCs w:val="28"/>
              </w:rPr>
            </w:pPr>
            <w:r w:rsidRPr="009825D2">
              <w:rPr>
                <w:rFonts w:ascii="Tahoma" w:hAnsi="Tahoma" w:cs="Tahoma"/>
                <w:bCs/>
                <w:sz w:val="28"/>
                <w:szCs w:val="28"/>
              </w:rPr>
              <w:t>Children or Vulnerable Adults in Publications and on the Internet</w:t>
            </w:r>
          </w:p>
        </w:tc>
        <w:tc>
          <w:tcPr>
            <w:tcW w:w="1486" w:type="dxa"/>
            <w:tcMar/>
          </w:tcPr>
          <w:p w:rsidRPr="009825D2" w:rsidR="00374025" w:rsidP="003A521E" w:rsidRDefault="000C44C8" w14:paraId="0EB5E791" wp14:textId="77777777">
            <w:pPr>
              <w:spacing w:after="160"/>
              <w:rPr>
                <w:rFonts w:ascii="Tahoma" w:hAnsi="Tahoma" w:cs="Tahoma"/>
                <w:b/>
                <w:bCs/>
                <w:sz w:val="28"/>
                <w:szCs w:val="28"/>
              </w:rPr>
            </w:pPr>
            <w:r w:rsidRPr="009825D2">
              <w:rPr>
                <w:rFonts w:ascii="Tahoma" w:hAnsi="Tahoma" w:cs="Tahoma"/>
                <w:b/>
                <w:bCs/>
                <w:sz w:val="28"/>
                <w:szCs w:val="28"/>
              </w:rPr>
              <w:t>16</w:t>
            </w:r>
          </w:p>
        </w:tc>
      </w:tr>
      <w:tr xmlns:wp14="http://schemas.microsoft.com/office/word/2010/wordml" w:rsidRPr="009825D2" w:rsidR="00374025" w:rsidTr="0024ADC7" w14:paraId="1F0AF5CA" wp14:textId="77777777">
        <w:tc>
          <w:tcPr>
            <w:tcW w:w="8388" w:type="dxa"/>
            <w:tcMar/>
          </w:tcPr>
          <w:p w:rsidRPr="009825D2" w:rsidR="00374025" w:rsidP="00C21263" w:rsidRDefault="00A47686" w14:paraId="70BD17D5" wp14:textId="77777777">
            <w:pPr>
              <w:numPr>
                <w:ilvl w:val="0"/>
                <w:numId w:val="19"/>
              </w:numPr>
              <w:spacing w:after="160"/>
              <w:rPr>
                <w:rFonts w:ascii="Tahoma" w:hAnsi="Tahoma" w:cs="Tahoma"/>
                <w:sz w:val="28"/>
                <w:szCs w:val="28"/>
              </w:rPr>
            </w:pPr>
            <w:r w:rsidRPr="009825D2">
              <w:rPr>
                <w:rFonts w:ascii="Tahoma" w:hAnsi="Tahoma" w:cs="Tahoma"/>
                <w:bCs/>
                <w:sz w:val="28"/>
                <w:szCs w:val="28"/>
              </w:rPr>
              <w:t xml:space="preserve">Responding to </w:t>
            </w:r>
            <w:r w:rsidR="001E1156">
              <w:rPr>
                <w:rFonts w:ascii="Tahoma" w:hAnsi="Tahoma" w:cs="Tahoma"/>
                <w:bCs/>
                <w:sz w:val="28"/>
                <w:szCs w:val="28"/>
              </w:rPr>
              <w:t>shared information from the Young Person</w:t>
            </w:r>
          </w:p>
          <w:p w:rsidR="210FBD22" w:rsidP="131467A0" w:rsidRDefault="210FBD22" w14:paraId="689ADEC1" w14:textId="385DE079">
            <w:pPr>
              <w:numPr>
                <w:ilvl w:val="1"/>
                <w:numId w:val="19"/>
              </w:numPr>
              <w:spacing w:after="160"/>
              <w:rPr>
                <w:rFonts w:ascii="Tahoma" w:hAnsi="Tahoma" w:cs="Tahoma"/>
                <w:sz w:val="28"/>
                <w:szCs w:val="28"/>
              </w:rPr>
            </w:pPr>
            <w:r w:rsidRPr="131467A0" w:rsidR="210FBD22">
              <w:rPr>
                <w:rFonts w:ascii="Tahoma" w:hAnsi="Tahoma" w:cs="Tahoma"/>
                <w:sz w:val="28"/>
                <w:szCs w:val="28"/>
              </w:rPr>
              <w:t xml:space="preserve"> Shared information from the Young Person /persons (</w:t>
            </w:r>
            <w:r w:rsidRPr="131467A0" w:rsidR="00E96716">
              <w:rPr>
                <w:rFonts w:ascii="Tahoma" w:hAnsi="Tahoma" w:cs="Tahoma"/>
                <w:sz w:val="28"/>
                <w:szCs w:val="28"/>
              </w:rPr>
              <w:t>Disclosures</w:t>
            </w:r>
            <w:r w:rsidRPr="131467A0" w:rsidR="210FBD22">
              <w:rPr>
                <w:rFonts w:ascii="Tahoma" w:hAnsi="Tahoma" w:cs="Tahoma"/>
                <w:sz w:val="28"/>
                <w:szCs w:val="28"/>
              </w:rPr>
              <w:t>)</w:t>
            </w:r>
          </w:p>
          <w:p w:rsidR="131467A0" w:rsidP="131467A0" w:rsidRDefault="131467A0" w14:paraId="6C5581CA" w14:textId="334FCEBC">
            <w:pPr>
              <w:spacing w:after="160"/>
              <w:ind w:left="0"/>
              <w:rPr>
                <w:rFonts w:ascii="Tahoma" w:hAnsi="Tahoma" w:cs="Tahoma"/>
                <w:sz w:val="28"/>
                <w:szCs w:val="28"/>
              </w:rPr>
            </w:pPr>
            <w:r w:rsidRPr="131467A0" w:rsidR="131467A0">
              <w:rPr>
                <w:rFonts w:ascii="Tahoma" w:hAnsi="Tahoma" w:cs="Tahoma"/>
                <w:sz w:val="28"/>
                <w:szCs w:val="28"/>
              </w:rPr>
              <w:t xml:space="preserve">    7.1 (1) Information Sharing when working with other  organisations  </w:t>
            </w:r>
          </w:p>
          <w:p w:rsidRPr="009825D2" w:rsidR="00E96716" w:rsidP="131467A0" w:rsidRDefault="001E1156" w14:paraId="67AE0E31" wp14:textId="7AABF275">
            <w:pPr>
              <w:numPr>
                <w:ilvl w:val="1"/>
                <w:numId w:val="19"/>
              </w:numPr>
              <w:spacing w:after="160"/>
              <w:rPr>
                <w:rFonts w:ascii="Tahoma" w:hAnsi="Tahoma" w:cs="Tahoma"/>
                <w:sz w:val="28"/>
                <w:szCs w:val="28"/>
              </w:rPr>
            </w:pPr>
            <w:r w:rsidRPr="131467A0" w:rsidR="210FBD22">
              <w:rPr>
                <w:rFonts w:ascii="Tahoma" w:hAnsi="Tahoma" w:cs="Tahoma"/>
                <w:sz w:val="28"/>
                <w:szCs w:val="28"/>
              </w:rPr>
              <w:t xml:space="preserve"> Revealing of safeguarding issues</w:t>
            </w:r>
            <w:r w:rsidRPr="131467A0" w:rsidR="00E96716">
              <w:rPr>
                <w:rFonts w:ascii="Tahoma" w:hAnsi="Tahoma" w:cs="Tahoma"/>
                <w:sz w:val="28"/>
                <w:szCs w:val="28"/>
              </w:rPr>
              <w:t xml:space="preserve"> may come from a variety of sources</w:t>
            </w:r>
          </w:p>
          <w:p w:rsidRPr="009825D2" w:rsidR="009E00C9" w:rsidP="131467A0" w:rsidRDefault="009E00C9" w14:paraId="4E80134C" wp14:textId="35782909">
            <w:pPr>
              <w:numPr>
                <w:ilvl w:val="1"/>
                <w:numId w:val="19"/>
              </w:numPr>
              <w:spacing w:after="160"/>
              <w:rPr>
                <w:rFonts w:ascii="Tahoma" w:hAnsi="Tahoma" w:cs="Tahoma"/>
                <w:sz w:val="28"/>
                <w:szCs w:val="28"/>
              </w:rPr>
            </w:pPr>
            <w:r w:rsidRPr="131467A0" w:rsidR="68047868">
              <w:rPr>
                <w:rFonts w:ascii="Tahoma" w:hAnsi="Tahoma" w:cs="Tahoma"/>
                <w:sz w:val="28"/>
                <w:szCs w:val="28"/>
              </w:rPr>
              <w:t xml:space="preserve"> Responding to a Suspicion or Allegation of Inappropriate Behaviour or Misconduct </w:t>
            </w:r>
          </w:p>
          <w:p w:rsidRPr="009825D2" w:rsidR="009E00C9" w:rsidP="00CB0937" w:rsidRDefault="009E00C9" w14:paraId="6BE1E9FC" wp14:textId="7155A4D8">
            <w:pPr>
              <w:numPr>
                <w:ilvl w:val="1"/>
                <w:numId w:val="19"/>
              </w:numPr>
              <w:spacing w:after="240"/>
              <w:rPr>
                <w:rFonts w:ascii="Tahoma" w:hAnsi="Tahoma" w:cs="Tahoma"/>
                <w:sz w:val="28"/>
                <w:szCs w:val="28"/>
              </w:rPr>
            </w:pPr>
            <w:r w:rsidRPr="131467A0" w:rsidR="68047868">
              <w:rPr>
                <w:rFonts w:ascii="Tahoma" w:hAnsi="Tahoma" w:cs="Tahoma"/>
                <w:sz w:val="28"/>
                <w:szCs w:val="28"/>
              </w:rPr>
              <w:t xml:space="preserve"> Responding to a Suspicion or Allegation of Abuse</w:t>
            </w:r>
          </w:p>
          <w:p w:rsidRPr="009825D2" w:rsidR="009E00C9" w:rsidP="00C21263" w:rsidRDefault="009E00C9" w14:paraId="6ACD8BC2" wp14:textId="1738F5FE">
            <w:pPr>
              <w:numPr>
                <w:ilvl w:val="1"/>
                <w:numId w:val="19"/>
              </w:numPr>
              <w:spacing w:after="160"/>
              <w:rPr>
                <w:rFonts w:ascii="Tahoma" w:hAnsi="Tahoma" w:cs="Tahoma"/>
                <w:sz w:val="28"/>
                <w:szCs w:val="28"/>
              </w:rPr>
            </w:pPr>
            <w:r w:rsidRPr="131467A0" w:rsidR="68047868">
              <w:rPr>
                <w:rFonts w:ascii="Tahoma" w:hAnsi="Tahoma" w:cs="Tahoma"/>
                <w:sz w:val="28"/>
                <w:szCs w:val="28"/>
              </w:rPr>
              <w:t xml:space="preserve"> How to Listen to </w:t>
            </w:r>
            <w:r w:rsidRPr="131467A0" w:rsidR="68047868">
              <w:rPr>
                <w:rFonts w:ascii="Tahoma" w:hAnsi="Tahoma" w:cs="Tahoma"/>
                <w:sz w:val="28"/>
                <w:szCs w:val="28"/>
              </w:rPr>
              <w:t xml:space="preserve">a </w:t>
            </w:r>
            <w:r w:rsidRPr="131467A0" w:rsidR="210FBD22">
              <w:rPr>
                <w:rFonts w:ascii="Tahoma" w:hAnsi="Tahoma" w:cs="Tahoma"/>
                <w:sz w:val="28"/>
                <w:szCs w:val="28"/>
              </w:rPr>
              <w:t>child</w:t>
            </w:r>
            <w:r w:rsidRPr="131467A0" w:rsidR="210FBD22">
              <w:rPr>
                <w:rFonts w:ascii="Tahoma" w:hAnsi="Tahoma" w:cs="Tahoma"/>
                <w:sz w:val="28"/>
                <w:szCs w:val="28"/>
              </w:rPr>
              <w:t xml:space="preserve"> revealing what’s happening (</w:t>
            </w:r>
            <w:r w:rsidRPr="131467A0" w:rsidR="68047868">
              <w:rPr>
                <w:rFonts w:ascii="Tahoma" w:hAnsi="Tahoma" w:cs="Tahoma"/>
                <w:sz w:val="28"/>
                <w:szCs w:val="28"/>
              </w:rPr>
              <w:t>Disclosure</w:t>
            </w:r>
            <w:r w:rsidRPr="131467A0" w:rsidR="210FBD22">
              <w:rPr>
                <w:rFonts w:ascii="Tahoma" w:hAnsi="Tahoma" w:cs="Tahoma"/>
                <w:sz w:val="28"/>
                <w:szCs w:val="28"/>
              </w:rPr>
              <w:t>)</w:t>
            </w:r>
          </w:p>
          <w:p w:rsidRPr="009825D2" w:rsidR="00167181" w:rsidP="00167181" w:rsidRDefault="00167181" w14:paraId="6618F82C" wp14:textId="4FEF7C92">
            <w:pPr>
              <w:numPr>
                <w:ilvl w:val="1"/>
                <w:numId w:val="19"/>
              </w:numPr>
              <w:spacing w:after="160"/>
              <w:rPr>
                <w:rFonts w:ascii="Tahoma" w:hAnsi="Tahoma" w:cs="Tahoma"/>
                <w:sz w:val="28"/>
                <w:szCs w:val="28"/>
              </w:rPr>
            </w:pPr>
            <w:r w:rsidRPr="131467A0" w:rsidR="00167181">
              <w:rPr>
                <w:rFonts w:ascii="Tahoma" w:hAnsi="Tahoma" w:cs="Tahoma"/>
                <w:sz w:val="28"/>
                <w:szCs w:val="28"/>
              </w:rPr>
              <w:t xml:space="preserve"> Prevent</w:t>
            </w:r>
          </w:p>
          <w:p w:rsidRPr="009825D2" w:rsidR="00167181" w:rsidP="00167181" w:rsidRDefault="00167181" w14:paraId="2507C04D" wp14:textId="43A817DC">
            <w:pPr>
              <w:numPr>
                <w:ilvl w:val="1"/>
                <w:numId w:val="19"/>
              </w:numPr>
              <w:spacing w:after="160"/>
              <w:rPr>
                <w:rFonts w:ascii="Tahoma" w:hAnsi="Tahoma" w:cs="Tahoma"/>
                <w:sz w:val="28"/>
                <w:szCs w:val="28"/>
              </w:rPr>
            </w:pPr>
            <w:r w:rsidRPr="131467A0" w:rsidR="00167181">
              <w:rPr>
                <w:rFonts w:ascii="Tahoma" w:hAnsi="Tahoma" w:cs="Tahoma"/>
                <w:sz w:val="28"/>
                <w:szCs w:val="28"/>
              </w:rPr>
              <w:t xml:space="preserve"> Modern Slavery and Human Rights</w:t>
            </w:r>
          </w:p>
          <w:p w:rsidRPr="009825D2" w:rsidR="009E00C9" w:rsidP="00C21263" w:rsidRDefault="009E00C9" w14:paraId="7257FAA1" wp14:textId="3FB0F8F5">
            <w:pPr>
              <w:numPr>
                <w:ilvl w:val="1"/>
                <w:numId w:val="19"/>
              </w:numPr>
              <w:spacing w:after="160"/>
              <w:rPr>
                <w:rFonts w:ascii="Tahoma" w:hAnsi="Tahoma" w:cs="Tahoma"/>
                <w:sz w:val="28"/>
                <w:szCs w:val="28"/>
              </w:rPr>
            </w:pPr>
            <w:r w:rsidRPr="131467A0" w:rsidR="68047868">
              <w:rPr>
                <w:rFonts w:ascii="Tahoma" w:hAnsi="Tahoma" w:cs="Tahoma"/>
                <w:sz w:val="28"/>
                <w:szCs w:val="28"/>
              </w:rPr>
              <w:t xml:space="preserve"> Making a Referral in Cases of Suspected and/or Alleged Abuse</w:t>
            </w:r>
            <w:r w:rsidRPr="131467A0" w:rsidR="743C41CF">
              <w:rPr>
                <w:rFonts w:ascii="Tahoma" w:hAnsi="Tahoma" w:cs="Tahoma"/>
                <w:sz w:val="28"/>
                <w:szCs w:val="28"/>
              </w:rPr>
              <w:t xml:space="preserve"> or Prevent</w:t>
            </w:r>
          </w:p>
          <w:p w:rsidRPr="009825D2" w:rsidR="009E00C9" w:rsidP="00C21263" w:rsidRDefault="009E00C9" w14:paraId="16A6AB63" wp14:textId="0BE89EDA">
            <w:pPr>
              <w:numPr>
                <w:ilvl w:val="1"/>
                <w:numId w:val="19"/>
              </w:numPr>
              <w:spacing w:after="160"/>
              <w:rPr>
                <w:rFonts w:ascii="Tahoma" w:hAnsi="Tahoma" w:cs="Tahoma"/>
                <w:sz w:val="28"/>
                <w:szCs w:val="28"/>
              </w:rPr>
            </w:pPr>
            <w:r w:rsidRPr="131467A0" w:rsidR="68047868">
              <w:rPr>
                <w:rFonts w:ascii="Tahoma" w:hAnsi="Tahoma" w:cs="Tahoma"/>
                <w:sz w:val="28"/>
                <w:szCs w:val="28"/>
              </w:rPr>
              <w:t xml:space="preserve"> Possible Outcomes following advice from Social </w:t>
            </w:r>
            <w:r w:rsidRPr="131467A0" w:rsidR="68047868">
              <w:rPr>
                <w:rFonts w:ascii="Tahoma" w:hAnsi="Tahoma" w:cs="Tahoma"/>
                <w:sz w:val="28"/>
                <w:szCs w:val="28"/>
              </w:rPr>
              <w:t>Work Department</w:t>
            </w:r>
          </w:p>
          <w:p w:rsidRPr="009825D2" w:rsidR="009E00C9" w:rsidP="00C21263" w:rsidRDefault="009E00C9" w14:paraId="3231F5A2" wp14:textId="77777777">
            <w:pPr>
              <w:numPr>
                <w:ilvl w:val="1"/>
                <w:numId w:val="19"/>
              </w:numPr>
              <w:spacing w:after="160"/>
              <w:rPr>
                <w:rFonts w:ascii="Tahoma" w:hAnsi="Tahoma" w:cs="Tahoma"/>
                <w:sz w:val="28"/>
                <w:szCs w:val="28"/>
              </w:rPr>
            </w:pPr>
            <w:r w:rsidRPr="131467A0" w:rsidR="68047868">
              <w:rPr>
                <w:rFonts w:ascii="Tahoma" w:hAnsi="Tahoma" w:cs="Tahoma"/>
                <w:sz w:val="28"/>
                <w:szCs w:val="28"/>
              </w:rPr>
              <w:t>Managing the Member of staff against Whom the Allegation has been made</w:t>
            </w:r>
          </w:p>
          <w:p w:rsidRPr="009825D2" w:rsidR="009E00C9" w:rsidP="00C21263" w:rsidRDefault="009E00C9" w14:paraId="53362CEE" wp14:textId="77777777">
            <w:pPr>
              <w:numPr>
                <w:ilvl w:val="1"/>
                <w:numId w:val="19"/>
              </w:numPr>
              <w:spacing w:after="160"/>
              <w:rPr>
                <w:rFonts w:ascii="Tahoma" w:hAnsi="Tahoma" w:cs="Tahoma"/>
                <w:sz w:val="28"/>
                <w:szCs w:val="28"/>
              </w:rPr>
            </w:pPr>
            <w:r w:rsidRPr="131467A0" w:rsidR="68047868">
              <w:rPr>
                <w:rFonts w:ascii="Tahoma" w:hAnsi="Tahoma" w:cs="Tahoma"/>
                <w:sz w:val="28"/>
                <w:szCs w:val="28"/>
              </w:rPr>
              <w:t>Suspension</w:t>
            </w:r>
          </w:p>
          <w:p w:rsidRPr="009825D2" w:rsidR="009E00C9" w:rsidP="00C21263" w:rsidRDefault="009E00C9" w14:paraId="74203502" wp14:textId="77777777">
            <w:pPr>
              <w:numPr>
                <w:ilvl w:val="1"/>
                <w:numId w:val="19"/>
              </w:numPr>
              <w:spacing w:after="160"/>
              <w:rPr>
                <w:rFonts w:ascii="Tahoma" w:hAnsi="Tahoma" w:cs="Tahoma"/>
                <w:sz w:val="28"/>
                <w:szCs w:val="28"/>
              </w:rPr>
            </w:pPr>
            <w:r w:rsidRPr="131467A0" w:rsidR="68047868">
              <w:rPr>
                <w:rFonts w:ascii="Tahoma" w:hAnsi="Tahoma" w:cs="Tahoma"/>
                <w:sz w:val="28"/>
                <w:szCs w:val="28"/>
              </w:rPr>
              <w:t>Managing False or Malicious Allegations</w:t>
            </w:r>
          </w:p>
          <w:p w:rsidRPr="009825D2" w:rsidR="009E00C9" w:rsidP="00C21263" w:rsidRDefault="009E00C9" w14:paraId="2025A7BC" wp14:textId="77777777">
            <w:pPr>
              <w:numPr>
                <w:ilvl w:val="1"/>
                <w:numId w:val="19"/>
              </w:numPr>
              <w:spacing w:after="160"/>
              <w:rPr>
                <w:rFonts w:ascii="Tahoma" w:hAnsi="Tahoma" w:cs="Tahoma"/>
                <w:sz w:val="28"/>
                <w:szCs w:val="28"/>
              </w:rPr>
            </w:pPr>
            <w:r w:rsidRPr="131467A0" w:rsidR="68047868">
              <w:rPr>
                <w:rFonts w:ascii="Tahoma" w:hAnsi="Tahoma" w:cs="Tahoma"/>
                <w:sz w:val="28"/>
                <w:szCs w:val="28"/>
              </w:rPr>
              <w:t>Managing Allegations of Historical Abuse</w:t>
            </w:r>
          </w:p>
        </w:tc>
        <w:tc>
          <w:tcPr>
            <w:tcW w:w="1486" w:type="dxa"/>
            <w:tcMar/>
          </w:tcPr>
          <w:p w:rsidRPr="009825D2" w:rsidR="00374025" w:rsidP="00CB0937" w:rsidRDefault="000C44C8" w14:paraId="111B77A1" wp14:textId="77777777">
            <w:pPr>
              <w:spacing w:after="240"/>
              <w:rPr>
                <w:rFonts w:ascii="Tahoma" w:hAnsi="Tahoma" w:cs="Tahoma"/>
                <w:b/>
                <w:bCs/>
                <w:sz w:val="28"/>
                <w:szCs w:val="28"/>
              </w:rPr>
            </w:pPr>
            <w:r w:rsidRPr="009825D2">
              <w:rPr>
                <w:rFonts w:ascii="Tahoma" w:hAnsi="Tahoma" w:cs="Tahoma"/>
                <w:b/>
                <w:bCs/>
                <w:sz w:val="28"/>
                <w:szCs w:val="28"/>
              </w:rPr>
              <w:t>17</w:t>
            </w:r>
          </w:p>
          <w:p w:rsidRPr="009825D2" w:rsidR="000C44C8" w:rsidP="00CB0937" w:rsidRDefault="00617928" w14:paraId="5DA96121" wp14:textId="77777777">
            <w:pPr>
              <w:spacing w:after="240"/>
              <w:rPr>
                <w:rFonts w:ascii="Tahoma" w:hAnsi="Tahoma" w:cs="Tahoma"/>
                <w:b/>
                <w:bCs/>
                <w:sz w:val="28"/>
                <w:szCs w:val="28"/>
              </w:rPr>
            </w:pPr>
            <w:r w:rsidRPr="131467A0" w:rsidR="4C461936">
              <w:rPr>
                <w:rFonts w:ascii="Tahoma" w:hAnsi="Tahoma" w:cs="Tahoma"/>
                <w:b w:val="1"/>
                <w:bCs w:val="1"/>
                <w:sz w:val="28"/>
                <w:szCs w:val="28"/>
              </w:rPr>
              <w:t>17</w:t>
            </w:r>
          </w:p>
          <w:p w:rsidRPr="009825D2" w:rsidR="00617928" w:rsidP="131467A0" w:rsidRDefault="00617928" w14:paraId="32DF9E93" wp14:textId="04A61482">
            <w:pPr>
              <w:pStyle w:val="Normal"/>
              <w:spacing w:after="240"/>
              <w:rPr>
                <w:rFonts w:ascii="Tahoma" w:hAnsi="Tahoma" w:cs="Tahoma"/>
                <w:b w:val="1"/>
                <w:bCs w:val="1"/>
                <w:sz w:val="28"/>
                <w:szCs w:val="28"/>
              </w:rPr>
            </w:pPr>
            <w:r w:rsidRPr="131467A0" w:rsidR="4C461936">
              <w:rPr>
                <w:rFonts w:ascii="Tahoma" w:hAnsi="Tahoma" w:cs="Tahoma"/>
                <w:b w:val="1"/>
                <w:bCs w:val="1"/>
                <w:sz w:val="28"/>
                <w:szCs w:val="28"/>
              </w:rPr>
              <w:t>17</w:t>
            </w:r>
          </w:p>
          <w:p w:rsidR="131467A0" w:rsidP="131467A0" w:rsidRDefault="131467A0" w14:paraId="115BB3AF" w14:textId="2C222743">
            <w:pPr>
              <w:pStyle w:val="Normal"/>
              <w:spacing w:after="240"/>
              <w:rPr>
                <w:rFonts w:ascii="Tahoma" w:hAnsi="Tahoma" w:cs="Tahoma"/>
                <w:b w:val="1"/>
                <w:bCs w:val="1"/>
                <w:sz w:val="28"/>
                <w:szCs w:val="28"/>
              </w:rPr>
            </w:pPr>
            <w:r w:rsidRPr="131467A0" w:rsidR="131467A0">
              <w:rPr>
                <w:rFonts w:ascii="Tahoma" w:hAnsi="Tahoma" w:cs="Tahoma"/>
                <w:b w:val="1"/>
                <w:bCs w:val="1"/>
                <w:sz w:val="28"/>
                <w:szCs w:val="28"/>
              </w:rPr>
              <w:t>17</w:t>
            </w:r>
          </w:p>
          <w:p w:rsidRPr="009825D2" w:rsidR="00E96716" w:rsidP="00CB0937" w:rsidRDefault="00E96716" w14:paraId="526D80A2" wp14:textId="77777777">
            <w:pPr>
              <w:spacing w:after="240"/>
              <w:rPr>
                <w:rFonts w:ascii="Tahoma" w:hAnsi="Tahoma" w:cs="Tahoma"/>
                <w:b/>
                <w:bCs/>
                <w:sz w:val="28"/>
                <w:szCs w:val="28"/>
              </w:rPr>
            </w:pPr>
            <w:r w:rsidRPr="009825D2">
              <w:rPr>
                <w:rFonts w:ascii="Tahoma" w:hAnsi="Tahoma" w:cs="Tahoma"/>
                <w:b/>
                <w:bCs/>
                <w:sz w:val="28"/>
                <w:szCs w:val="28"/>
              </w:rPr>
              <w:t>18</w:t>
            </w:r>
          </w:p>
          <w:p w:rsidRPr="009825D2" w:rsidR="00E96716" w:rsidP="00CB0937" w:rsidRDefault="00E96716" w14:paraId="5D9857E1" wp14:textId="77777777">
            <w:pPr>
              <w:spacing w:after="240"/>
              <w:rPr>
                <w:rFonts w:ascii="Tahoma" w:hAnsi="Tahoma" w:cs="Tahoma"/>
                <w:b/>
                <w:bCs/>
                <w:sz w:val="28"/>
                <w:szCs w:val="28"/>
              </w:rPr>
            </w:pPr>
            <w:r w:rsidRPr="009825D2">
              <w:rPr>
                <w:rFonts w:ascii="Tahoma" w:hAnsi="Tahoma" w:cs="Tahoma"/>
                <w:b/>
                <w:bCs/>
                <w:sz w:val="28"/>
                <w:szCs w:val="28"/>
              </w:rPr>
              <w:t>18</w:t>
            </w:r>
          </w:p>
          <w:p w:rsidRPr="009825D2" w:rsidR="00617928" w:rsidP="00CB0937" w:rsidRDefault="00617928" w14:paraId="5007C906" wp14:textId="77777777">
            <w:pPr>
              <w:spacing w:after="240"/>
              <w:rPr>
                <w:rFonts w:ascii="Tahoma" w:hAnsi="Tahoma" w:cs="Tahoma"/>
                <w:b/>
                <w:bCs/>
                <w:sz w:val="28"/>
                <w:szCs w:val="28"/>
              </w:rPr>
            </w:pPr>
            <w:r w:rsidRPr="009825D2">
              <w:rPr>
                <w:rFonts w:ascii="Tahoma" w:hAnsi="Tahoma" w:cs="Tahoma"/>
                <w:b/>
                <w:bCs/>
                <w:sz w:val="28"/>
                <w:szCs w:val="28"/>
              </w:rPr>
              <w:t>20</w:t>
            </w:r>
          </w:p>
          <w:p w:rsidRPr="009825D2" w:rsidR="00617928" w:rsidP="00CB0937" w:rsidRDefault="00617928" w14:paraId="7B568215" wp14:textId="77777777">
            <w:pPr>
              <w:spacing w:after="240"/>
              <w:rPr>
                <w:rFonts w:ascii="Tahoma" w:hAnsi="Tahoma" w:cs="Tahoma"/>
                <w:b/>
                <w:bCs/>
                <w:sz w:val="28"/>
                <w:szCs w:val="28"/>
              </w:rPr>
            </w:pPr>
            <w:r w:rsidRPr="009825D2">
              <w:rPr>
                <w:rFonts w:ascii="Tahoma" w:hAnsi="Tahoma" w:cs="Tahoma"/>
                <w:b/>
                <w:bCs/>
                <w:sz w:val="28"/>
                <w:szCs w:val="28"/>
              </w:rPr>
              <w:t>21</w:t>
            </w:r>
          </w:p>
          <w:p w:rsidRPr="009825D2" w:rsidR="00617928" w:rsidP="00CB0937" w:rsidRDefault="00E454AA" w14:paraId="44C26413" wp14:textId="77777777">
            <w:pPr>
              <w:spacing w:after="240"/>
              <w:rPr>
                <w:rFonts w:ascii="Tahoma" w:hAnsi="Tahoma" w:cs="Tahoma"/>
                <w:b/>
                <w:bCs/>
                <w:sz w:val="28"/>
                <w:szCs w:val="28"/>
              </w:rPr>
            </w:pPr>
            <w:r w:rsidRPr="009825D2">
              <w:rPr>
                <w:rFonts w:ascii="Tahoma" w:hAnsi="Tahoma" w:cs="Tahoma"/>
                <w:b/>
                <w:bCs/>
                <w:sz w:val="28"/>
                <w:szCs w:val="28"/>
              </w:rPr>
              <w:t>22</w:t>
            </w:r>
          </w:p>
          <w:p w:rsidRPr="009825D2" w:rsidR="00617928" w:rsidP="00CB0937" w:rsidRDefault="00E454AA" w14:paraId="07581EC8" wp14:textId="77777777">
            <w:pPr>
              <w:spacing w:after="240"/>
              <w:rPr>
                <w:rFonts w:ascii="Tahoma" w:hAnsi="Tahoma" w:cs="Tahoma"/>
                <w:b/>
                <w:bCs/>
                <w:sz w:val="28"/>
                <w:szCs w:val="28"/>
              </w:rPr>
            </w:pPr>
            <w:r w:rsidRPr="009825D2">
              <w:rPr>
                <w:rFonts w:ascii="Tahoma" w:hAnsi="Tahoma" w:cs="Tahoma"/>
                <w:b/>
                <w:bCs/>
                <w:sz w:val="28"/>
                <w:szCs w:val="28"/>
              </w:rPr>
              <w:t>22</w:t>
            </w:r>
          </w:p>
          <w:p w:rsidRPr="009825D2" w:rsidR="00617928" w:rsidP="00CB0937" w:rsidRDefault="00E454AA" w14:paraId="43538BBD" wp14:textId="77777777">
            <w:pPr>
              <w:spacing w:after="240"/>
              <w:rPr>
                <w:rFonts w:ascii="Tahoma" w:hAnsi="Tahoma" w:cs="Tahoma"/>
                <w:b/>
                <w:bCs/>
                <w:sz w:val="28"/>
                <w:szCs w:val="28"/>
              </w:rPr>
            </w:pPr>
            <w:r w:rsidRPr="009825D2">
              <w:rPr>
                <w:rFonts w:ascii="Tahoma" w:hAnsi="Tahoma" w:cs="Tahoma"/>
                <w:b/>
                <w:bCs/>
                <w:sz w:val="28"/>
                <w:szCs w:val="28"/>
              </w:rPr>
              <w:t>22</w:t>
            </w:r>
          </w:p>
          <w:p w:rsidRPr="009825D2" w:rsidR="00617928" w:rsidP="00CB0937" w:rsidRDefault="00617928" w14:paraId="27287505" wp14:textId="77777777">
            <w:pPr>
              <w:spacing w:after="240"/>
              <w:rPr>
                <w:rFonts w:ascii="Tahoma" w:hAnsi="Tahoma" w:cs="Tahoma"/>
                <w:b/>
                <w:bCs/>
                <w:sz w:val="28"/>
                <w:szCs w:val="28"/>
              </w:rPr>
            </w:pPr>
            <w:r w:rsidRPr="009825D2">
              <w:rPr>
                <w:rFonts w:ascii="Tahoma" w:hAnsi="Tahoma" w:cs="Tahoma"/>
                <w:b/>
                <w:bCs/>
                <w:sz w:val="28"/>
                <w:szCs w:val="28"/>
              </w:rPr>
              <w:t>22</w:t>
            </w:r>
          </w:p>
          <w:p w:rsidRPr="009825D2" w:rsidR="00617928" w:rsidP="00CB0937" w:rsidRDefault="00167181" w14:paraId="72E4F76D" wp14:textId="77777777">
            <w:pPr>
              <w:spacing w:after="240"/>
              <w:rPr>
                <w:rFonts w:ascii="Tahoma" w:hAnsi="Tahoma" w:cs="Tahoma"/>
                <w:b/>
                <w:bCs/>
                <w:sz w:val="28"/>
                <w:szCs w:val="28"/>
              </w:rPr>
            </w:pPr>
            <w:r w:rsidRPr="009825D2">
              <w:rPr>
                <w:rFonts w:ascii="Tahoma" w:hAnsi="Tahoma" w:cs="Tahoma"/>
                <w:b/>
                <w:bCs/>
                <w:sz w:val="28"/>
                <w:szCs w:val="28"/>
              </w:rPr>
              <w:t>23</w:t>
            </w:r>
          </w:p>
          <w:p w:rsidRPr="009825D2" w:rsidR="00617928" w:rsidP="003A521E" w:rsidRDefault="00617928" w14:paraId="637805D2" wp14:textId="77777777">
            <w:pPr>
              <w:spacing w:after="160"/>
              <w:rPr>
                <w:rFonts w:ascii="Tahoma" w:hAnsi="Tahoma" w:cs="Tahoma"/>
                <w:b/>
                <w:bCs/>
                <w:sz w:val="28"/>
                <w:szCs w:val="28"/>
              </w:rPr>
            </w:pPr>
          </w:p>
        </w:tc>
      </w:tr>
      <w:tr xmlns:wp14="http://schemas.microsoft.com/office/word/2010/wordml" w:rsidRPr="009825D2" w:rsidR="00374025" w:rsidTr="0024ADC7" w14:paraId="30163116" wp14:textId="77777777">
        <w:tc>
          <w:tcPr>
            <w:tcW w:w="8388" w:type="dxa"/>
            <w:tcMar/>
          </w:tcPr>
          <w:p w:rsidRPr="009825D2" w:rsidR="00374025" w:rsidP="00C21263" w:rsidRDefault="00A47686" w14:paraId="456F85FC" wp14:textId="77777777">
            <w:pPr>
              <w:numPr>
                <w:ilvl w:val="0"/>
                <w:numId w:val="19"/>
              </w:numPr>
              <w:spacing w:after="160"/>
              <w:rPr>
                <w:rFonts w:ascii="Tahoma" w:hAnsi="Tahoma" w:cs="Tahoma"/>
                <w:bCs/>
                <w:sz w:val="28"/>
                <w:szCs w:val="28"/>
              </w:rPr>
            </w:pPr>
            <w:r w:rsidRPr="009825D2">
              <w:rPr>
                <w:rFonts w:ascii="Tahoma" w:hAnsi="Tahoma" w:cs="Tahoma"/>
                <w:bCs/>
                <w:sz w:val="28"/>
                <w:szCs w:val="28"/>
              </w:rPr>
              <w:t>Sharing concerns with Parents, Guardians or Carers</w:t>
            </w:r>
          </w:p>
          <w:p w:rsidRPr="009825D2" w:rsidR="000C44C8" w:rsidP="131467A0" w:rsidRDefault="000C44C8" w14:paraId="6FAF61CB" wp14:textId="634B21C9">
            <w:pPr>
              <w:numPr>
                <w:ilvl w:val="1"/>
                <w:numId w:val="19"/>
              </w:numPr>
              <w:spacing w:after="160"/>
              <w:rPr>
                <w:rFonts w:ascii="Tahoma" w:hAnsi="Tahoma" w:cs="Tahoma"/>
                <w:sz w:val="28"/>
                <w:szCs w:val="28"/>
              </w:rPr>
            </w:pPr>
            <w:r w:rsidRPr="131467A0" w:rsidR="000C44C8">
              <w:rPr>
                <w:rFonts w:ascii="Tahoma" w:hAnsi="Tahoma" w:cs="Tahoma"/>
                <w:sz w:val="28"/>
                <w:szCs w:val="28"/>
              </w:rPr>
              <w:t xml:space="preserve"> Where it is not Abuse</w:t>
            </w:r>
          </w:p>
          <w:p w:rsidR="000C44C8" w:rsidP="131467A0" w:rsidRDefault="000C44C8" w14:paraId="5914DA17" wp14:textId="3EE904DF">
            <w:pPr>
              <w:numPr>
                <w:ilvl w:val="1"/>
                <w:numId w:val="19"/>
              </w:numPr>
              <w:spacing w:after="160"/>
              <w:rPr>
                <w:rFonts w:ascii="Tahoma" w:hAnsi="Tahoma" w:cs="Tahoma"/>
                <w:sz w:val="28"/>
                <w:szCs w:val="28"/>
              </w:rPr>
            </w:pPr>
            <w:r w:rsidRPr="131467A0" w:rsidR="000C44C8">
              <w:rPr>
                <w:rFonts w:ascii="Tahoma" w:hAnsi="Tahoma" w:cs="Tahoma"/>
                <w:sz w:val="28"/>
                <w:szCs w:val="28"/>
              </w:rPr>
              <w:t xml:space="preserve"> Allegations of Abuse</w:t>
            </w:r>
          </w:p>
          <w:p w:rsidR="009825D2" w:rsidP="009825D2" w:rsidRDefault="009825D2" w14:paraId="463F29E8" wp14:textId="77777777">
            <w:pPr>
              <w:spacing w:after="160"/>
              <w:rPr>
                <w:rFonts w:ascii="Tahoma" w:hAnsi="Tahoma" w:cs="Tahoma"/>
                <w:bCs/>
                <w:sz w:val="28"/>
                <w:szCs w:val="28"/>
              </w:rPr>
            </w:pPr>
          </w:p>
          <w:p w:rsidRPr="009825D2" w:rsidR="009825D2" w:rsidP="009825D2" w:rsidRDefault="009825D2" w14:paraId="3B7B4B86" wp14:textId="77777777">
            <w:pPr>
              <w:spacing w:after="160"/>
              <w:rPr>
                <w:rFonts w:ascii="Tahoma" w:hAnsi="Tahoma" w:cs="Tahoma"/>
                <w:bCs/>
                <w:sz w:val="28"/>
                <w:szCs w:val="28"/>
              </w:rPr>
            </w:pPr>
          </w:p>
        </w:tc>
        <w:tc>
          <w:tcPr>
            <w:tcW w:w="1486" w:type="dxa"/>
            <w:tcMar/>
          </w:tcPr>
          <w:p w:rsidRPr="009825D2" w:rsidR="00374025" w:rsidP="003A521E" w:rsidRDefault="00E454AA" w14:paraId="1D8EB8EE" wp14:textId="77777777">
            <w:pPr>
              <w:spacing w:after="160"/>
              <w:rPr>
                <w:rFonts w:ascii="Tahoma" w:hAnsi="Tahoma" w:cs="Tahoma"/>
                <w:b/>
                <w:bCs/>
                <w:sz w:val="28"/>
                <w:szCs w:val="28"/>
              </w:rPr>
            </w:pPr>
            <w:r w:rsidRPr="009825D2">
              <w:rPr>
                <w:rFonts w:ascii="Tahoma" w:hAnsi="Tahoma" w:cs="Tahoma"/>
                <w:b/>
                <w:bCs/>
                <w:sz w:val="28"/>
                <w:szCs w:val="28"/>
              </w:rPr>
              <w:t>24</w:t>
            </w:r>
          </w:p>
          <w:p w:rsidRPr="009825D2" w:rsidR="00617928" w:rsidP="003A521E" w:rsidRDefault="00E454AA" w14:paraId="0AA4FC67" wp14:textId="77777777">
            <w:pPr>
              <w:spacing w:after="160"/>
              <w:rPr>
                <w:rFonts w:ascii="Tahoma" w:hAnsi="Tahoma" w:cs="Tahoma"/>
                <w:b/>
                <w:bCs/>
                <w:sz w:val="28"/>
                <w:szCs w:val="28"/>
              </w:rPr>
            </w:pPr>
            <w:r w:rsidRPr="009825D2">
              <w:rPr>
                <w:rFonts w:ascii="Tahoma" w:hAnsi="Tahoma" w:cs="Tahoma"/>
                <w:b/>
                <w:bCs/>
                <w:sz w:val="28"/>
                <w:szCs w:val="28"/>
              </w:rPr>
              <w:t>24</w:t>
            </w:r>
          </w:p>
          <w:p w:rsidRPr="009825D2" w:rsidR="00617928" w:rsidP="003A521E" w:rsidRDefault="00E454AA" w14:paraId="46723FB0" wp14:textId="77777777">
            <w:pPr>
              <w:spacing w:after="160"/>
              <w:rPr>
                <w:rFonts w:ascii="Tahoma" w:hAnsi="Tahoma" w:cs="Tahoma"/>
                <w:b/>
                <w:bCs/>
                <w:sz w:val="28"/>
                <w:szCs w:val="28"/>
              </w:rPr>
            </w:pPr>
            <w:r w:rsidRPr="009825D2">
              <w:rPr>
                <w:rFonts w:ascii="Tahoma" w:hAnsi="Tahoma" w:cs="Tahoma"/>
                <w:b/>
                <w:bCs/>
                <w:sz w:val="28"/>
                <w:szCs w:val="28"/>
              </w:rPr>
              <w:t>24</w:t>
            </w:r>
          </w:p>
        </w:tc>
      </w:tr>
      <w:tr xmlns:wp14="http://schemas.microsoft.com/office/word/2010/wordml" w:rsidRPr="009825D2" w:rsidR="008C44EE" w:rsidTr="0024ADC7" w14:paraId="415A6A99" wp14:textId="77777777">
        <w:tc>
          <w:tcPr>
            <w:tcW w:w="8388" w:type="dxa"/>
            <w:tcMar/>
          </w:tcPr>
          <w:p w:rsidRPr="009825D2" w:rsidR="008C44EE" w:rsidP="003A521E" w:rsidRDefault="008C44EE" w14:paraId="3DBF17A9" wp14:textId="77777777">
            <w:pPr>
              <w:spacing w:after="160"/>
              <w:rPr>
                <w:rFonts w:ascii="Tahoma" w:hAnsi="Tahoma" w:cs="Tahoma"/>
                <w:b/>
                <w:bCs/>
                <w:sz w:val="28"/>
                <w:szCs w:val="28"/>
              </w:rPr>
            </w:pPr>
            <w:r w:rsidRPr="009825D2">
              <w:rPr>
                <w:rFonts w:ascii="Tahoma" w:hAnsi="Tahoma" w:cs="Tahoma"/>
                <w:b/>
                <w:bCs/>
                <w:sz w:val="28"/>
                <w:szCs w:val="28"/>
              </w:rPr>
              <w:t>Appendices</w:t>
            </w:r>
          </w:p>
        </w:tc>
        <w:tc>
          <w:tcPr>
            <w:tcW w:w="1486" w:type="dxa"/>
            <w:tcMar/>
          </w:tcPr>
          <w:p w:rsidRPr="009825D2" w:rsidR="008C44EE" w:rsidP="003A521E" w:rsidRDefault="008C44EE" w14:paraId="3A0FF5F2" wp14:textId="77777777">
            <w:pPr>
              <w:spacing w:after="160"/>
              <w:rPr>
                <w:rFonts w:ascii="Tahoma" w:hAnsi="Tahoma" w:cs="Tahoma"/>
                <w:b/>
                <w:bCs/>
                <w:sz w:val="28"/>
                <w:szCs w:val="28"/>
              </w:rPr>
            </w:pPr>
          </w:p>
        </w:tc>
      </w:tr>
      <w:tr xmlns:wp14="http://schemas.microsoft.com/office/word/2010/wordml" w:rsidRPr="009825D2" w:rsidR="008C44EE" w:rsidTr="0024ADC7" w14:paraId="0060BC20" wp14:textId="77777777">
        <w:tc>
          <w:tcPr>
            <w:tcW w:w="8388" w:type="dxa"/>
            <w:tcMar/>
          </w:tcPr>
          <w:p w:rsidRPr="009825D2" w:rsidR="008C44EE" w:rsidP="003A521E" w:rsidRDefault="008C44EE" w14:paraId="52AED320" wp14:textId="77777777">
            <w:pPr>
              <w:spacing w:after="160"/>
              <w:ind w:left="720"/>
              <w:rPr>
                <w:rFonts w:ascii="Tahoma" w:hAnsi="Tahoma" w:cs="Tahoma"/>
                <w:bCs/>
                <w:sz w:val="28"/>
                <w:szCs w:val="28"/>
              </w:rPr>
            </w:pPr>
            <w:r w:rsidRPr="009825D2">
              <w:rPr>
                <w:rFonts w:ascii="Tahoma" w:hAnsi="Tahoma" w:cs="Tahoma"/>
                <w:bCs/>
                <w:sz w:val="28"/>
                <w:szCs w:val="28"/>
              </w:rPr>
              <w:t>Appendix A: Definition of Terms</w:t>
            </w:r>
          </w:p>
        </w:tc>
        <w:tc>
          <w:tcPr>
            <w:tcW w:w="1486" w:type="dxa"/>
            <w:tcMar/>
          </w:tcPr>
          <w:p w:rsidRPr="009825D2" w:rsidR="008C44EE" w:rsidP="003A521E" w:rsidRDefault="008C44EE" w14:paraId="5630AD66" wp14:textId="77777777">
            <w:pPr>
              <w:spacing w:after="160"/>
              <w:rPr>
                <w:rFonts w:ascii="Tahoma" w:hAnsi="Tahoma" w:cs="Tahoma"/>
                <w:b/>
                <w:bCs/>
                <w:sz w:val="28"/>
                <w:szCs w:val="28"/>
              </w:rPr>
            </w:pPr>
          </w:p>
        </w:tc>
      </w:tr>
      <w:tr xmlns:wp14="http://schemas.microsoft.com/office/word/2010/wordml" w:rsidRPr="009825D2" w:rsidR="008C44EE" w:rsidTr="0024ADC7" w14:paraId="6F6014BE" wp14:textId="77777777">
        <w:tc>
          <w:tcPr>
            <w:tcW w:w="8388" w:type="dxa"/>
            <w:tcMar/>
          </w:tcPr>
          <w:p w:rsidRPr="009825D2" w:rsidR="008C44EE" w:rsidP="003A521E" w:rsidRDefault="008C44EE" w14:paraId="6C9FCC43" wp14:textId="77777777">
            <w:pPr>
              <w:pStyle w:val="BodyText2"/>
              <w:ind w:left="720"/>
              <w:jc w:val="left"/>
              <w:rPr>
                <w:rFonts w:ascii="Tahoma" w:hAnsi="Tahoma" w:cs="Tahoma"/>
                <w:sz w:val="28"/>
                <w:szCs w:val="28"/>
              </w:rPr>
            </w:pPr>
            <w:r w:rsidRPr="009825D2">
              <w:rPr>
                <w:rFonts w:ascii="Tahoma" w:hAnsi="Tahoma" w:cs="Tahoma"/>
                <w:sz w:val="28"/>
                <w:szCs w:val="28"/>
                <w:lang w:val="en-US"/>
              </w:rPr>
              <w:t xml:space="preserve">Appendix B: </w:t>
            </w:r>
            <w:r w:rsidR="00D71DDD">
              <w:rPr>
                <w:rFonts w:ascii="Tahoma" w:hAnsi="Tahoma" w:cs="Tahoma"/>
                <w:sz w:val="28"/>
                <w:szCs w:val="28"/>
                <w:lang w:val="en-US"/>
              </w:rPr>
              <w:t>GLOBAL</w:t>
            </w:r>
            <w:r w:rsidRPr="009825D2">
              <w:rPr>
                <w:rFonts w:ascii="Tahoma" w:hAnsi="Tahoma" w:cs="Tahoma"/>
                <w:sz w:val="28"/>
                <w:szCs w:val="28"/>
                <w:lang w:val="en-US"/>
              </w:rPr>
              <w:t xml:space="preserve"> Medical Consent Form</w:t>
            </w:r>
          </w:p>
        </w:tc>
        <w:tc>
          <w:tcPr>
            <w:tcW w:w="1486" w:type="dxa"/>
            <w:tcMar/>
          </w:tcPr>
          <w:p w:rsidRPr="009825D2" w:rsidR="008C44EE" w:rsidP="003A521E" w:rsidRDefault="008C44EE" w14:paraId="61829076" wp14:textId="77777777">
            <w:pPr>
              <w:spacing w:after="160"/>
              <w:rPr>
                <w:rFonts w:ascii="Tahoma" w:hAnsi="Tahoma" w:cs="Tahoma"/>
                <w:b/>
                <w:bCs/>
                <w:sz w:val="28"/>
                <w:szCs w:val="28"/>
              </w:rPr>
            </w:pPr>
          </w:p>
        </w:tc>
      </w:tr>
      <w:tr xmlns:wp14="http://schemas.microsoft.com/office/word/2010/wordml" w:rsidRPr="009825D2" w:rsidR="008C44EE" w:rsidTr="0024ADC7" w14:paraId="61DE87CC" wp14:textId="77777777">
        <w:tc>
          <w:tcPr>
            <w:tcW w:w="8388" w:type="dxa"/>
            <w:tcMar/>
          </w:tcPr>
          <w:p w:rsidRPr="009825D2" w:rsidR="008C44EE" w:rsidP="003A521E" w:rsidRDefault="008C44EE" w14:paraId="6F1595A9" wp14:textId="77777777">
            <w:pPr>
              <w:ind w:left="720"/>
              <w:rPr>
                <w:rFonts w:ascii="Tahoma" w:hAnsi="Tahoma" w:cs="Tahoma"/>
                <w:bCs/>
                <w:color w:val="292526"/>
                <w:sz w:val="28"/>
                <w:szCs w:val="28"/>
                <w:lang w:val="en-US"/>
              </w:rPr>
            </w:pPr>
            <w:r w:rsidRPr="009825D2">
              <w:rPr>
                <w:rFonts w:ascii="Tahoma" w:hAnsi="Tahoma" w:cs="Tahoma"/>
                <w:sz w:val="28"/>
                <w:szCs w:val="28"/>
                <w:lang w:val="en-US"/>
              </w:rPr>
              <w:t xml:space="preserve">Appendix C: </w:t>
            </w:r>
            <w:r w:rsidR="00D71DDD">
              <w:rPr>
                <w:rFonts w:ascii="Tahoma" w:hAnsi="Tahoma" w:cs="Tahoma"/>
                <w:sz w:val="28"/>
                <w:szCs w:val="28"/>
                <w:lang w:val="en-US"/>
              </w:rPr>
              <w:t>GLOBAL</w:t>
            </w:r>
            <w:r w:rsidRPr="009825D2" w:rsidR="00594DC6">
              <w:rPr>
                <w:rFonts w:ascii="Tahoma" w:hAnsi="Tahoma" w:cs="Tahoma"/>
                <w:sz w:val="28"/>
                <w:szCs w:val="28"/>
                <w:lang w:val="en-US"/>
              </w:rPr>
              <w:t xml:space="preserve"> Referral Form for Suspicions or Allegations of Abuse of a Child or Vulnerable Adult.</w:t>
            </w:r>
          </w:p>
        </w:tc>
        <w:tc>
          <w:tcPr>
            <w:tcW w:w="1486" w:type="dxa"/>
            <w:tcMar/>
          </w:tcPr>
          <w:p w:rsidRPr="009825D2" w:rsidR="008C44EE" w:rsidP="003A521E" w:rsidRDefault="008C44EE" w14:paraId="2BA226A1" wp14:textId="4258117B">
            <w:pPr>
              <w:spacing w:after="160"/>
              <w:rPr>
                <w:rFonts w:ascii="Tahoma" w:hAnsi="Tahoma" w:cs="Tahoma"/>
                <w:b w:val="1"/>
                <w:bCs w:val="1"/>
                <w:sz w:val="28"/>
                <w:szCs w:val="28"/>
              </w:rPr>
            </w:pPr>
            <w:r w:rsidRPr="0024ADC7" w:rsidR="0024ADC7">
              <w:rPr>
                <w:rFonts w:ascii="Tahoma" w:hAnsi="Tahoma" w:cs="Tahoma"/>
                <w:b w:val="1"/>
                <w:bCs w:val="1"/>
                <w:sz w:val="28"/>
                <w:szCs w:val="28"/>
              </w:rPr>
              <w:t>52-58</w:t>
            </w:r>
          </w:p>
        </w:tc>
      </w:tr>
      <w:tr xmlns:wp14="http://schemas.microsoft.com/office/word/2010/wordml" w:rsidRPr="009825D2" w:rsidR="00594DC6" w:rsidTr="0024ADC7" w14:paraId="32D9708B" wp14:textId="77777777">
        <w:tc>
          <w:tcPr>
            <w:tcW w:w="8388" w:type="dxa"/>
            <w:tcMar/>
          </w:tcPr>
          <w:p w:rsidRPr="009825D2" w:rsidR="00594DC6" w:rsidP="003A521E" w:rsidRDefault="00594DC6" w14:paraId="3C99C4F6" wp14:textId="77777777">
            <w:pPr>
              <w:pStyle w:val="Heading3"/>
              <w:ind w:left="720"/>
              <w:rPr>
                <w:rFonts w:ascii="Tahoma" w:hAnsi="Tahoma" w:cs="Tahoma"/>
                <w:b w:val="0"/>
                <w:sz w:val="28"/>
                <w:szCs w:val="28"/>
              </w:rPr>
            </w:pPr>
            <w:r w:rsidRPr="009825D2">
              <w:rPr>
                <w:rFonts w:ascii="Tahoma" w:hAnsi="Tahoma" w:cs="Tahoma"/>
                <w:b w:val="0"/>
                <w:sz w:val="28"/>
                <w:szCs w:val="28"/>
              </w:rPr>
              <w:t xml:space="preserve">Appendix D: </w:t>
            </w:r>
            <w:r w:rsidRPr="009825D2">
              <w:rPr>
                <w:rFonts w:ascii="Tahoma" w:hAnsi="Tahoma" w:cs="Tahoma"/>
                <w:b w:val="0"/>
                <w:sz w:val="28"/>
                <w:szCs w:val="28"/>
                <w:lang w:val="en-US"/>
              </w:rPr>
              <w:t>Legal Framework</w:t>
            </w:r>
          </w:p>
        </w:tc>
        <w:tc>
          <w:tcPr>
            <w:tcW w:w="1486" w:type="dxa"/>
            <w:tcMar/>
          </w:tcPr>
          <w:p w:rsidRPr="009825D2" w:rsidR="00594DC6" w:rsidP="003A521E" w:rsidRDefault="00594DC6" w14:paraId="17AD93B2" wp14:textId="1AF04310">
            <w:pPr>
              <w:spacing w:after="160"/>
              <w:rPr>
                <w:rFonts w:ascii="Tahoma" w:hAnsi="Tahoma" w:cs="Tahoma"/>
                <w:b w:val="1"/>
                <w:bCs w:val="1"/>
                <w:sz w:val="28"/>
                <w:szCs w:val="28"/>
              </w:rPr>
            </w:pPr>
            <w:r w:rsidRPr="0024ADC7" w:rsidR="0024ADC7">
              <w:rPr>
                <w:rFonts w:ascii="Tahoma" w:hAnsi="Tahoma" w:cs="Tahoma"/>
                <w:b w:val="1"/>
                <w:bCs w:val="1"/>
                <w:sz w:val="28"/>
                <w:szCs w:val="28"/>
              </w:rPr>
              <w:t>57</w:t>
            </w:r>
          </w:p>
        </w:tc>
      </w:tr>
      <w:tr xmlns:wp14="http://schemas.microsoft.com/office/word/2010/wordml" w:rsidRPr="009825D2" w:rsidR="001F5A07" w:rsidTr="0024ADC7" w14:paraId="731E4093" wp14:textId="77777777">
        <w:tc>
          <w:tcPr>
            <w:tcW w:w="8388" w:type="dxa"/>
            <w:tcMar/>
          </w:tcPr>
          <w:p w:rsidRPr="009825D2" w:rsidR="001F5A07" w:rsidP="003A521E" w:rsidRDefault="001F5A07" w14:paraId="73AF2AF2" wp14:textId="77777777">
            <w:pPr>
              <w:pStyle w:val="Heading3"/>
              <w:ind w:left="720"/>
              <w:rPr>
                <w:rFonts w:ascii="Tahoma" w:hAnsi="Tahoma" w:cs="Tahoma"/>
                <w:b w:val="0"/>
                <w:sz w:val="28"/>
                <w:szCs w:val="28"/>
              </w:rPr>
            </w:pPr>
            <w:r w:rsidRPr="009825D2">
              <w:rPr>
                <w:rFonts w:ascii="Tahoma" w:hAnsi="Tahoma" w:cs="Tahoma"/>
                <w:b w:val="0"/>
                <w:sz w:val="28"/>
                <w:szCs w:val="28"/>
              </w:rPr>
              <w:t>Appendix E: Flow chart</w:t>
            </w:r>
          </w:p>
        </w:tc>
        <w:tc>
          <w:tcPr>
            <w:tcW w:w="1486" w:type="dxa"/>
            <w:tcMar/>
          </w:tcPr>
          <w:p w:rsidRPr="009825D2" w:rsidR="001F5A07" w:rsidP="003A521E" w:rsidRDefault="001F5A07" w14:paraId="0DE4B5B7" wp14:textId="703F0741">
            <w:pPr>
              <w:spacing w:after="160"/>
              <w:rPr>
                <w:rFonts w:ascii="Tahoma" w:hAnsi="Tahoma" w:cs="Tahoma"/>
                <w:b w:val="1"/>
                <w:bCs w:val="1"/>
                <w:sz w:val="28"/>
                <w:szCs w:val="28"/>
              </w:rPr>
            </w:pPr>
            <w:r w:rsidRPr="0024ADC7" w:rsidR="0024ADC7">
              <w:rPr>
                <w:rFonts w:ascii="Tahoma" w:hAnsi="Tahoma" w:cs="Tahoma"/>
                <w:b w:val="1"/>
                <w:bCs w:val="1"/>
                <w:sz w:val="28"/>
                <w:szCs w:val="28"/>
              </w:rPr>
              <w:t>58</w:t>
            </w:r>
          </w:p>
        </w:tc>
      </w:tr>
      <w:tr xmlns:wp14="http://schemas.microsoft.com/office/word/2010/wordml" w:rsidRPr="009825D2" w:rsidR="00594DC6" w:rsidTr="0024ADC7" w14:paraId="3C03F2F8" wp14:textId="77777777">
        <w:tc>
          <w:tcPr>
            <w:tcW w:w="8388" w:type="dxa"/>
            <w:tcMar/>
          </w:tcPr>
          <w:p w:rsidRPr="009825D2" w:rsidR="00594DC6" w:rsidP="003A521E" w:rsidRDefault="00594DC6" w14:paraId="3A79FF04" wp14:textId="77777777">
            <w:pPr>
              <w:pStyle w:val="Heading3"/>
              <w:ind w:left="720"/>
              <w:rPr>
                <w:rFonts w:ascii="Tahoma" w:hAnsi="Tahoma" w:cs="Tahoma"/>
                <w:b w:val="0"/>
                <w:sz w:val="28"/>
                <w:szCs w:val="28"/>
              </w:rPr>
            </w:pPr>
            <w:r w:rsidRPr="009825D2">
              <w:rPr>
                <w:rFonts w:ascii="Tahoma" w:hAnsi="Tahoma" w:cs="Tahoma"/>
                <w:b w:val="0"/>
                <w:sz w:val="28"/>
                <w:szCs w:val="28"/>
              </w:rPr>
              <w:t xml:space="preserve">Appendix </w:t>
            </w:r>
            <w:r w:rsidRPr="009825D2" w:rsidR="001F5A07">
              <w:rPr>
                <w:rFonts w:ascii="Tahoma" w:hAnsi="Tahoma" w:cs="Tahoma"/>
                <w:b w:val="0"/>
                <w:sz w:val="28"/>
                <w:szCs w:val="28"/>
              </w:rPr>
              <w:t>F</w:t>
            </w:r>
            <w:r w:rsidRPr="009825D2">
              <w:rPr>
                <w:rFonts w:ascii="Tahoma" w:hAnsi="Tahoma" w:cs="Tahoma"/>
                <w:b w:val="0"/>
                <w:sz w:val="28"/>
                <w:szCs w:val="28"/>
              </w:rPr>
              <w:t>: Useful Contact Information</w:t>
            </w:r>
          </w:p>
        </w:tc>
        <w:tc>
          <w:tcPr>
            <w:tcW w:w="1486" w:type="dxa"/>
            <w:tcMar/>
          </w:tcPr>
          <w:p w:rsidRPr="009825D2" w:rsidR="00594DC6" w:rsidP="003A521E" w:rsidRDefault="00594DC6" w14:paraId="66204FF1" wp14:textId="7A43C5DE">
            <w:pPr>
              <w:spacing w:after="160"/>
              <w:rPr>
                <w:rFonts w:ascii="Tahoma" w:hAnsi="Tahoma" w:cs="Tahoma"/>
                <w:b w:val="1"/>
                <w:bCs w:val="1"/>
                <w:sz w:val="28"/>
                <w:szCs w:val="28"/>
              </w:rPr>
            </w:pPr>
            <w:r w:rsidRPr="0024ADC7" w:rsidR="0024ADC7">
              <w:rPr>
                <w:rFonts w:ascii="Tahoma" w:hAnsi="Tahoma" w:cs="Tahoma"/>
                <w:b w:val="1"/>
                <w:bCs w:val="1"/>
                <w:sz w:val="28"/>
                <w:szCs w:val="28"/>
              </w:rPr>
              <w:t>64</w:t>
            </w:r>
          </w:p>
        </w:tc>
      </w:tr>
      <w:tr w:rsidR="0024ADC7" w:rsidTr="0024ADC7" w14:paraId="701A4385">
        <w:tc>
          <w:tcPr>
            <w:tcW w:w="8388" w:type="dxa"/>
            <w:tcMar/>
          </w:tcPr>
          <w:p w:rsidR="0024ADC7" w:rsidP="0024ADC7" w:rsidRDefault="0024ADC7" w14:paraId="54D89151" w14:textId="676D8792">
            <w:pPr>
              <w:pStyle w:val="Heading3"/>
              <w:rPr>
                <w:rFonts w:ascii="Tahoma" w:hAnsi="Tahoma" w:cs="Tahoma"/>
                <w:b w:val="0"/>
                <w:bCs w:val="0"/>
                <w:sz w:val="28"/>
                <w:szCs w:val="28"/>
              </w:rPr>
            </w:pPr>
            <w:r w:rsidRPr="0024ADC7" w:rsidR="0024ADC7">
              <w:rPr>
                <w:rFonts w:ascii="Tahoma" w:hAnsi="Tahoma" w:cs="Tahoma"/>
                <w:b w:val="0"/>
                <w:bCs w:val="0"/>
                <w:sz w:val="28"/>
                <w:szCs w:val="28"/>
              </w:rPr>
              <w:t xml:space="preserve">        Appendix G : Salford- SSCP Priorities Global Response </w:t>
            </w:r>
          </w:p>
        </w:tc>
        <w:tc>
          <w:tcPr>
            <w:tcW w:w="1486" w:type="dxa"/>
            <w:tcMar/>
          </w:tcPr>
          <w:p w:rsidR="0024ADC7" w:rsidP="0024ADC7" w:rsidRDefault="0024ADC7" w14:paraId="2CBFD2E2" w14:textId="54DB617A">
            <w:pPr>
              <w:pStyle w:val="Normal"/>
              <w:rPr>
                <w:rFonts w:ascii="Tahoma" w:hAnsi="Tahoma" w:cs="Tahoma"/>
                <w:b w:val="1"/>
                <w:bCs w:val="1"/>
                <w:sz w:val="28"/>
                <w:szCs w:val="28"/>
              </w:rPr>
            </w:pPr>
            <w:r w:rsidRPr="0024ADC7" w:rsidR="0024ADC7">
              <w:rPr>
                <w:rFonts w:ascii="Tahoma" w:hAnsi="Tahoma" w:cs="Tahoma"/>
                <w:b w:val="1"/>
                <w:bCs w:val="1"/>
                <w:sz w:val="28"/>
                <w:szCs w:val="28"/>
              </w:rPr>
              <w:t>65</w:t>
            </w:r>
          </w:p>
        </w:tc>
      </w:tr>
    </w:tbl>
    <w:p xmlns:wp14="http://schemas.microsoft.com/office/word/2010/wordml" w:rsidRPr="009825D2" w:rsidR="007C2025" w:rsidP="007C2025" w:rsidRDefault="00374025" w14:paraId="4E21E13A" wp14:textId="77777777">
      <w:pPr>
        <w:spacing w:after="160"/>
        <w:rPr>
          <w:rFonts w:ascii="Tahoma" w:hAnsi="Tahoma" w:cs="Tahoma"/>
          <w:b/>
          <w:bCs/>
          <w:sz w:val="28"/>
          <w:szCs w:val="28"/>
        </w:rPr>
      </w:pPr>
      <w:r w:rsidRPr="009825D2">
        <w:rPr>
          <w:rFonts w:ascii="Tahoma" w:hAnsi="Tahoma" w:cs="Tahoma"/>
          <w:b/>
          <w:bCs/>
          <w:sz w:val="28"/>
          <w:szCs w:val="28"/>
        </w:rPr>
        <w:br w:type="page"/>
      </w:r>
      <w:r w:rsidR="00D71DDD">
        <w:rPr>
          <w:rFonts w:ascii="Tahoma" w:hAnsi="Tahoma" w:cs="Tahoma"/>
          <w:b/>
          <w:bCs/>
          <w:sz w:val="28"/>
          <w:szCs w:val="28"/>
        </w:rPr>
        <w:t>GLOBAL</w:t>
      </w:r>
      <w:r w:rsidRPr="009825D2" w:rsidR="007C2025">
        <w:rPr>
          <w:rFonts w:ascii="Tahoma" w:hAnsi="Tahoma" w:cs="Tahoma"/>
          <w:b/>
          <w:bCs/>
          <w:sz w:val="28"/>
          <w:szCs w:val="28"/>
        </w:rPr>
        <w:t xml:space="preserve"> Child</w:t>
      </w:r>
      <w:r w:rsidRPr="009825D2" w:rsidR="005A52EB">
        <w:rPr>
          <w:rFonts w:ascii="Tahoma" w:hAnsi="Tahoma" w:cs="Tahoma"/>
          <w:b/>
          <w:bCs/>
          <w:sz w:val="28"/>
          <w:szCs w:val="28"/>
        </w:rPr>
        <w:t>ren’s, Young Persons</w:t>
      </w:r>
      <w:r w:rsidRPr="009825D2" w:rsidR="007C2025">
        <w:rPr>
          <w:rFonts w:ascii="Tahoma" w:hAnsi="Tahoma" w:cs="Tahoma"/>
          <w:b/>
          <w:bCs/>
          <w:sz w:val="28"/>
          <w:szCs w:val="28"/>
        </w:rPr>
        <w:t xml:space="preserve"> and Vulnerable Adult Protection Policy</w:t>
      </w:r>
    </w:p>
    <w:p xmlns:wp14="http://schemas.microsoft.com/office/word/2010/wordml" w:rsidRPr="009825D2" w:rsidR="00CD24C9" w:rsidP="007C2025" w:rsidRDefault="001F5A07" w14:paraId="69977487" wp14:textId="77777777">
      <w:pPr>
        <w:spacing w:after="160"/>
        <w:rPr>
          <w:rFonts w:ascii="Tahoma" w:hAnsi="Tahoma" w:cs="Tahoma"/>
          <w:b/>
          <w:bCs/>
          <w:sz w:val="28"/>
          <w:szCs w:val="28"/>
        </w:rPr>
      </w:pPr>
      <w:r w:rsidRPr="009825D2">
        <w:rPr>
          <w:rFonts w:ascii="Tahoma" w:hAnsi="Tahoma" w:cs="Tahoma"/>
          <w:b/>
          <w:bCs/>
          <w:sz w:val="28"/>
          <w:szCs w:val="28"/>
        </w:rPr>
        <w:t>Policy Statement</w:t>
      </w:r>
    </w:p>
    <w:p xmlns:wp14="http://schemas.microsoft.com/office/word/2010/wordml" w:rsidRPr="009825D2" w:rsidR="006B3FCA" w:rsidP="006B3FCA" w:rsidRDefault="006B3FCA" w14:paraId="5485A325" wp14:textId="77777777">
      <w:pPr>
        <w:rPr>
          <w:rFonts w:ascii="Tahoma" w:hAnsi="Tahoma" w:cs="Tahoma"/>
          <w:sz w:val="28"/>
          <w:szCs w:val="28"/>
        </w:rPr>
      </w:pPr>
      <w:r w:rsidRPr="009825D2">
        <w:rPr>
          <w:rFonts w:ascii="Tahoma" w:hAnsi="Tahoma" w:cs="Tahoma"/>
          <w:sz w:val="28"/>
          <w:szCs w:val="28"/>
        </w:rPr>
        <w:t xml:space="preserve">This policy endeavours to work within the guidelines set out by </w:t>
      </w:r>
      <w:r w:rsidRPr="009825D2" w:rsidR="005A52EB">
        <w:rPr>
          <w:rFonts w:ascii="Tahoma" w:hAnsi="Tahoma" w:cs="Tahoma"/>
          <w:sz w:val="28"/>
          <w:szCs w:val="28"/>
        </w:rPr>
        <w:t>Local City</w:t>
      </w:r>
      <w:r w:rsidRPr="009825D2">
        <w:rPr>
          <w:rFonts w:ascii="Tahoma" w:hAnsi="Tahoma" w:cs="Tahoma"/>
          <w:sz w:val="28"/>
          <w:szCs w:val="28"/>
        </w:rPr>
        <w:t xml:space="preserve"> Council, the Children Act 2004</w:t>
      </w:r>
      <w:r w:rsidR="00D71DDD">
        <w:rPr>
          <w:rFonts w:ascii="Tahoma" w:hAnsi="Tahoma" w:cs="Tahoma"/>
          <w:sz w:val="28"/>
          <w:szCs w:val="28"/>
        </w:rPr>
        <w:t xml:space="preserve"> </w:t>
      </w:r>
      <w:r w:rsidRPr="009825D2" w:rsidR="009A56E3">
        <w:rPr>
          <w:rFonts w:ascii="Tahoma" w:hAnsi="Tahoma" w:cs="Tahoma"/>
          <w:sz w:val="28"/>
          <w:szCs w:val="28"/>
        </w:rPr>
        <w:t>which underpins</w:t>
      </w:r>
      <w:r w:rsidRPr="009825D2">
        <w:rPr>
          <w:rFonts w:ascii="Tahoma" w:hAnsi="Tahoma" w:cs="Tahoma"/>
          <w:sz w:val="28"/>
          <w:szCs w:val="28"/>
        </w:rPr>
        <w:t xml:space="preserve"> Every Child Matters Framework.</w:t>
      </w:r>
    </w:p>
    <w:p xmlns:wp14="http://schemas.microsoft.com/office/word/2010/wordml" w:rsidRPr="009825D2" w:rsidR="006B3FCA" w:rsidP="006B3FCA" w:rsidRDefault="006B3FCA" w14:paraId="2DBF0D7D" wp14:textId="77777777">
      <w:pPr>
        <w:rPr>
          <w:rFonts w:ascii="Tahoma" w:hAnsi="Tahoma" w:cs="Tahoma"/>
          <w:sz w:val="28"/>
          <w:szCs w:val="28"/>
        </w:rPr>
      </w:pPr>
    </w:p>
    <w:p xmlns:wp14="http://schemas.microsoft.com/office/word/2010/wordml" w:rsidRPr="009825D2" w:rsidR="006B3FCA" w:rsidP="006B3FCA" w:rsidRDefault="006B3FCA" w14:paraId="0139191E" wp14:textId="77777777">
      <w:pPr>
        <w:rPr>
          <w:rFonts w:ascii="Tahoma" w:hAnsi="Tahoma" w:cs="Tahoma"/>
          <w:sz w:val="28"/>
          <w:szCs w:val="28"/>
        </w:rPr>
      </w:pPr>
      <w:r w:rsidRPr="009825D2">
        <w:rPr>
          <w:rFonts w:ascii="Tahoma" w:hAnsi="Tahoma" w:cs="Tahoma"/>
          <w:sz w:val="28"/>
          <w:szCs w:val="28"/>
        </w:rPr>
        <w:t xml:space="preserve">We at </w:t>
      </w:r>
      <w:r w:rsidR="00D71DDD">
        <w:rPr>
          <w:rFonts w:ascii="Tahoma" w:hAnsi="Tahoma" w:cs="Tahoma"/>
          <w:sz w:val="28"/>
          <w:szCs w:val="28"/>
        </w:rPr>
        <w:t>GLOBAL</w:t>
      </w:r>
      <w:r w:rsidRPr="009825D2" w:rsidR="005A52EB">
        <w:rPr>
          <w:rFonts w:ascii="Tahoma" w:hAnsi="Tahoma" w:cs="Tahoma"/>
          <w:sz w:val="28"/>
          <w:szCs w:val="28"/>
        </w:rPr>
        <w:t xml:space="preserve"> </w:t>
      </w:r>
      <w:r w:rsidRPr="009825D2">
        <w:rPr>
          <w:rFonts w:ascii="Tahoma" w:hAnsi="Tahoma" w:cs="Tahoma"/>
          <w:sz w:val="28"/>
          <w:szCs w:val="28"/>
        </w:rPr>
        <w:t xml:space="preserve">believe that every person within the organisation has a crucial role to play in protecting </w:t>
      </w:r>
      <w:r w:rsidRPr="009825D2" w:rsidR="00D71DDD">
        <w:rPr>
          <w:rFonts w:ascii="Tahoma" w:hAnsi="Tahoma" w:cs="Tahoma"/>
          <w:sz w:val="28"/>
          <w:szCs w:val="28"/>
        </w:rPr>
        <w:t>all</w:t>
      </w:r>
      <w:r w:rsidRPr="009825D2">
        <w:rPr>
          <w:rFonts w:ascii="Tahoma" w:hAnsi="Tahoma" w:cs="Tahoma"/>
          <w:sz w:val="28"/>
          <w:szCs w:val="28"/>
        </w:rPr>
        <w:t xml:space="preserve"> the children</w:t>
      </w:r>
      <w:r w:rsidRPr="009825D2" w:rsidR="005A52EB">
        <w:rPr>
          <w:rFonts w:ascii="Tahoma" w:hAnsi="Tahoma" w:cs="Tahoma"/>
          <w:sz w:val="28"/>
          <w:szCs w:val="28"/>
        </w:rPr>
        <w:t>, young people and vulnerable adults</w:t>
      </w:r>
      <w:r w:rsidRPr="009825D2">
        <w:rPr>
          <w:rFonts w:ascii="Tahoma" w:hAnsi="Tahoma" w:cs="Tahoma"/>
          <w:sz w:val="28"/>
          <w:szCs w:val="28"/>
        </w:rPr>
        <w:t xml:space="preserve"> in their care.  This will be achieved by adhering to the principles of the 2004 Children Act.  </w:t>
      </w:r>
    </w:p>
    <w:p xmlns:wp14="http://schemas.microsoft.com/office/word/2010/wordml" w:rsidRPr="009825D2" w:rsidR="006B3FCA" w:rsidP="006B3FCA" w:rsidRDefault="006B3FCA" w14:paraId="6B62F1B3" wp14:textId="77777777">
      <w:pPr>
        <w:rPr>
          <w:rFonts w:ascii="Tahoma" w:hAnsi="Tahoma" w:cs="Tahoma"/>
          <w:sz w:val="28"/>
          <w:szCs w:val="28"/>
        </w:rPr>
      </w:pPr>
    </w:p>
    <w:p xmlns:wp14="http://schemas.microsoft.com/office/word/2010/wordml" w:rsidRPr="009825D2" w:rsidR="006B3FCA" w:rsidP="006B3FCA" w:rsidRDefault="00D71DDD" w14:paraId="25615C5D" wp14:textId="77777777">
      <w:pPr>
        <w:rPr>
          <w:rFonts w:ascii="Tahoma" w:hAnsi="Tahoma" w:cs="Tahoma"/>
          <w:sz w:val="28"/>
          <w:szCs w:val="28"/>
        </w:rPr>
      </w:pPr>
      <w:r>
        <w:rPr>
          <w:rFonts w:ascii="Tahoma" w:hAnsi="Tahoma" w:cs="Tahoma"/>
          <w:sz w:val="28"/>
          <w:szCs w:val="28"/>
        </w:rPr>
        <w:t>GLOBAL</w:t>
      </w:r>
      <w:r w:rsidRPr="009825D2" w:rsidR="005A52EB">
        <w:rPr>
          <w:rFonts w:ascii="Tahoma" w:hAnsi="Tahoma" w:cs="Tahoma"/>
          <w:sz w:val="28"/>
          <w:szCs w:val="28"/>
        </w:rPr>
        <w:t xml:space="preserve"> </w:t>
      </w:r>
      <w:r w:rsidRPr="009825D2" w:rsidR="006B3FCA">
        <w:rPr>
          <w:rFonts w:ascii="Tahoma" w:hAnsi="Tahoma" w:cs="Tahoma"/>
          <w:sz w:val="28"/>
          <w:szCs w:val="28"/>
        </w:rPr>
        <w:t>strives towards providing a preventative curriculum and ethos which ensures children</w:t>
      </w:r>
      <w:r w:rsidRPr="009825D2" w:rsidR="005A52EB">
        <w:rPr>
          <w:rFonts w:ascii="Tahoma" w:hAnsi="Tahoma" w:cs="Tahoma"/>
          <w:sz w:val="28"/>
          <w:szCs w:val="28"/>
        </w:rPr>
        <w:t>, young people and vulnerable adults</w:t>
      </w:r>
      <w:r w:rsidRPr="009825D2" w:rsidR="006B3FCA">
        <w:rPr>
          <w:rFonts w:ascii="Tahoma" w:hAnsi="Tahoma" w:cs="Tahoma"/>
          <w:sz w:val="28"/>
          <w:szCs w:val="28"/>
        </w:rPr>
        <w:t xml:space="preserve"> develop a healthy awareness about keeping themselves safe, whilst working with a range of agencies in order to carry this out effectively.  </w:t>
      </w:r>
    </w:p>
    <w:p xmlns:wp14="http://schemas.microsoft.com/office/word/2010/wordml" w:rsidRPr="009825D2" w:rsidR="006B3FCA" w:rsidP="006B3FCA" w:rsidRDefault="006B3FCA" w14:paraId="02F2C34E" wp14:textId="77777777">
      <w:pPr>
        <w:rPr>
          <w:rFonts w:ascii="Tahoma" w:hAnsi="Tahoma" w:cs="Tahoma"/>
          <w:sz w:val="28"/>
          <w:szCs w:val="28"/>
        </w:rPr>
      </w:pPr>
    </w:p>
    <w:p xmlns:wp14="http://schemas.microsoft.com/office/word/2010/wordml" w:rsidRPr="009825D2" w:rsidR="006B3FCA" w:rsidP="006B3FCA" w:rsidRDefault="006B3FCA" w14:paraId="089D3ABE" wp14:textId="77777777">
      <w:pPr>
        <w:rPr>
          <w:rFonts w:ascii="Tahoma" w:hAnsi="Tahoma" w:cs="Tahoma"/>
          <w:sz w:val="28"/>
          <w:szCs w:val="28"/>
        </w:rPr>
      </w:pPr>
      <w:r w:rsidRPr="009825D2">
        <w:rPr>
          <w:rFonts w:ascii="Tahoma" w:hAnsi="Tahoma" w:cs="Tahoma"/>
          <w:sz w:val="28"/>
          <w:szCs w:val="28"/>
        </w:rPr>
        <w:t>We aim to recognise children</w:t>
      </w:r>
      <w:r w:rsidRPr="009825D2" w:rsidR="005A52EB">
        <w:rPr>
          <w:rFonts w:ascii="Tahoma" w:hAnsi="Tahoma" w:cs="Tahoma"/>
          <w:sz w:val="28"/>
          <w:szCs w:val="28"/>
        </w:rPr>
        <w:t xml:space="preserve">, young people and vulnerable adults </w:t>
      </w:r>
      <w:r w:rsidRPr="009825D2">
        <w:rPr>
          <w:rFonts w:ascii="Tahoma" w:hAnsi="Tahoma" w:cs="Tahoma"/>
          <w:sz w:val="28"/>
          <w:szCs w:val="28"/>
        </w:rPr>
        <w:t xml:space="preserve">who are or are likely to suffer significant harm without intervention.  </w:t>
      </w:r>
      <w:r w:rsidRPr="009825D2" w:rsidR="00D71DDD">
        <w:rPr>
          <w:rFonts w:ascii="Tahoma" w:hAnsi="Tahoma" w:cs="Tahoma"/>
          <w:sz w:val="28"/>
          <w:szCs w:val="28"/>
        </w:rPr>
        <w:t>Therefore,</w:t>
      </w:r>
      <w:r w:rsidRPr="009825D2">
        <w:rPr>
          <w:rFonts w:ascii="Tahoma" w:hAnsi="Tahoma" w:cs="Tahoma"/>
          <w:sz w:val="28"/>
          <w:szCs w:val="28"/>
        </w:rPr>
        <w:t xml:space="preserve"> we strive to adopt a positive</w:t>
      </w:r>
      <w:r w:rsidRPr="009825D2" w:rsidR="00E31502">
        <w:rPr>
          <w:rFonts w:ascii="Tahoma" w:hAnsi="Tahoma" w:cs="Tahoma"/>
          <w:sz w:val="28"/>
          <w:szCs w:val="28"/>
        </w:rPr>
        <w:t xml:space="preserve"> relationship with all services</w:t>
      </w:r>
    </w:p>
    <w:p xmlns:wp14="http://schemas.microsoft.com/office/word/2010/wordml" w:rsidRPr="009825D2" w:rsidR="006B3FCA" w:rsidP="006B3FCA" w:rsidRDefault="006B3FCA" w14:paraId="680A4E5D" wp14:textId="77777777">
      <w:pPr>
        <w:rPr>
          <w:rFonts w:ascii="Tahoma" w:hAnsi="Tahoma" w:cs="Tahoma"/>
          <w:sz w:val="28"/>
          <w:szCs w:val="28"/>
        </w:rPr>
      </w:pPr>
    </w:p>
    <w:p xmlns:wp14="http://schemas.microsoft.com/office/word/2010/wordml" w:rsidRPr="009825D2" w:rsidR="006B3FCA" w:rsidP="006B3FCA" w:rsidRDefault="006B3FCA" w14:paraId="00F0FFD2" wp14:textId="77777777">
      <w:pPr>
        <w:rPr>
          <w:rFonts w:ascii="Tahoma" w:hAnsi="Tahoma" w:cs="Tahoma"/>
          <w:sz w:val="28"/>
          <w:szCs w:val="28"/>
        </w:rPr>
      </w:pPr>
      <w:r w:rsidRPr="009825D2">
        <w:rPr>
          <w:rFonts w:ascii="Tahoma" w:hAnsi="Tahoma" w:cs="Tahoma"/>
          <w:sz w:val="28"/>
          <w:szCs w:val="28"/>
        </w:rPr>
        <w:t>Workers are expected to recognise a wide range of factors which may indicate a child</w:t>
      </w:r>
      <w:r w:rsidRPr="009825D2" w:rsidR="0024227F">
        <w:rPr>
          <w:rFonts w:ascii="Tahoma" w:hAnsi="Tahoma" w:cs="Tahoma"/>
          <w:sz w:val="28"/>
          <w:szCs w:val="28"/>
        </w:rPr>
        <w:t>, young person or vulnerable adult</w:t>
      </w:r>
      <w:r w:rsidRPr="009825D2">
        <w:rPr>
          <w:rFonts w:ascii="Tahoma" w:hAnsi="Tahoma" w:cs="Tahoma"/>
          <w:sz w:val="28"/>
          <w:szCs w:val="28"/>
        </w:rPr>
        <w:t xml:space="preserve"> at risk.  </w:t>
      </w:r>
      <w:r w:rsidRPr="009825D2" w:rsidR="009A56E3">
        <w:rPr>
          <w:rFonts w:ascii="Tahoma" w:hAnsi="Tahoma" w:cs="Tahoma"/>
          <w:sz w:val="28"/>
          <w:szCs w:val="28"/>
        </w:rPr>
        <w:t>Safeguarding issues</w:t>
      </w:r>
      <w:r w:rsidRPr="009825D2" w:rsidR="005E2615">
        <w:rPr>
          <w:rFonts w:ascii="Tahoma" w:hAnsi="Tahoma" w:cs="Tahoma"/>
          <w:sz w:val="28"/>
          <w:szCs w:val="28"/>
        </w:rPr>
        <w:t xml:space="preserve"> will be dealt with sensitively and effectively through good working relationships with parent and carers.</w:t>
      </w:r>
    </w:p>
    <w:p xmlns:wp14="http://schemas.microsoft.com/office/word/2010/wordml" w:rsidRPr="009825D2" w:rsidR="005E2615" w:rsidP="006B3FCA" w:rsidRDefault="005E2615" w14:paraId="19219836" wp14:textId="77777777">
      <w:pPr>
        <w:rPr>
          <w:rFonts w:ascii="Tahoma" w:hAnsi="Tahoma" w:cs="Tahoma"/>
          <w:sz w:val="28"/>
          <w:szCs w:val="28"/>
        </w:rPr>
      </w:pPr>
    </w:p>
    <w:p xmlns:wp14="http://schemas.microsoft.com/office/word/2010/wordml" w:rsidRPr="009825D2" w:rsidR="005E2615" w:rsidP="005E2615" w:rsidRDefault="005E2615" w14:paraId="70AC37E1" wp14:textId="77777777">
      <w:pPr>
        <w:rPr>
          <w:rFonts w:ascii="Tahoma" w:hAnsi="Tahoma" w:cs="Tahoma"/>
          <w:sz w:val="28"/>
          <w:szCs w:val="28"/>
        </w:rPr>
      </w:pPr>
      <w:r w:rsidRPr="009825D2">
        <w:rPr>
          <w:rFonts w:ascii="Tahoma" w:hAnsi="Tahoma" w:cs="Tahoma"/>
          <w:sz w:val="28"/>
          <w:szCs w:val="28"/>
        </w:rPr>
        <w:t xml:space="preserve">Workers will adopt an open and honest culture </w:t>
      </w:r>
      <w:r w:rsidRPr="009825D2" w:rsidR="00BD5F9A">
        <w:rPr>
          <w:rFonts w:ascii="Tahoma" w:hAnsi="Tahoma" w:cs="Tahoma"/>
          <w:sz w:val="28"/>
          <w:szCs w:val="28"/>
        </w:rPr>
        <w:t xml:space="preserve">where </w:t>
      </w:r>
      <w:r w:rsidRPr="009825D2" w:rsidR="00E31502">
        <w:rPr>
          <w:rFonts w:ascii="Tahoma" w:hAnsi="Tahoma" w:cs="Tahoma"/>
          <w:sz w:val="28"/>
          <w:szCs w:val="28"/>
        </w:rPr>
        <w:t xml:space="preserve">children, young people and vulnerable adults </w:t>
      </w:r>
      <w:r w:rsidRPr="009825D2" w:rsidR="00BD5F9A">
        <w:rPr>
          <w:rFonts w:ascii="Tahoma" w:hAnsi="Tahoma" w:cs="Tahoma"/>
          <w:sz w:val="28"/>
          <w:szCs w:val="28"/>
        </w:rPr>
        <w:t xml:space="preserve">feel they can communicate with </w:t>
      </w:r>
      <w:r w:rsidRPr="009825D2" w:rsidR="00E31502">
        <w:rPr>
          <w:rFonts w:ascii="Tahoma" w:hAnsi="Tahoma" w:cs="Tahoma"/>
          <w:sz w:val="28"/>
          <w:szCs w:val="28"/>
        </w:rPr>
        <w:t>them</w:t>
      </w:r>
      <w:r w:rsidRPr="009825D2" w:rsidR="00BD5F9A">
        <w:rPr>
          <w:rFonts w:ascii="Tahoma" w:hAnsi="Tahoma" w:cs="Tahoma"/>
          <w:sz w:val="28"/>
          <w:szCs w:val="28"/>
        </w:rPr>
        <w:t xml:space="preserve"> about concerns</w:t>
      </w:r>
      <w:r w:rsidRPr="009825D2" w:rsidR="00E31502">
        <w:rPr>
          <w:rFonts w:ascii="Tahoma" w:hAnsi="Tahoma" w:cs="Tahoma"/>
          <w:sz w:val="28"/>
          <w:szCs w:val="28"/>
        </w:rPr>
        <w:t xml:space="preserve"> they have</w:t>
      </w:r>
      <w:r w:rsidRPr="009825D2" w:rsidR="00BD5F9A">
        <w:rPr>
          <w:rFonts w:ascii="Tahoma" w:hAnsi="Tahoma" w:cs="Tahoma"/>
          <w:sz w:val="28"/>
          <w:szCs w:val="28"/>
        </w:rPr>
        <w:t>.</w:t>
      </w:r>
      <w:r w:rsidRPr="009825D2">
        <w:rPr>
          <w:rFonts w:ascii="Tahoma" w:hAnsi="Tahoma" w:cs="Tahoma"/>
          <w:sz w:val="28"/>
          <w:szCs w:val="28"/>
        </w:rPr>
        <w:t xml:space="preserve"> </w:t>
      </w:r>
      <w:r w:rsidRPr="009825D2" w:rsidR="00BD5F9A">
        <w:rPr>
          <w:rFonts w:ascii="Tahoma" w:hAnsi="Tahoma" w:cs="Tahoma"/>
          <w:sz w:val="28"/>
          <w:szCs w:val="28"/>
        </w:rPr>
        <w:t xml:space="preserve">Through </w:t>
      </w:r>
      <w:r w:rsidRPr="009825D2" w:rsidR="00D71DDD">
        <w:rPr>
          <w:rFonts w:ascii="Tahoma" w:hAnsi="Tahoma" w:cs="Tahoma"/>
          <w:sz w:val="28"/>
          <w:szCs w:val="28"/>
        </w:rPr>
        <w:t>this worker</w:t>
      </w:r>
      <w:r w:rsidRPr="009825D2" w:rsidR="00BD5F9A">
        <w:rPr>
          <w:rFonts w:ascii="Tahoma" w:hAnsi="Tahoma" w:cs="Tahoma"/>
          <w:sz w:val="28"/>
          <w:szCs w:val="28"/>
        </w:rPr>
        <w:t xml:space="preserve"> will be able to seek advice and guidance from other services</w:t>
      </w:r>
      <w:r w:rsidRPr="009825D2" w:rsidR="00E31502">
        <w:rPr>
          <w:rFonts w:ascii="Tahoma" w:hAnsi="Tahoma" w:cs="Tahoma"/>
          <w:sz w:val="28"/>
          <w:szCs w:val="28"/>
        </w:rPr>
        <w:t>.</w:t>
      </w:r>
      <w:r w:rsidRPr="009825D2" w:rsidR="00E96716">
        <w:rPr>
          <w:rFonts w:ascii="Tahoma" w:hAnsi="Tahoma" w:cs="Tahoma"/>
          <w:sz w:val="28"/>
          <w:szCs w:val="28"/>
        </w:rPr>
        <w:t xml:space="preserve"> </w:t>
      </w:r>
    </w:p>
    <w:p xmlns:wp14="http://schemas.microsoft.com/office/word/2010/wordml" w:rsidRPr="009825D2" w:rsidR="006B3FCA" w:rsidP="006B3FCA" w:rsidRDefault="006B3FCA" w14:paraId="296FEF7D" wp14:textId="77777777">
      <w:pPr>
        <w:rPr>
          <w:rFonts w:ascii="Tahoma" w:hAnsi="Tahoma" w:cs="Tahoma"/>
          <w:sz w:val="28"/>
          <w:szCs w:val="28"/>
        </w:rPr>
      </w:pPr>
    </w:p>
    <w:p w:rsidR="10723588" w:rsidP="10723588" w:rsidRDefault="10723588" w14:paraId="076C588C" w14:textId="3DBAD608">
      <w:pPr>
        <w:pStyle w:val="Normal"/>
        <w:jc w:val="right"/>
        <w:rPr>
          <w:rFonts w:ascii="Tahoma" w:hAnsi="Tahoma" w:cs="Tahoma"/>
          <w:sz w:val="28"/>
          <w:szCs w:val="28"/>
        </w:rPr>
      </w:pPr>
      <w:r w:rsidRPr="10723588" w:rsidR="10723588">
        <w:rPr>
          <w:rFonts w:ascii="Tahoma" w:hAnsi="Tahoma" w:cs="Tahoma"/>
          <w:sz w:val="28"/>
          <w:szCs w:val="28"/>
        </w:rPr>
        <w:t>5</w:t>
      </w:r>
    </w:p>
    <w:p xmlns:wp14="http://schemas.microsoft.com/office/word/2010/wordml" w:rsidRPr="009825D2" w:rsidR="006B3FCA" w:rsidP="006B3FCA" w:rsidRDefault="006B3FCA" w14:paraId="7194DBDC" wp14:textId="77777777">
      <w:pPr>
        <w:rPr>
          <w:rFonts w:ascii="Tahoma" w:hAnsi="Tahoma" w:cs="Tahoma"/>
          <w:sz w:val="28"/>
          <w:szCs w:val="28"/>
        </w:rPr>
      </w:pPr>
    </w:p>
    <w:p xmlns:wp14="http://schemas.microsoft.com/office/word/2010/wordml" w:rsidRPr="009825D2" w:rsidR="006B3FCA" w:rsidP="006B3FCA" w:rsidRDefault="006B3FCA" w14:paraId="769D0D3C" wp14:textId="77777777">
      <w:pPr>
        <w:rPr>
          <w:rFonts w:ascii="Tahoma" w:hAnsi="Tahoma" w:cs="Tahoma"/>
          <w:sz w:val="28"/>
          <w:szCs w:val="28"/>
        </w:rPr>
      </w:pPr>
    </w:p>
    <w:p xmlns:wp14="http://schemas.microsoft.com/office/word/2010/wordml" w:rsidRPr="009825D2" w:rsidR="00B01C15" w:rsidP="007B4EBB" w:rsidRDefault="001F5A07" w14:paraId="0D53EC44" wp14:textId="77777777">
      <w:pPr>
        <w:spacing w:after="160"/>
        <w:rPr>
          <w:rFonts w:ascii="Tahoma" w:hAnsi="Tahoma" w:cs="Tahoma"/>
          <w:b/>
          <w:bCs/>
          <w:color w:val="0000FF"/>
          <w:sz w:val="28"/>
          <w:szCs w:val="28"/>
        </w:rPr>
      </w:pPr>
      <w:r w:rsidRPr="009825D2">
        <w:rPr>
          <w:rFonts w:ascii="Tahoma" w:hAnsi="Tahoma" w:cs="Tahoma"/>
          <w:b/>
          <w:bCs/>
          <w:sz w:val="28"/>
          <w:szCs w:val="28"/>
        </w:rPr>
        <w:br w:type="page"/>
      </w:r>
      <w:r w:rsidRPr="009825D2" w:rsidR="00CD24C9">
        <w:rPr>
          <w:rFonts w:ascii="Tahoma" w:hAnsi="Tahoma" w:cs="Tahoma"/>
          <w:b/>
          <w:bCs/>
          <w:color w:val="0000FF"/>
          <w:sz w:val="28"/>
          <w:szCs w:val="28"/>
        </w:rPr>
        <w:t xml:space="preserve">1. </w:t>
      </w:r>
      <w:r w:rsidRPr="009825D2" w:rsidR="002C33A5">
        <w:rPr>
          <w:rFonts w:ascii="Tahoma" w:hAnsi="Tahoma" w:cs="Tahoma"/>
          <w:b/>
          <w:bCs/>
          <w:color w:val="0000FF"/>
          <w:sz w:val="28"/>
          <w:szCs w:val="28"/>
        </w:rPr>
        <w:t>Aim</w:t>
      </w:r>
      <w:r w:rsidRPr="009825D2" w:rsidR="00CD24C9">
        <w:rPr>
          <w:rFonts w:ascii="Tahoma" w:hAnsi="Tahoma" w:cs="Tahoma"/>
          <w:b/>
          <w:bCs/>
          <w:color w:val="0000FF"/>
          <w:sz w:val="28"/>
          <w:szCs w:val="28"/>
        </w:rPr>
        <w:tab/>
      </w:r>
      <w:r w:rsidR="00D71DDD">
        <w:rPr>
          <w:rFonts w:ascii="Tahoma" w:hAnsi="Tahoma" w:cs="Tahoma"/>
          <w:bCs/>
          <w:sz w:val="28"/>
          <w:szCs w:val="28"/>
        </w:rPr>
        <w:t>GLOBAL</w:t>
      </w:r>
      <w:r w:rsidRPr="009825D2" w:rsidR="002C33A5">
        <w:rPr>
          <w:rFonts w:ascii="Tahoma" w:hAnsi="Tahoma" w:cs="Tahoma"/>
          <w:bCs/>
          <w:sz w:val="28"/>
          <w:szCs w:val="28"/>
        </w:rPr>
        <w:t xml:space="preserve"> recognises the importance of ensuring the protection of children</w:t>
      </w:r>
      <w:r w:rsidRPr="009825D2" w:rsidR="00E31502">
        <w:rPr>
          <w:rFonts w:ascii="Tahoma" w:hAnsi="Tahoma" w:cs="Tahoma"/>
          <w:bCs/>
          <w:sz w:val="28"/>
          <w:szCs w:val="28"/>
        </w:rPr>
        <w:t>, young people</w:t>
      </w:r>
      <w:r w:rsidRPr="009825D2" w:rsidR="002C33A5">
        <w:rPr>
          <w:rFonts w:ascii="Tahoma" w:hAnsi="Tahoma" w:cs="Tahoma"/>
          <w:bCs/>
          <w:sz w:val="28"/>
          <w:szCs w:val="28"/>
        </w:rPr>
        <w:t xml:space="preserve"> and vulnerable adults that are employees of the company or</w:t>
      </w:r>
      <w:r w:rsidRPr="009825D2" w:rsidR="00B01C15">
        <w:rPr>
          <w:rFonts w:ascii="Tahoma" w:hAnsi="Tahoma" w:cs="Tahoma"/>
          <w:bCs/>
          <w:sz w:val="28"/>
          <w:szCs w:val="28"/>
        </w:rPr>
        <w:t>, those</w:t>
      </w:r>
      <w:r w:rsidRPr="009825D2" w:rsidR="002C33A5">
        <w:rPr>
          <w:rFonts w:ascii="Tahoma" w:hAnsi="Tahoma" w:cs="Tahoma"/>
          <w:bCs/>
          <w:sz w:val="28"/>
          <w:szCs w:val="28"/>
        </w:rPr>
        <w:t xml:space="preserve"> who participate in activities organised by the company</w:t>
      </w:r>
      <w:r w:rsidRPr="009825D2" w:rsidR="00B01C15">
        <w:rPr>
          <w:rFonts w:ascii="Tahoma" w:hAnsi="Tahoma" w:cs="Tahoma"/>
          <w:bCs/>
          <w:sz w:val="28"/>
          <w:szCs w:val="28"/>
        </w:rPr>
        <w:t>.</w:t>
      </w:r>
    </w:p>
    <w:p xmlns:wp14="http://schemas.microsoft.com/office/word/2010/wordml" w:rsidRPr="009825D2" w:rsidR="00CD24C9" w:rsidP="00CD24C9" w:rsidRDefault="00CD24C9" w14:paraId="29C4A8CA" wp14:textId="77777777">
      <w:pPr>
        <w:spacing w:after="160"/>
        <w:rPr>
          <w:rFonts w:ascii="Tahoma" w:hAnsi="Tahoma" w:cs="Tahoma"/>
          <w:b/>
          <w:bCs/>
          <w:color w:val="0000FF"/>
          <w:sz w:val="28"/>
          <w:szCs w:val="28"/>
        </w:rPr>
      </w:pPr>
      <w:r w:rsidRPr="009825D2">
        <w:rPr>
          <w:rFonts w:ascii="Tahoma" w:hAnsi="Tahoma" w:cs="Tahoma"/>
          <w:b/>
          <w:bCs/>
          <w:color w:val="0000FF"/>
          <w:sz w:val="28"/>
          <w:szCs w:val="28"/>
        </w:rPr>
        <w:t xml:space="preserve">2. </w:t>
      </w:r>
      <w:r w:rsidRPr="009825D2" w:rsidR="00B01C15">
        <w:rPr>
          <w:rFonts w:ascii="Tahoma" w:hAnsi="Tahoma" w:cs="Tahoma"/>
          <w:b/>
          <w:bCs/>
          <w:color w:val="0000FF"/>
          <w:sz w:val="28"/>
          <w:szCs w:val="28"/>
        </w:rPr>
        <w:t>Overview</w:t>
      </w:r>
      <w:r w:rsidRPr="009825D2">
        <w:rPr>
          <w:rFonts w:ascii="Tahoma" w:hAnsi="Tahoma" w:cs="Tahoma"/>
          <w:b/>
          <w:bCs/>
          <w:color w:val="0000FF"/>
          <w:sz w:val="28"/>
          <w:szCs w:val="28"/>
        </w:rPr>
        <w:tab/>
      </w:r>
      <w:r w:rsidRPr="009825D2">
        <w:rPr>
          <w:rFonts w:ascii="Tahoma" w:hAnsi="Tahoma" w:cs="Tahoma"/>
          <w:b/>
          <w:bCs/>
          <w:color w:val="0000FF"/>
          <w:sz w:val="28"/>
          <w:szCs w:val="28"/>
        </w:rPr>
        <w:tab/>
      </w:r>
      <w:r w:rsidRPr="009825D2">
        <w:rPr>
          <w:rFonts w:ascii="Tahoma" w:hAnsi="Tahoma" w:cs="Tahoma"/>
          <w:b/>
          <w:bCs/>
          <w:color w:val="0000FF"/>
          <w:sz w:val="28"/>
          <w:szCs w:val="28"/>
        </w:rPr>
        <w:tab/>
      </w:r>
      <w:r w:rsidR="00D71DDD">
        <w:rPr>
          <w:rFonts w:ascii="Tahoma" w:hAnsi="Tahoma" w:cs="Tahoma"/>
          <w:bCs/>
          <w:sz w:val="28"/>
          <w:szCs w:val="28"/>
        </w:rPr>
        <w:t>GLOBAL</w:t>
      </w:r>
      <w:r w:rsidRPr="009825D2" w:rsidR="00B01C15">
        <w:rPr>
          <w:rFonts w:ascii="Tahoma" w:hAnsi="Tahoma" w:cs="Tahoma"/>
          <w:sz w:val="28"/>
          <w:szCs w:val="28"/>
        </w:rPr>
        <w:t xml:space="preserve"> will:</w:t>
      </w:r>
    </w:p>
    <w:p xmlns:wp14="http://schemas.microsoft.com/office/word/2010/wordml" w:rsidRPr="009825D2" w:rsidR="00CD24C9" w:rsidP="00C21263" w:rsidRDefault="00B01C15" w14:paraId="46F93936" wp14:textId="77777777">
      <w:pPr>
        <w:numPr>
          <w:ilvl w:val="0"/>
          <w:numId w:val="17"/>
        </w:numPr>
        <w:spacing w:after="160"/>
        <w:rPr>
          <w:rFonts w:ascii="Tahoma" w:hAnsi="Tahoma" w:cs="Tahoma"/>
          <w:b/>
          <w:bCs/>
          <w:sz w:val="28"/>
          <w:szCs w:val="28"/>
        </w:rPr>
      </w:pPr>
      <w:r w:rsidRPr="009825D2">
        <w:rPr>
          <w:rFonts w:ascii="Tahoma" w:hAnsi="Tahoma" w:cs="Tahoma"/>
          <w:sz w:val="28"/>
          <w:szCs w:val="28"/>
        </w:rPr>
        <w:t xml:space="preserve">Respect and promote the rights, wishes and feelings of </w:t>
      </w:r>
      <w:r w:rsidRPr="009825D2" w:rsidR="00E31502">
        <w:rPr>
          <w:rFonts w:ascii="Tahoma" w:hAnsi="Tahoma" w:cs="Tahoma"/>
          <w:sz w:val="28"/>
          <w:szCs w:val="28"/>
        </w:rPr>
        <w:t>children, young people and vulnerable adults</w:t>
      </w:r>
      <w:r w:rsidRPr="009825D2">
        <w:rPr>
          <w:rFonts w:ascii="Tahoma" w:hAnsi="Tahoma" w:cs="Tahoma"/>
          <w:sz w:val="28"/>
          <w:szCs w:val="28"/>
        </w:rPr>
        <w:t>.</w:t>
      </w:r>
    </w:p>
    <w:p xmlns:wp14="http://schemas.microsoft.com/office/word/2010/wordml" w:rsidRPr="009825D2" w:rsidR="00CD24C9" w:rsidP="00C21263" w:rsidRDefault="00B01C15" w14:paraId="4EF2BB83" wp14:textId="77777777">
      <w:pPr>
        <w:numPr>
          <w:ilvl w:val="0"/>
          <w:numId w:val="17"/>
        </w:numPr>
        <w:spacing w:after="160"/>
        <w:rPr>
          <w:rFonts w:ascii="Tahoma" w:hAnsi="Tahoma" w:cs="Tahoma"/>
          <w:b/>
          <w:bCs/>
          <w:sz w:val="28"/>
          <w:szCs w:val="28"/>
        </w:rPr>
      </w:pPr>
      <w:r w:rsidRPr="009825D2">
        <w:rPr>
          <w:rFonts w:ascii="Tahoma" w:hAnsi="Tahoma" w:cs="Tahoma"/>
          <w:sz w:val="28"/>
          <w:szCs w:val="28"/>
        </w:rPr>
        <w:t xml:space="preserve">Promote and implement appropriate procedures to safeguard the well-being of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and protect them from abuse.</w:t>
      </w:r>
    </w:p>
    <w:p xmlns:wp14="http://schemas.microsoft.com/office/word/2010/wordml" w:rsidRPr="009825D2" w:rsidR="00CD24C9" w:rsidP="00C21263" w:rsidRDefault="00B01C15" w14:paraId="42A289DE" wp14:textId="77777777">
      <w:pPr>
        <w:numPr>
          <w:ilvl w:val="0"/>
          <w:numId w:val="17"/>
        </w:numPr>
        <w:spacing w:after="160"/>
        <w:rPr>
          <w:rFonts w:ascii="Tahoma" w:hAnsi="Tahoma" w:cs="Tahoma"/>
          <w:b/>
          <w:bCs/>
          <w:sz w:val="28"/>
          <w:szCs w:val="28"/>
        </w:rPr>
      </w:pPr>
      <w:r w:rsidRPr="009825D2">
        <w:rPr>
          <w:rFonts w:ascii="Tahoma" w:hAnsi="Tahoma" w:cs="Tahoma"/>
          <w:sz w:val="28"/>
          <w:szCs w:val="28"/>
        </w:rPr>
        <w:t xml:space="preserve">Recruit, train, support and supervise its </w:t>
      </w:r>
      <w:r w:rsidRPr="009825D2" w:rsidR="00E31502">
        <w:rPr>
          <w:rFonts w:ascii="Tahoma" w:hAnsi="Tahoma" w:cs="Tahoma"/>
          <w:sz w:val="28"/>
          <w:szCs w:val="28"/>
        </w:rPr>
        <w:t>staff</w:t>
      </w:r>
      <w:r w:rsidRPr="009825D2">
        <w:rPr>
          <w:rFonts w:ascii="Tahoma" w:hAnsi="Tahoma" w:cs="Tahoma"/>
          <w:sz w:val="28"/>
          <w:szCs w:val="28"/>
        </w:rPr>
        <w:t xml:space="preserve"> to adopt best practice to safeguard and protect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from abuse and to minimise risk to themselves.</w:t>
      </w:r>
    </w:p>
    <w:p xmlns:wp14="http://schemas.microsoft.com/office/word/2010/wordml" w:rsidRPr="009825D2" w:rsidR="00CD24C9" w:rsidP="00C21263" w:rsidRDefault="00B01C15" w14:paraId="57237295" wp14:textId="77777777">
      <w:pPr>
        <w:numPr>
          <w:ilvl w:val="0"/>
          <w:numId w:val="17"/>
        </w:numPr>
        <w:spacing w:after="160"/>
        <w:rPr>
          <w:rFonts w:ascii="Tahoma" w:hAnsi="Tahoma" w:cs="Tahoma"/>
          <w:b/>
          <w:bCs/>
          <w:sz w:val="28"/>
          <w:szCs w:val="28"/>
        </w:rPr>
      </w:pPr>
      <w:r w:rsidRPr="009825D2">
        <w:rPr>
          <w:rFonts w:ascii="Tahoma" w:hAnsi="Tahoma" w:cs="Tahoma"/>
          <w:sz w:val="28"/>
          <w:szCs w:val="28"/>
        </w:rPr>
        <w:t>Require members to adopt and abide by this Child</w:t>
      </w:r>
      <w:r w:rsidRPr="009825D2" w:rsidR="00E31502">
        <w:rPr>
          <w:rFonts w:ascii="Tahoma" w:hAnsi="Tahoma" w:cs="Tahoma"/>
          <w:sz w:val="28"/>
          <w:szCs w:val="28"/>
        </w:rPr>
        <w:t>, young person</w:t>
      </w:r>
      <w:r w:rsidRPr="009825D2">
        <w:rPr>
          <w:rFonts w:ascii="Tahoma" w:hAnsi="Tahoma" w:cs="Tahoma"/>
          <w:sz w:val="28"/>
          <w:szCs w:val="28"/>
        </w:rPr>
        <w:t xml:space="preserve"> and Vulnerable Adult Protection Policy and these Procedures.</w:t>
      </w:r>
    </w:p>
    <w:p xmlns:wp14="http://schemas.microsoft.com/office/word/2010/wordml" w:rsidRPr="009825D2" w:rsidR="00CD24C9" w:rsidP="00C21263" w:rsidRDefault="00B01C15" w14:paraId="34B221DD" wp14:textId="77777777">
      <w:pPr>
        <w:numPr>
          <w:ilvl w:val="0"/>
          <w:numId w:val="17"/>
        </w:numPr>
        <w:spacing w:after="160"/>
        <w:rPr>
          <w:rFonts w:ascii="Tahoma" w:hAnsi="Tahoma" w:cs="Tahoma"/>
          <w:sz w:val="28"/>
          <w:szCs w:val="28"/>
        </w:rPr>
      </w:pPr>
      <w:r w:rsidRPr="009825D2">
        <w:rPr>
          <w:rFonts w:ascii="Tahoma" w:hAnsi="Tahoma" w:cs="Tahoma"/>
          <w:sz w:val="28"/>
          <w:szCs w:val="28"/>
        </w:rPr>
        <w:t>Respond to any allegations of misconduct or abuse of children</w:t>
      </w:r>
      <w:r w:rsidRPr="009825D2" w:rsidR="00E31502">
        <w:rPr>
          <w:rFonts w:ascii="Tahoma" w:hAnsi="Tahoma" w:cs="Tahoma"/>
          <w:sz w:val="28"/>
          <w:szCs w:val="28"/>
        </w:rPr>
        <w:t>, young person</w:t>
      </w:r>
      <w:r w:rsidRPr="009825D2">
        <w:rPr>
          <w:rFonts w:ascii="Tahoma" w:hAnsi="Tahoma" w:cs="Tahoma"/>
          <w:sz w:val="28"/>
          <w:szCs w:val="28"/>
        </w:rPr>
        <w:t xml:space="preserve"> or vulnerable adults in line with this Policy and these Procedures as well as implementing, where appropriate, the relevant disciplinary and appeals procedures</w:t>
      </w:r>
      <w:r w:rsidRPr="009825D2" w:rsidR="00CD24C9">
        <w:rPr>
          <w:rFonts w:ascii="Tahoma" w:hAnsi="Tahoma" w:cs="Tahoma"/>
          <w:sz w:val="28"/>
          <w:szCs w:val="28"/>
        </w:rPr>
        <w:t>.</w:t>
      </w:r>
    </w:p>
    <w:p xmlns:wp14="http://schemas.microsoft.com/office/word/2010/wordml" w:rsidRPr="009825D2" w:rsidR="007C2025" w:rsidP="00C21263" w:rsidRDefault="00B01C15" w14:paraId="0BE25B95" wp14:textId="77777777">
      <w:pPr>
        <w:numPr>
          <w:ilvl w:val="0"/>
          <w:numId w:val="17"/>
        </w:numPr>
        <w:spacing w:after="160"/>
        <w:rPr>
          <w:rFonts w:ascii="Tahoma" w:hAnsi="Tahoma" w:cs="Tahoma"/>
          <w:b w:val="1"/>
          <w:bCs w:val="1"/>
          <w:sz w:val="28"/>
          <w:szCs w:val="28"/>
        </w:rPr>
      </w:pPr>
      <w:r w:rsidRPr="10723588" w:rsidR="00B01C15">
        <w:rPr>
          <w:rFonts w:ascii="Tahoma" w:hAnsi="Tahoma" w:cs="Tahoma"/>
          <w:sz w:val="28"/>
          <w:szCs w:val="28"/>
        </w:rPr>
        <w:t>Review and evaluate this Policy and these Procedures on a regular basis</w:t>
      </w:r>
    </w:p>
    <w:p w:rsidR="10723588" w:rsidP="10723588" w:rsidRDefault="10723588" w14:paraId="2D716D7E" w14:textId="5397A53D">
      <w:pPr>
        <w:pStyle w:val="Normal"/>
        <w:spacing w:after="160"/>
        <w:rPr>
          <w:rFonts w:ascii="Tahoma" w:hAnsi="Tahoma" w:cs="Tahoma"/>
          <w:b w:val="1"/>
          <w:bCs w:val="1"/>
          <w:sz w:val="28"/>
          <w:szCs w:val="28"/>
        </w:rPr>
      </w:pPr>
    </w:p>
    <w:p w:rsidR="10723588" w:rsidP="10723588" w:rsidRDefault="10723588" w14:paraId="277DE4ED" w14:textId="51138BC6">
      <w:pPr>
        <w:pStyle w:val="Normal"/>
        <w:spacing w:after="160"/>
        <w:rPr>
          <w:rFonts w:ascii="Tahoma" w:hAnsi="Tahoma" w:cs="Tahoma"/>
          <w:b w:val="1"/>
          <w:bCs w:val="1"/>
          <w:sz w:val="28"/>
          <w:szCs w:val="28"/>
        </w:rPr>
      </w:pPr>
    </w:p>
    <w:p w:rsidR="10723588" w:rsidP="10723588" w:rsidRDefault="10723588" w14:paraId="6E9B93C7" w14:textId="4409032A">
      <w:pPr>
        <w:pStyle w:val="Normal"/>
        <w:spacing w:after="160"/>
        <w:rPr>
          <w:rFonts w:ascii="Tahoma" w:hAnsi="Tahoma" w:cs="Tahoma"/>
          <w:b w:val="1"/>
          <w:bCs w:val="1"/>
          <w:sz w:val="28"/>
          <w:szCs w:val="28"/>
        </w:rPr>
      </w:pPr>
    </w:p>
    <w:p w:rsidR="10723588" w:rsidP="10723588" w:rsidRDefault="10723588" w14:paraId="7533C66E" w14:textId="36F7B89B">
      <w:pPr>
        <w:pStyle w:val="Normal"/>
        <w:spacing w:after="160"/>
        <w:rPr>
          <w:rFonts w:ascii="Tahoma" w:hAnsi="Tahoma" w:cs="Tahoma"/>
          <w:b w:val="1"/>
          <w:bCs w:val="1"/>
          <w:sz w:val="28"/>
          <w:szCs w:val="28"/>
        </w:rPr>
      </w:pPr>
    </w:p>
    <w:p w:rsidR="10723588" w:rsidP="10723588" w:rsidRDefault="10723588" w14:paraId="5AF213CF" w14:textId="31A40214">
      <w:pPr>
        <w:pStyle w:val="Normal"/>
        <w:spacing w:after="160"/>
        <w:rPr>
          <w:rFonts w:ascii="Tahoma" w:hAnsi="Tahoma" w:cs="Tahoma"/>
          <w:b w:val="1"/>
          <w:bCs w:val="1"/>
          <w:sz w:val="28"/>
          <w:szCs w:val="28"/>
        </w:rPr>
      </w:pPr>
    </w:p>
    <w:p w:rsidR="10723588" w:rsidP="10723588" w:rsidRDefault="10723588" w14:paraId="0B1B3214" w14:textId="635BF948">
      <w:pPr>
        <w:pStyle w:val="Normal"/>
        <w:spacing w:after="160"/>
        <w:jc w:val="right"/>
        <w:rPr>
          <w:rFonts w:ascii="Tahoma" w:hAnsi="Tahoma" w:cs="Tahoma"/>
          <w:b w:val="1"/>
          <w:bCs w:val="1"/>
          <w:sz w:val="28"/>
          <w:szCs w:val="28"/>
        </w:rPr>
      </w:pPr>
      <w:r w:rsidRPr="10723588" w:rsidR="10723588">
        <w:rPr>
          <w:rFonts w:ascii="Tahoma" w:hAnsi="Tahoma" w:cs="Tahoma"/>
          <w:b w:val="0"/>
          <w:bCs w:val="0"/>
          <w:sz w:val="28"/>
          <w:szCs w:val="28"/>
        </w:rPr>
        <w:t>6</w:t>
      </w:r>
    </w:p>
    <w:p w:rsidR="10723588" w:rsidP="10723588" w:rsidRDefault="10723588" w14:paraId="3B23FE53" w14:textId="133ADD37">
      <w:pPr>
        <w:pStyle w:val="Normal"/>
        <w:spacing w:after="160"/>
        <w:rPr>
          <w:rFonts w:ascii="Tahoma" w:hAnsi="Tahoma" w:cs="Tahoma"/>
          <w:b w:val="1"/>
          <w:bCs w:val="1"/>
          <w:sz w:val="28"/>
          <w:szCs w:val="28"/>
        </w:rPr>
      </w:pPr>
    </w:p>
    <w:p xmlns:wp14="http://schemas.microsoft.com/office/word/2010/wordml" w:rsidRPr="009825D2" w:rsidR="00E270CD" w:rsidP="00E270CD" w:rsidRDefault="00E270CD" w14:paraId="54CD245A" wp14:textId="77777777">
      <w:pPr>
        <w:spacing w:after="160"/>
        <w:ind w:left="3240"/>
        <w:rPr>
          <w:rFonts w:ascii="Tahoma" w:hAnsi="Tahoma" w:cs="Tahoma"/>
          <w:b/>
          <w:bCs/>
          <w:sz w:val="28"/>
          <w:szCs w:val="28"/>
        </w:rPr>
      </w:pPr>
    </w:p>
    <w:p xmlns:wp14="http://schemas.microsoft.com/office/word/2010/wordml" w:rsidRPr="009825D2" w:rsidR="007C2025" w:rsidP="00E270CD" w:rsidRDefault="00CD24C9" w14:paraId="67BC330C" wp14:textId="77777777">
      <w:pPr>
        <w:pStyle w:val="Heading3"/>
        <w:ind w:left="2880" w:hanging="2880"/>
        <w:rPr>
          <w:rFonts w:ascii="Tahoma" w:hAnsi="Tahoma" w:cs="Tahoma"/>
          <w:color w:val="0000FF"/>
          <w:sz w:val="28"/>
          <w:szCs w:val="28"/>
        </w:rPr>
      </w:pPr>
      <w:r w:rsidRPr="009825D2">
        <w:rPr>
          <w:rFonts w:ascii="Tahoma" w:hAnsi="Tahoma" w:cs="Tahoma"/>
          <w:color w:val="0000FF"/>
          <w:sz w:val="28"/>
          <w:szCs w:val="28"/>
        </w:rPr>
        <w:t xml:space="preserve">3. </w:t>
      </w:r>
      <w:r w:rsidRPr="009825D2" w:rsidR="007C2025">
        <w:rPr>
          <w:rFonts w:ascii="Tahoma" w:hAnsi="Tahoma" w:cs="Tahoma"/>
          <w:color w:val="0000FF"/>
          <w:sz w:val="28"/>
          <w:szCs w:val="28"/>
        </w:rPr>
        <w:t>Principles</w:t>
      </w:r>
      <w:r w:rsidRPr="009825D2">
        <w:rPr>
          <w:rFonts w:ascii="Tahoma" w:hAnsi="Tahoma" w:cs="Tahoma"/>
          <w:color w:val="0000FF"/>
          <w:sz w:val="28"/>
          <w:szCs w:val="28"/>
        </w:rPr>
        <w:tab/>
      </w:r>
      <w:r w:rsidRPr="009825D2" w:rsidR="007C2025">
        <w:rPr>
          <w:rFonts w:ascii="Tahoma" w:hAnsi="Tahoma" w:cs="Tahoma"/>
          <w:b w:val="0"/>
          <w:sz w:val="28"/>
          <w:szCs w:val="28"/>
        </w:rPr>
        <w:t xml:space="preserve">The welfare of </w:t>
      </w:r>
      <w:r w:rsidRPr="009825D2" w:rsidR="00E31502">
        <w:rPr>
          <w:rFonts w:ascii="Tahoma" w:hAnsi="Tahoma" w:cs="Tahoma"/>
          <w:b w:val="0"/>
          <w:sz w:val="28"/>
          <w:szCs w:val="28"/>
        </w:rPr>
        <w:t>children, young people and vulnerable adults</w:t>
      </w:r>
      <w:r w:rsidRPr="009825D2" w:rsidR="007C2025">
        <w:rPr>
          <w:rFonts w:ascii="Tahoma" w:hAnsi="Tahoma" w:cs="Tahoma"/>
          <w:b w:val="0"/>
          <w:sz w:val="28"/>
          <w:szCs w:val="28"/>
        </w:rPr>
        <w:t xml:space="preserve"> is everyone’s responsibility, particularly when it comes to protecting them from abuse.</w:t>
      </w:r>
      <w:r w:rsidRPr="009825D2" w:rsidR="00DF7F50">
        <w:rPr>
          <w:rFonts w:ascii="Tahoma" w:hAnsi="Tahoma" w:cs="Tahoma"/>
          <w:b w:val="0"/>
          <w:sz w:val="28"/>
          <w:szCs w:val="28"/>
        </w:rPr>
        <w:t xml:space="preserve"> </w:t>
      </w:r>
      <w:r w:rsidRPr="009825D2" w:rsidR="007C2025">
        <w:rPr>
          <w:rFonts w:ascii="Tahoma" w:hAnsi="Tahoma" w:cs="Tahoma"/>
          <w:b w:val="0"/>
          <w:sz w:val="28"/>
          <w:szCs w:val="28"/>
        </w:rPr>
        <w:t>This Policy and these Procedures are based on the following principles:</w:t>
      </w:r>
    </w:p>
    <w:p xmlns:wp14="http://schemas.microsoft.com/office/word/2010/wordml" w:rsidRPr="009825D2" w:rsidR="007C2025" w:rsidP="00C21263" w:rsidRDefault="007C2025" w14:paraId="0A80827B" wp14:textId="77777777">
      <w:pPr>
        <w:numPr>
          <w:ilvl w:val="0"/>
          <w:numId w:val="16"/>
        </w:numPr>
        <w:spacing w:after="160"/>
        <w:rPr>
          <w:rFonts w:ascii="Tahoma" w:hAnsi="Tahoma" w:cs="Tahoma"/>
          <w:sz w:val="28"/>
          <w:szCs w:val="28"/>
        </w:rPr>
      </w:pPr>
      <w:r w:rsidRPr="009825D2">
        <w:rPr>
          <w:rFonts w:ascii="Tahoma" w:hAnsi="Tahoma" w:cs="Tahoma"/>
          <w:sz w:val="28"/>
          <w:szCs w:val="28"/>
        </w:rPr>
        <w:t xml:space="preserve">The welfare of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is the primary concern.</w:t>
      </w:r>
    </w:p>
    <w:p xmlns:wp14="http://schemas.microsoft.com/office/word/2010/wordml" w:rsidRPr="009825D2" w:rsidR="00CD24C9" w:rsidP="00C21263" w:rsidRDefault="007C2025" w14:paraId="01C0CE2E" wp14:textId="77777777">
      <w:pPr>
        <w:numPr>
          <w:ilvl w:val="0"/>
          <w:numId w:val="16"/>
        </w:numPr>
        <w:spacing w:after="160"/>
        <w:rPr>
          <w:rFonts w:ascii="Tahoma" w:hAnsi="Tahoma" w:cs="Tahoma"/>
          <w:sz w:val="28"/>
          <w:szCs w:val="28"/>
        </w:rPr>
      </w:pPr>
      <w:r w:rsidRPr="009825D2">
        <w:rPr>
          <w:rFonts w:ascii="Tahoma" w:hAnsi="Tahoma" w:cs="Tahoma"/>
          <w:sz w:val="28"/>
          <w:szCs w:val="28"/>
        </w:rPr>
        <w:t xml:space="preserve">All </w:t>
      </w:r>
      <w:r w:rsidRPr="009825D2" w:rsidR="00E31502">
        <w:rPr>
          <w:rFonts w:ascii="Tahoma" w:hAnsi="Tahoma" w:cs="Tahoma"/>
          <w:sz w:val="28"/>
          <w:szCs w:val="28"/>
        </w:rPr>
        <w:t>children, young people and vulnerable adults</w:t>
      </w:r>
      <w:r w:rsidRPr="009825D2">
        <w:rPr>
          <w:rFonts w:ascii="Tahoma" w:hAnsi="Tahoma" w:cs="Tahoma"/>
          <w:sz w:val="28"/>
          <w:szCs w:val="28"/>
        </w:rPr>
        <w:t>, whatever their age, culture, disability, gender, language, racial origin, socio-economic status, religious belief and/or sexual identity have the right to protection from abuse.</w:t>
      </w:r>
    </w:p>
    <w:p xmlns:wp14="http://schemas.microsoft.com/office/word/2010/wordml" w:rsidRPr="009825D2" w:rsidR="00CD24C9" w:rsidP="00C21263" w:rsidRDefault="007C2025" w14:paraId="7584B31B" wp14:textId="77777777">
      <w:pPr>
        <w:numPr>
          <w:ilvl w:val="0"/>
          <w:numId w:val="16"/>
        </w:numPr>
        <w:spacing w:after="160"/>
        <w:rPr>
          <w:rFonts w:ascii="Tahoma" w:hAnsi="Tahoma" w:cs="Tahoma"/>
          <w:sz w:val="28"/>
          <w:szCs w:val="28"/>
        </w:rPr>
      </w:pPr>
      <w:r w:rsidRPr="009825D2">
        <w:rPr>
          <w:rFonts w:ascii="Tahoma" w:hAnsi="Tahoma" w:cs="Tahoma"/>
          <w:sz w:val="28"/>
          <w:szCs w:val="28"/>
        </w:rPr>
        <w:t>It is everyone's responsibility to report any concerns about abuse and the responsibility of the Social Work Department to conduct, where appropriate, a joint investigation.</w:t>
      </w:r>
    </w:p>
    <w:p xmlns:wp14="http://schemas.microsoft.com/office/word/2010/wordml" w:rsidRPr="009825D2" w:rsidR="00CD24C9" w:rsidP="00C21263" w:rsidRDefault="007C2025" w14:paraId="6B0C5DD7" wp14:textId="77777777">
      <w:pPr>
        <w:numPr>
          <w:ilvl w:val="0"/>
          <w:numId w:val="16"/>
        </w:numPr>
        <w:spacing w:after="160"/>
        <w:rPr>
          <w:rFonts w:ascii="Tahoma" w:hAnsi="Tahoma" w:cs="Tahoma"/>
          <w:sz w:val="28"/>
          <w:szCs w:val="28"/>
        </w:rPr>
      </w:pPr>
      <w:r w:rsidRPr="009825D2">
        <w:rPr>
          <w:rFonts w:ascii="Tahoma" w:hAnsi="Tahoma" w:cs="Tahoma"/>
          <w:sz w:val="28"/>
          <w:szCs w:val="28"/>
        </w:rPr>
        <w:t>All incidents of alleged poor practice, misconduct and abuse will be taken seriously and responded to swiftly and appropriately.</w:t>
      </w:r>
    </w:p>
    <w:p xmlns:wp14="http://schemas.microsoft.com/office/word/2010/wordml" w:rsidRPr="009825D2" w:rsidR="007C2025" w:rsidP="00C21263" w:rsidRDefault="007C2025" w14:paraId="0DB59F15" wp14:textId="77777777">
      <w:pPr>
        <w:numPr>
          <w:ilvl w:val="0"/>
          <w:numId w:val="16"/>
        </w:numPr>
        <w:spacing w:after="160"/>
        <w:rPr>
          <w:rFonts w:ascii="Tahoma" w:hAnsi="Tahoma" w:cs="Tahoma"/>
          <w:sz w:val="28"/>
          <w:szCs w:val="28"/>
        </w:rPr>
      </w:pPr>
      <w:r w:rsidRPr="009825D2">
        <w:rPr>
          <w:rFonts w:ascii="Tahoma" w:hAnsi="Tahoma" w:cs="Tahoma"/>
          <w:sz w:val="28"/>
          <w:szCs w:val="28"/>
        </w:rPr>
        <w:t>All personal data will be processed in accordance with the requirements of the Da</w:t>
      </w:r>
      <w:r w:rsidRPr="009825D2" w:rsidR="00DF7F50">
        <w:rPr>
          <w:rFonts w:ascii="Tahoma" w:hAnsi="Tahoma" w:cs="Tahoma"/>
          <w:sz w:val="28"/>
          <w:szCs w:val="28"/>
        </w:rPr>
        <w:t xml:space="preserve">ta Protection Act </w:t>
      </w:r>
      <w:r w:rsidRPr="009825D2">
        <w:rPr>
          <w:rFonts w:ascii="Tahoma" w:hAnsi="Tahoma" w:cs="Tahoma"/>
          <w:sz w:val="28"/>
          <w:szCs w:val="28"/>
        </w:rPr>
        <w:t>1998.</w:t>
      </w:r>
    </w:p>
    <w:p xmlns:wp14="http://schemas.microsoft.com/office/word/2010/wordml" w:rsidRPr="009825D2" w:rsidR="00CD24C9" w:rsidP="00CD24C9" w:rsidRDefault="00CD24C9" w14:paraId="686DFF3C" wp14:textId="77777777">
      <w:pPr>
        <w:pStyle w:val="Heading3"/>
        <w:ind w:left="2880" w:hanging="2880"/>
        <w:rPr>
          <w:rFonts w:ascii="Tahoma" w:hAnsi="Tahoma" w:cs="Tahoma"/>
          <w:sz w:val="28"/>
          <w:szCs w:val="28"/>
        </w:rPr>
      </w:pPr>
      <w:r w:rsidRPr="009825D2">
        <w:rPr>
          <w:rFonts w:ascii="Tahoma" w:hAnsi="Tahoma" w:cs="Tahoma"/>
          <w:color w:val="0000FF"/>
          <w:sz w:val="28"/>
          <w:szCs w:val="28"/>
        </w:rPr>
        <w:t xml:space="preserve">4. </w:t>
      </w:r>
      <w:r w:rsidRPr="009825D2" w:rsidR="007C2025">
        <w:rPr>
          <w:rFonts w:ascii="Tahoma" w:hAnsi="Tahoma" w:cs="Tahoma"/>
          <w:color w:val="0000FF"/>
          <w:sz w:val="28"/>
          <w:szCs w:val="28"/>
        </w:rPr>
        <w:t>Review</w:t>
      </w:r>
      <w:r w:rsidRPr="009825D2">
        <w:rPr>
          <w:rFonts w:ascii="Tahoma" w:hAnsi="Tahoma" w:cs="Tahoma"/>
          <w:color w:val="0000FF"/>
          <w:sz w:val="28"/>
          <w:szCs w:val="28"/>
        </w:rPr>
        <w:t xml:space="preserve"> </w:t>
      </w:r>
      <w:r w:rsidRPr="009825D2">
        <w:rPr>
          <w:rFonts w:ascii="Tahoma" w:hAnsi="Tahoma" w:cs="Tahoma"/>
          <w:color w:val="0000FF"/>
          <w:sz w:val="28"/>
          <w:szCs w:val="28"/>
        </w:rPr>
        <w:tab/>
      </w:r>
      <w:r w:rsidRPr="009825D2" w:rsidR="007C2025">
        <w:rPr>
          <w:rFonts w:ascii="Tahoma" w:hAnsi="Tahoma" w:cs="Tahoma"/>
          <w:b w:val="0"/>
          <w:sz w:val="28"/>
          <w:szCs w:val="28"/>
        </w:rPr>
        <w:t>This Policy and these Procedures will be regularly monitored and reviewed:</w:t>
      </w:r>
    </w:p>
    <w:p xmlns:wp14="http://schemas.microsoft.com/office/word/2010/wordml" w:rsidRPr="009825D2" w:rsidR="00CD24C9" w:rsidP="00C21263" w:rsidRDefault="007C2025" w14:paraId="396C7FB6" wp14:textId="77777777">
      <w:pPr>
        <w:pStyle w:val="Heading3"/>
        <w:numPr>
          <w:ilvl w:val="0"/>
          <w:numId w:val="15"/>
        </w:numPr>
        <w:rPr>
          <w:rFonts w:ascii="Tahoma" w:hAnsi="Tahoma" w:cs="Tahoma"/>
          <w:b w:val="0"/>
          <w:sz w:val="28"/>
          <w:szCs w:val="28"/>
        </w:rPr>
      </w:pPr>
      <w:r w:rsidRPr="009825D2">
        <w:rPr>
          <w:rFonts w:ascii="Tahoma" w:hAnsi="Tahoma" w:cs="Tahoma"/>
          <w:b w:val="0"/>
          <w:sz w:val="28"/>
          <w:szCs w:val="28"/>
        </w:rPr>
        <w:t xml:space="preserve">In accordance with changes in legislation and guidance on the protection of </w:t>
      </w:r>
      <w:r w:rsidRPr="009825D2" w:rsidR="00E31502">
        <w:rPr>
          <w:rFonts w:ascii="Tahoma" w:hAnsi="Tahoma" w:cs="Tahoma"/>
          <w:b w:val="0"/>
          <w:sz w:val="28"/>
          <w:szCs w:val="28"/>
        </w:rPr>
        <w:t>children, young people and vulnerable adults</w:t>
      </w:r>
      <w:r w:rsidRPr="009825D2">
        <w:rPr>
          <w:rFonts w:ascii="Tahoma" w:hAnsi="Tahoma" w:cs="Tahoma"/>
          <w:b w:val="0"/>
          <w:sz w:val="28"/>
          <w:szCs w:val="28"/>
        </w:rPr>
        <w:t xml:space="preserve"> or any changes within </w:t>
      </w:r>
      <w:r w:rsidR="00D71DDD">
        <w:rPr>
          <w:rFonts w:ascii="Tahoma" w:hAnsi="Tahoma" w:cs="Tahoma"/>
          <w:b w:val="0"/>
          <w:sz w:val="28"/>
          <w:szCs w:val="28"/>
        </w:rPr>
        <w:t>GLOBAL</w:t>
      </w:r>
      <w:r w:rsidRPr="009825D2">
        <w:rPr>
          <w:rFonts w:ascii="Tahoma" w:hAnsi="Tahoma" w:cs="Tahoma"/>
          <w:b w:val="0"/>
          <w:sz w:val="28"/>
          <w:szCs w:val="28"/>
        </w:rPr>
        <w:t>.</w:t>
      </w:r>
    </w:p>
    <w:p xmlns:wp14="http://schemas.microsoft.com/office/word/2010/wordml" w:rsidRPr="009825D2" w:rsidR="00CD24C9" w:rsidP="00C21263" w:rsidRDefault="00E31502" w14:paraId="04E39107" wp14:textId="77777777">
      <w:pPr>
        <w:pStyle w:val="Heading3"/>
        <w:numPr>
          <w:ilvl w:val="0"/>
          <w:numId w:val="15"/>
        </w:numPr>
        <w:rPr>
          <w:rFonts w:ascii="Tahoma" w:hAnsi="Tahoma" w:cs="Tahoma"/>
          <w:b w:val="0"/>
          <w:sz w:val="28"/>
          <w:szCs w:val="28"/>
        </w:rPr>
      </w:pPr>
      <w:r w:rsidRPr="009825D2">
        <w:rPr>
          <w:rFonts w:ascii="Tahoma" w:hAnsi="Tahoma" w:cs="Tahoma"/>
          <w:b w:val="0"/>
          <w:sz w:val="28"/>
          <w:szCs w:val="28"/>
        </w:rPr>
        <w:t>Follow</w:t>
      </w:r>
      <w:r w:rsidRPr="009825D2" w:rsidR="007C2025">
        <w:rPr>
          <w:rFonts w:ascii="Tahoma" w:hAnsi="Tahoma" w:cs="Tahoma"/>
          <w:b w:val="0"/>
          <w:sz w:val="28"/>
          <w:szCs w:val="28"/>
        </w:rPr>
        <w:t xml:space="preserve"> any issues or concerns</w:t>
      </w:r>
      <w:r w:rsidRPr="009825D2" w:rsidR="002E5854">
        <w:rPr>
          <w:rFonts w:ascii="Tahoma" w:hAnsi="Tahoma" w:cs="Tahoma"/>
          <w:b w:val="0"/>
          <w:sz w:val="28"/>
          <w:szCs w:val="28"/>
        </w:rPr>
        <w:t xml:space="preserve"> that have been </w:t>
      </w:r>
      <w:r w:rsidRPr="009825D2" w:rsidR="007C2025">
        <w:rPr>
          <w:rFonts w:ascii="Tahoma" w:hAnsi="Tahoma" w:cs="Tahoma"/>
          <w:b w:val="0"/>
          <w:sz w:val="28"/>
          <w:szCs w:val="28"/>
        </w:rPr>
        <w:t xml:space="preserve">raised about the protection of children or vulnerable adults within </w:t>
      </w:r>
      <w:r w:rsidR="00D71DDD">
        <w:rPr>
          <w:rFonts w:ascii="Tahoma" w:hAnsi="Tahoma" w:cs="Tahoma"/>
          <w:b w:val="0"/>
          <w:sz w:val="28"/>
          <w:szCs w:val="28"/>
        </w:rPr>
        <w:t>GLOBAL</w:t>
      </w:r>
      <w:r w:rsidRPr="009825D2" w:rsidR="007C2025">
        <w:rPr>
          <w:rFonts w:ascii="Tahoma" w:hAnsi="Tahoma" w:cs="Tahoma"/>
          <w:b w:val="0"/>
          <w:sz w:val="28"/>
          <w:szCs w:val="28"/>
        </w:rPr>
        <w:t>.</w:t>
      </w:r>
    </w:p>
    <w:p xmlns:wp14="http://schemas.microsoft.com/office/word/2010/wordml" w:rsidRPr="009825D2" w:rsidR="007C2025" w:rsidP="00C21263" w:rsidRDefault="007C2025" w14:paraId="393AE1E7" wp14:textId="77777777">
      <w:pPr>
        <w:pStyle w:val="Heading3"/>
        <w:numPr>
          <w:ilvl w:val="0"/>
          <w:numId w:val="15"/>
        </w:numPr>
        <w:rPr>
          <w:rFonts w:ascii="Tahoma" w:hAnsi="Tahoma" w:cs="Tahoma"/>
          <w:b w:val="0"/>
          <w:sz w:val="28"/>
          <w:szCs w:val="28"/>
        </w:rPr>
      </w:pPr>
      <w:r w:rsidRPr="009825D2">
        <w:rPr>
          <w:rFonts w:ascii="Tahoma" w:hAnsi="Tahoma" w:cs="Tahoma"/>
          <w:b w:val="0"/>
          <w:sz w:val="28"/>
          <w:szCs w:val="28"/>
        </w:rPr>
        <w:t>In all other circumstances, at least annually.</w:t>
      </w:r>
    </w:p>
    <w:p xmlns:wp14="http://schemas.microsoft.com/office/word/2010/wordml" w:rsidRPr="009825D2" w:rsidR="007C2025" w:rsidP="10723588" w:rsidRDefault="007C2025" w14:paraId="1231BE67" wp14:textId="20ECCF4A">
      <w:pPr>
        <w:spacing w:after="160"/>
        <w:jc w:val="right"/>
        <w:rPr>
          <w:rFonts w:ascii="Tahoma" w:hAnsi="Tahoma" w:cs="Tahoma"/>
          <w:sz w:val="28"/>
          <w:szCs w:val="28"/>
        </w:rPr>
      </w:pPr>
      <w:r w:rsidRPr="10723588" w:rsidR="10723588">
        <w:rPr>
          <w:rFonts w:ascii="Tahoma" w:hAnsi="Tahoma" w:cs="Tahoma"/>
          <w:sz w:val="28"/>
          <w:szCs w:val="28"/>
        </w:rPr>
        <w:t>7</w:t>
      </w:r>
    </w:p>
    <w:p xmlns:wp14="http://schemas.microsoft.com/office/word/2010/wordml" w:rsidRPr="009825D2" w:rsidR="007C2025" w:rsidP="00B01C15" w:rsidRDefault="00B01C15" w14:paraId="6734FC24" wp14:textId="77777777">
      <w:pPr>
        <w:spacing w:after="160"/>
        <w:rPr>
          <w:rFonts w:ascii="Tahoma" w:hAnsi="Tahoma" w:cs="Tahoma"/>
          <w:b/>
          <w:color w:val="0000FF"/>
          <w:sz w:val="28"/>
          <w:szCs w:val="28"/>
        </w:rPr>
      </w:pPr>
      <w:r w:rsidRPr="009825D2">
        <w:rPr>
          <w:rFonts w:ascii="Tahoma" w:hAnsi="Tahoma" w:cs="Tahoma"/>
          <w:sz w:val="28"/>
          <w:szCs w:val="28"/>
        </w:rPr>
        <w:br w:type="page"/>
      </w:r>
      <w:r w:rsidRPr="009825D2">
        <w:rPr>
          <w:rFonts w:ascii="Tahoma" w:hAnsi="Tahoma" w:cs="Tahoma"/>
          <w:b/>
          <w:color w:val="0000FF"/>
          <w:sz w:val="28"/>
          <w:szCs w:val="28"/>
        </w:rPr>
        <w:t xml:space="preserve">Procedure </w:t>
      </w:r>
    </w:p>
    <w:p xmlns:wp14="http://schemas.microsoft.com/office/word/2010/wordml" w:rsidRPr="009825D2" w:rsidR="007C2025" w:rsidP="007C2025" w:rsidRDefault="00D71DDD" w14:paraId="26F56483" wp14:textId="77777777">
      <w:pPr>
        <w:spacing w:after="160"/>
        <w:rPr>
          <w:rFonts w:ascii="Tahoma" w:hAnsi="Tahoma" w:cs="Tahoma"/>
          <w:sz w:val="28"/>
          <w:szCs w:val="28"/>
        </w:rPr>
      </w:pPr>
      <w:r>
        <w:rPr>
          <w:rFonts w:ascii="Tahoma" w:hAnsi="Tahoma" w:cs="Tahoma"/>
          <w:b/>
          <w:bCs/>
          <w:sz w:val="28"/>
          <w:szCs w:val="28"/>
        </w:rPr>
        <w:t>GLOBAL</w:t>
      </w:r>
      <w:r w:rsidRPr="009825D2" w:rsidR="007C2025">
        <w:rPr>
          <w:rFonts w:ascii="Tahoma" w:hAnsi="Tahoma" w:cs="Tahoma"/>
          <w:b/>
          <w:bCs/>
          <w:sz w:val="28"/>
          <w:szCs w:val="28"/>
        </w:rPr>
        <w:t xml:space="preserve"> Child and Vulnerable Adult Protection Procedures</w:t>
      </w:r>
    </w:p>
    <w:p xmlns:wp14="http://schemas.microsoft.com/office/word/2010/wordml" w:rsidRPr="009825D2" w:rsidR="007C2025" w:rsidP="007C2025" w:rsidRDefault="00FC4EF0" w14:paraId="7A5B290B" wp14:textId="77777777">
      <w:pPr>
        <w:spacing w:after="160"/>
        <w:rPr>
          <w:rFonts w:ascii="Tahoma" w:hAnsi="Tahoma" w:cs="Tahoma"/>
          <w:sz w:val="28"/>
          <w:szCs w:val="28"/>
        </w:rPr>
      </w:pPr>
      <w:r w:rsidRPr="009825D2">
        <w:rPr>
          <w:rFonts w:ascii="Tahoma" w:hAnsi="Tahoma" w:cs="Tahoma"/>
          <w:b/>
          <w:bCs/>
          <w:sz w:val="28"/>
          <w:szCs w:val="28"/>
        </w:rPr>
        <w:t>1</w:t>
      </w:r>
      <w:r w:rsidRPr="009825D2" w:rsidR="00E270CD">
        <w:rPr>
          <w:rFonts w:ascii="Tahoma" w:hAnsi="Tahoma" w:cs="Tahoma"/>
          <w:b/>
          <w:bCs/>
          <w:sz w:val="28"/>
          <w:szCs w:val="28"/>
        </w:rPr>
        <w:t>.</w:t>
      </w:r>
      <w:r w:rsidRPr="009825D2">
        <w:rPr>
          <w:rFonts w:ascii="Tahoma" w:hAnsi="Tahoma" w:cs="Tahoma"/>
          <w:b/>
          <w:bCs/>
          <w:sz w:val="28"/>
          <w:szCs w:val="28"/>
        </w:rPr>
        <w:t xml:space="preserve"> Recruitment</w:t>
      </w:r>
      <w:r w:rsidRPr="009825D2" w:rsidR="007C2025">
        <w:rPr>
          <w:rFonts w:ascii="Tahoma" w:hAnsi="Tahoma" w:cs="Tahoma"/>
          <w:b/>
          <w:bCs/>
          <w:sz w:val="28"/>
          <w:szCs w:val="28"/>
        </w:rPr>
        <w:t xml:space="preserve"> and Employment</w:t>
      </w:r>
      <w:r w:rsidRPr="009825D2" w:rsidR="007C2025">
        <w:rPr>
          <w:rFonts w:ascii="Tahoma" w:hAnsi="Tahoma" w:cs="Tahoma"/>
          <w:sz w:val="28"/>
          <w:szCs w:val="28"/>
        </w:rPr>
        <w:t xml:space="preserve">  </w:t>
      </w:r>
    </w:p>
    <w:p xmlns:wp14="http://schemas.microsoft.com/office/word/2010/wordml" w:rsidRPr="009825D2" w:rsidR="007C2025" w:rsidP="007C2025" w:rsidRDefault="007C2025" w14:paraId="0800C5BA" wp14:textId="77777777">
      <w:pPr>
        <w:spacing w:after="160"/>
        <w:rPr>
          <w:rFonts w:ascii="Tahoma" w:hAnsi="Tahoma" w:cs="Tahoma"/>
          <w:sz w:val="28"/>
          <w:szCs w:val="28"/>
        </w:rPr>
      </w:pPr>
      <w:r w:rsidRPr="009825D2">
        <w:rPr>
          <w:rFonts w:ascii="Tahoma" w:hAnsi="Tahoma" w:cs="Tahoma"/>
          <w:sz w:val="28"/>
          <w:szCs w:val="28"/>
        </w:rPr>
        <w:t xml:space="preserve">All reasonable steps must be taken to ensure unsuitable people are prevented from working with </w:t>
      </w:r>
      <w:r w:rsidRPr="009825D2" w:rsidR="00E31502">
        <w:rPr>
          <w:rFonts w:ascii="Tahoma" w:hAnsi="Tahoma" w:cs="Tahoma"/>
          <w:sz w:val="28"/>
          <w:szCs w:val="28"/>
        </w:rPr>
        <w:t>children, young people and vulnerable adults</w:t>
      </w:r>
      <w:r w:rsidRPr="009825D2">
        <w:rPr>
          <w:rFonts w:ascii="Tahoma" w:hAnsi="Tahoma" w:cs="Tahoma"/>
          <w:sz w:val="28"/>
          <w:szCs w:val="28"/>
        </w:rPr>
        <w:t>.</w:t>
      </w:r>
    </w:p>
    <w:p xmlns:wp14="http://schemas.microsoft.com/office/word/2010/wordml" w:rsidRPr="009825D2" w:rsidR="007C2025" w:rsidP="007C2025" w:rsidRDefault="007C2025" w14:paraId="7D12EC77" wp14:textId="77777777">
      <w:pPr>
        <w:spacing w:after="160"/>
        <w:rPr>
          <w:rFonts w:ascii="Tahoma" w:hAnsi="Tahoma" w:cs="Tahoma"/>
          <w:sz w:val="28"/>
          <w:szCs w:val="28"/>
        </w:rPr>
      </w:pPr>
      <w:r w:rsidRPr="009825D2">
        <w:rPr>
          <w:rFonts w:ascii="Tahoma" w:hAnsi="Tahoma" w:cs="Tahoma"/>
          <w:sz w:val="28"/>
          <w:szCs w:val="28"/>
        </w:rPr>
        <w:t>For all positions that require regular contact with children or vulnerable adults the following recruitment procedures must be completed.</w:t>
      </w:r>
    </w:p>
    <w:p xmlns:wp14="http://schemas.microsoft.com/office/word/2010/wordml" w:rsidRPr="009825D2" w:rsidR="007C2025" w:rsidP="009825D2" w:rsidRDefault="007C2025" w14:paraId="38DDBABB" wp14:textId="77777777">
      <w:pPr>
        <w:spacing w:after="160"/>
        <w:rPr>
          <w:rFonts w:ascii="Tahoma" w:hAnsi="Tahoma" w:cs="Tahoma"/>
          <w:b/>
          <w:bCs/>
          <w:sz w:val="28"/>
          <w:szCs w:val="28"/>
        </w:rPr>
      </w:pPr>
      <w:r w:rsidRPr="009825D2">
        <w:rPr>
          <w:rFonts w:ascii="Tahoma" w:hAnsi="Tahoma" w:cs="Tahoma"/>
          <w:b/>
          <w:bCs/>
          <w:sz w:val="28"/>
          <w:szCs w:val="28"/>
        </w:rPr>
        <w:t>1.1</w:t>
      </w:r>
      <w:r w:rsidRPr="009825D2">
        <w:rPr>
          <w:rFonts w:ascii="Tahoma" w:hAnsi="Tahoma" w:cs="Tahoma"/>
          <w:b/>
          <w:bCs/>
          <w:sz w:val="28"/>
          <w:szCs w:val="28"/>
        </w:rPr>
        <w:tab/>
      </w:r>
      <w:r w:rsidRPr="009825D2">
        <w:rPr>
          <w:rFonts w:ascii="Tahoma" w:hAnsi="Tahoma" w:cs="Tahoma"/>
          <w:b/>
          <w:bCs/>
          <w:sz w:val="28"/>
          <w:szCs w:val="28"/>
        </w:rPr>
        <w:t>Advertising</w:t>
      </w:r>
    </w:p>
    <w:p xmlns:wp14="http://schemas.microsoft.com/office/word/2010/wordml" w:rsidRPr="009825D2" w:rsidR="007C2025" w:rsidP="009825D2" w:rsidRDefault="007C2025" w14:paraId="72AD2940" wp14:textId="77777777">
      <w:pPr>
        <w:spacing w:after="160"/>
        <w:rPr>
          <w:rFonts w:ascii="Tahoma" w:hAnsi="Tahoma" w:cs="Tahoma"/>
          <w:sz w:val="28"/>
          <w:szCs w:val="28"/>
        </w:rPr>
      </w:pPr>
      <w:r w:rsidRPr="009825D2">
        <w:rPr>
          <w:rFonts w:ascii="Tahoma" w:hAnsi="Tahoma" w:cs="Tahoma"/>
          <w:sz w:val="28"/>
          <w:szCs w:val="28"/>
        </w:rPr>
        <w:t>All forms of advertising used to recruit members for positions involving regular contact with children or vulnerable adults will include the following:</w:t>
      </w:r>
    </w:p>
    <w:p xmlns:wp14="http://schemas.microsoft.com/office/word/2010/wordml" w:rsidRPr="009825D2" w:rsidR="007C2025" w:rsidP="00DD29F7" w:rsidRDefault="007C2025" w14:paraId="1A9D6D23"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The aims of </w:t>
      </w:r>
      <w:r w:rsidR="00D71DDD">
        <w:rPr>
          <w:rFonts w:ascii="Tahoma" w:hAnsi="Tahoma" w:cs="Tahoma"/>
          <w:b/>
          <w:bCs/>
          <w:sz w:val="28"/>
          <w:szCs w:val="28"/>
        </w:rPr>
        <w:t>GLOBAL</w:t>
      </w:r>
      <w:r w:rsidRPr="009825D2">
        <w:rPr>
          <w:rFonts w:ascii="Tahoma" w:hAnsi="Tahoma" w:cs="Tahoma"/>
          <w:sz w:val="28"/>
          <w:szCs w:val="28"/>
        </w:rPr>
        <w:t xml:space="preserve"> and, where appropriate, detai</w:t>
      </w:r>
      <w:r w:rsidRPr="009825D2" w:rsidR="00DD29F7">
        <w:rPr>
          <w:rFonts w:ascii="Tahoma" w:hAnsi="Tahoma" w:cs="Tahoma"/>
          <w:sz w:val="28"/>
          <w:szCs w:val="28"/>
        </w:rPr>
        <w:t xml:space="preserve">ls of the </w:t>
      </w:r>
      <w:r w:rsidRPr="009825D2" w:rsidR="00D71DDD">
        <w:rPr>
          <w:rFonts w:ascii="Tahoma" w:hAnsi="Tahoma" w:cs="Tahoma"/>
          <w:sz w:val="28"/>
          <w:szCs w:val="28"/>
        </w:rPr>
        <w:t>programme</w:t>
      </w:r>
      <w:r w:rsidRPr="009825D2" w:rsidR="00DD29F7">
        <w:rPr>
          <w:rFonts w:ascii="Tahoma" w:hAnsi="Tahoma" w:cs="Tahoma"/>
          <w:sz w:val="28"/>
          <w:szCs w:val="28"/>
        </w:rPr>
        <w:t xml:space="preserve"> </w:t>
      </w:r>
      <w:r w:rsidRPr="009825D2">
        <w:rPr>
          <w:rFonts w:ascii="Tahoma" w:hAnsi="Tahoma" w:cs="Tahoma"/>
          <w:sz w:val="28"/>
          <w:szCs w:val="28"/>
        </w:rPr>
        <w:t>involved.</w:t>
      </w:r>
    </w:p>
    <w:p xmlns:wp14="http://schemas.microsoft.com/office/word/2010/wordml" w:rsidRPr="009825D2" w:rsidR="007C2025" w:rsidP="00DD29F7" w:rsidRDefault="007C2025" w14:paraId="318A47AB"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The responsibilities of the role.</w:t>
      </w:r>
    </w:p>
    <w:p xmlns:wp14="http://schemas.microsoft.com/office/word/2010/wordml" w:rsidRPr="009825D2" w:rsidR="007C2025" w:rsidP="00DD29F7" w:rsidRDefault="007C2025" w14:paraId="00542947"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The level of experience or qualifications required (e.g. experience </w:t>
      </w:r>
      <w:r w:rsidRPr="009825D2" w:rsidR="00DD29F7">
        <w:rPr>
          <w:rFonts w:ascii="Tahoma" w:hAnsi="Tahoma" w:cs="Tahoma"/>
          <w:sz w:val="28"/>
          <w:szCs w:val="28"/>
        </w:rPr>
        <w:t xml:space="preserve">of working with children is an </w:t>
      </w:r>
      <w:r w:rsidRPr="009825D2">
        <w:rPr>
          <w:rFonts w:ascii="Tahoma" w:hAnsi="Tahoma" w:cs="Tahoma"/>
          <w:sz w:val="28"/>
          <w:szCs w:val="28"/>
        </w:rPr>
        <w:t>advantage).</w:t>
      </w:r>
    </w:p>
    <w:p xmlns:wp14="http://schemas.microsoft.com/office/word/2010/wordml" w:rsidRPr="009825D2" w:rsidR="007C2025" w:rsidP="00DD29F7" w:rsidRDefault="007C2025" w14:paraId="255EB636"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Details of </w:t>
      </w:r>
      <w:r w:rsidR="00D71DDD">
        <w:rPr>
          <w:rFonts w:ascii="Tahoma" w:hAnsi="Tahoma" w:cs="Tahoma"/>
          <w:b/>
          <w:bCs/>
          <w:sz w:val="28"/>
          <w:szCs w:val="28"/>
        </w:rPr>
        <w:t>GLOBAL</w:t>
      </w:r>
      <w:r w:rsidRPr="009825D2">
        <w:rPr>
          <w:rFonts w:ascii="Tahoma" w:hAnsi="Tahoma" w:cs="Tahoma"/>
          <w:sz w:val="28"/>
          <w:szCs w:val="28"/>
        </w:rPr>
        <w:t>’s open and positive stance on child and vulnerable adult protection.</w:t>
      </w:r>
    </w:p>
    <w:p xmlns:wp14="http://schemas.microsoft.com/office/word/2010/wordml" w:rsidRPr="009825D2" w:rsidR="007C2025" w:rsidP="009825D2" w:rsidRDefault="007C2025" w14:paraId="405725CD" wp14:textId="77777777">
      <w:pPr>
        <w:spacing w:after="160"/>
        <w:rPr>
          <w:rFonts w:ascii="Tahoma" w:hAnsi="Tahoma" w:cs="Tahoma"/>
          <w:b/>
          <w:bCs/>
          <w:sz w:val="28"/>
          <w:szCs w:val="28"/>
        </w:rPr>
      </w:pPr>
      <w:r w:rsidRPr="009825D2">
        <w:rPr>
          <w:rFonts w:ascii="Tahoma" w:hAnsi="Tahoma" w:cs="Tahoma"/>
          <w:b/>
          <w:bCs/>
          <w:sz w:val="28"/>
          <w:szCs w:val="28"/>
        </w:rPr>
        <w:t>1.2</w:t>
      </w:r>
      <w:r w:rsidRPr="009825D2">
        <w:rPr>
          <w:rFonts w:ascii="Tahoma" w:hAnsi="Tahoma" w:cs="Tahoma"/>
          <w:b/>
          <w:bCs/>
          <w:sz w:val="28"/>
          <w:szCs w:val="28"/>
        </w:rPr>
        <w:tab/>
      </w:r>
      <w:r w:rsidRPr="009825D2">
        <w:rPr>
          <w:rFonts w:ascii="Tahoma" w:hAnsi="Tahoma" w:cs="Tahoma"/>
          <w:b/>
          <w:bCs/>
          <w:sz w:val="28"/>
          <w:szCs w:val="28"/>
        </w:rPr>
        <w:t>Pre-application Information</w:t>
      </w:r>
    </w:p>
    <w:p xmlns:wp14="http://schemas.microsoft.com/office/word/2010/wordml" w:rsidRPr="009825D2" w:rsidR="007C2025" w:rsidP="009825D2" w:rsidRDefault="007C2025" w14:paraId="556F70E0" wp14:textId="77777777">
      <w:pPr>
        <w:spacing w:after="160"/>
        <w:rPr>
          <w:rFonts w:ascii="Tahoma" w:hAnsi="Tahoma" w:cs="Tahoma"/>
          <w:sz w:val="28"/>
          <w:szCs w:val="28"/>
        </w:rPr>
      </w:pPr>
      <w:r w:rsidRPr="009825D2">
        <w:rPr>
          <w:rFonts w:ascii="Tahoma" w:hAnsi="Tahoma" w:cs="Tahoma"/>
          <w:sz w:val="28"/>
          <w:szCs w:val="28"/>
        </w:rPr>
        <w:t>Pre-application information for positions involving regular contact with children or vulnerable adults will be sent to applicants and will include:</w:t>
      </w:r>
    </w:p>
    <w:p xmlns:wp14="http://schemas.microsoft.com/office/word/2010/wordml" w:rsidRPr="009825D2" w:rsidR="007C2025" w:rsidP="00DD29F7" w:rsidRDefault="007C2025" w14:paraId="7C4BF8FF"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 job description including roles and responsibilities.</w:t>
      </w:r>
    </w:p>
    <w:p xmlns:wp14="http://schemas.microsoft.com/office/word/2010/wordml" w:rsidRPr="009825D2" w:rsidR="007C2025" w:rsidP="009A3C34" w:rsidRDefault="007C2025" w14:paraId="5D439B4C"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A candidate specification (e.g. stating qualifications or experience of working with children or vulnerable adults required). </w:t>
      </w:r>
    </w:p>
    <w:p xmlns:wp14="http://schemas.microsoft.com/office/word/2010/wordml" w:rsidRPr="009825D2" w:rsidR="007C2025" w:rsidP="00DD29F7" w:rsidRDefault="007C2025" w14:paraId="55F0FA36"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Information on </w:t>
      </w:r>
      <w:r w:rsidR="00D71DDD">
        <w:rPr>
          <w:rFonts w:ascii="Tahoma" w:hAnsi="Tahoma" w:cs="Tahoma"/>
          <w:b/>
          <w:bCs/>
          <w:sz w:val="28"/>
          <w:szCs w:val="28"/>
        </w:rPr>
        <w:t>GLOBAL</w:t>
      </w:r>
      <w:r w:rsidRPr="009825D2">
        <w:rPr>
          <w:rFonts w:ascii="Tahoma" w:hAnsi="Tahoma" w:cs="Tahoma"/>
          <w:sz w:val="28"/>
          <w:szCs w:val="28"/>
        </w:rPr>
        <w:t xml:space="preserve"> and related topics.</w:t>
      </w:r>
    </w:p>
    <w:p xmlns:wp14="http://schemas.microsoft.com/office/word/2010/wordml" w:rsidRPr="009825D2" w:rsidR="007C2025" w:rsidP="009825D2" w:rsidRDefault="00316E9D" w14:paraId="4B87EB72" wp14:textId="77777777">
      <w:pPr>
        <w:spacing w:after="160"/>
        <w:rPr>
          <w:rFonts w:ascii="Tahoma" w:hAnsi="Tahoma" w:cs="Tahoma"/>
          <w:b/>
          <w:bCs/>
          <w:sz w:val="28"/>
          <w:szCs w:val="28"/>
        </w:rPr>
      </w:pPr>
      <w:r w:rsidRPr="009825D2">
        <w:rPr>
          <w:rFonts w:ascii="Tahoma" w:hAnsi="Tahoma" w:cs="Tahoma"/>
          <w:b/>
          <w:bCs/>
          <w:sz w:val="28"/>
          <w:szCs w:val="28"/>
        </w:rPr>
        <w:t>1.3</w:t>
      </w:r>
      <w:r w:rsidRPr="009825D2" w:rsidR="007C2025">
        <w:rPr>
          <w:rFonts w:ascii="Tahoma" w:hAnsi="Tahoma" w:cs="Tahoma"/>
          <w:b/>
          <w:bCs/>
          <w:sz w:val="28"/>
          <w:szCs w:val="28"/>
        </w:rPr>
        <w:tab/>
      </w:r>
      <w:r w:rsidRPr="009825D2" w:rsidR="007C2025">
        <w:rPr>
          <w:rFonts w:ascii="Tahoma" w:hAnsi="Tahoma" w:cs="Tahoma"/>
          <w:b/>
          <w:bCs/>
          <w:sz w:val="28"/>
          <w:szCs w:val="28"/>
        </w:rPr>
        <w:t>References</w:t>
      </w:r>
    </w:p>
    <w:p xmlns:wp14="http://schemas.microsoft.com/office/word/2010/wordml" w:rsidRPr="009825D2" w:rsidR="00DD29F7" w:rsidP="10723588" w:rsidRDefault="007C2025" w14:paraId="5D0B8408" wp14:textId="337E5ECB">
      <w:pPr>
        <w:spacing w:after="160"/>
        <w:rPr>
          <w:rFonts w:ascii="Tahoma" w:hAnsi="Tahoma" w:cs="Tahoma"/>
          <w:sz w:val="28"/>
          <w:szCs w:val="28"/>
        </w:rPr>
      </w:pPr>
      <w:r w:rsidRPr="10723588" w:rsidR="007C2025">
        <w:rPr>
          <w:rFonts w:ascii="Tahoma" w:hAnsi="Tahoma" w:cs="Tahoma"/>
          <w:sz w:val="28"/>
          <w:szCs w:val="28"/>
        </w:rPr>
        <w:t xml:space="preserve">References will be sought as required.  Where possible at least one of these references will be from an employer or a voluntary organisation where the position required working with children or vulnerable adults in any of the following capacities: employee; volunteer; or work experience.  If the person has no experience of working with children or vulnerable adults, specific training requirements will be agreed before appointment.             </w:t>
      </w:r>
      <w:r w:rsidRPr="10723588" w:rsidR="007C2025">
        <w:rPr>
          <w:rFonts w:ascii="Tahoma" w:hAnsi="Tahoma" w:cs="Tahoma"/>
          <w:b w:val="0"/>
          <w:bCs w:val="0"/>
          <w:sz w:val="28"/>
          <w:szCs w:val="28"/>
        </w:rPr>
        <w:t>8</w:t>
      </w:r>
    </w:p>
    <w:p xmlns:wp14="http://schemas.microsoft.com/office/word/2010/wordml" w:rsidRPr="009825D2" w:rsidR="00DD29F7" w:rsidP="10723588" w:rsidRDefault="007C2025" w14:paraId="22A89EA6" wp14:textId="681EB018">
      <w:pPr>
        <w:spacing w:after="160"/>
        <w:jc w:val="right"/>
        <w:rPr>
          <w:rFonts w:ascii="Tahoma" w:hAnsi="Tahoma" w:cs="Tahoma"/>
          <w:sz w:val="28"/>
          <w:szCs w:val="28"/>
        </w:rPr>
      </w:pPr>
    </w:p>
    <w:p xmlns:wp14="http://schemas.microsoft.com/office/word/2010/wordml" w:rsidRPr="009825D2" w:rsidR="007C2025" w:rsidP="10723588" w:rsidRDefault="00316E9D" w14:paraId="4A99FB29" wp14:textId="0166E2BB">
      <w:pPr>
        <w:pStyle w:val="Normal"/>
        <w:spacing w:after="160"/>
        <w:rPr>
          <w:rFonts w:ascii="Tahoma" w:hAnsi="Tahoma" w:cs="Tahoma"/>
          <w:b w:val="1"/>
          <w:bCs w:val="1"/>
          <w:sz w:val="28"/>
          <w:szCs w:val="28"/>
        </w:rPr>
      </w:pPr>
      <w:r w:rsidRPr="10723588" w:rsidR="00316E9D">
        <w:rPr>
          <w:rFonts w:ascii="Tahoma" w:hAnsi="Tahoma" w:cs="Tahoma"/>
          <w:b w:val="1"/>
          <w:bCs w:val="1"/>
          <w:sz w:val="28"/>
          <w:szCs w:val="28"/>
        </w:rPr>
        <w:t>1.4</w:t>
      </w:r>
      <w:r>
        <w:tab/>
      </w:r>
      <w:r w:rsidRPr="10723588" w:rsidR="007C2025">
        <w:rPr>
          <w:rFonts w:ascii="Tahoma" w:hAnsi="Tahoma" w:cs="Tahoma"/>
          <w:b w:val="1"/>
          <w:bCs w:val="1"/>
          <w:sz w:val="28"/>
          <w:szCs w:val="28"/>
        </w:rPr>
        <w:t>Checks</w:t>
      </w:r>
    </w:p>
    <w:p xmlns:wp14="http://schemas.microsoft.com/office/word/2010/wordml" w:rsidR="00293320" w:rsidP="009825D2" w:rsidRDefault="00D71DDD" w14:paraId="03D9504A" wp14:textId="77777777">
      <w:pPr>
        <w:spacing w:after="160"/>
        <w:rPr>
          <w:rFonts w:ascii="Tahoma" w:hAnsi="Tahoma" w:cs="Tahoma"/>
          <w:sz w:val="28"/>
          <w:szCs w:val="28"/>
        </w:rPr>
      </w:pPr>
      <w:r>
        <w:rPr>
          <w:rFonts w:ascii="Tahoma" w:hAnsi="Tahoma" w:cs="Tahoma"/>
          <w:b/>
          <w:bCs/>
          <w:sz w:val="28"/>
          <w:szCs w:val="28"/>
        </w:rPr>
        <w:t>GLOBAL</w:t>
      </w:r>
      <w:r w:rsidRPr="009825D2" w:rsidR="007C2025">
        <w:rPr>
          <w:rFonts w:ascii="Tahoma" w:hAnsi="Tahoma" w:cs="Tahoma"/>
          <w:sz w:val="28"/>
          <w:szCs w:val="28"/>
        </w:rPr>
        <w:t xml:space="preserve"> </w:t>
      </w:r>
      <w:r w:rsidR="00293320">
        <w:rPr>
          <w:rFonts w:ascii="Tahoma" w:hAnsi="Tahoma" w:cs="Tahoma"/>
          <w:sz w:val="28"/>
          <w:szCs w:val="28"/>
        </w:rPr>
        <w:t xml:space="preserve">U Check to complete all DBS </w:t>
      </w:r>
      <w:r w:rsidRPr="009825D2" w:rsidR="007C2025">
        <w:rPr>
          <w:rFonts w:ascii="Tahoma" w:hAnsi="Tahoma" w:cs="Tahoma"/>
          <w:sz w:val="28"/>
          <w:szCs w:val="28"/>
        </w:rPr>
        <w:t xml:space="preserve">prior to </w:t>
      </w:r>
      <w:r w:rsidR="00293320">
        <w:rPr>
          <w:rFonts w:ascii="Tahoma" w:hAnsi="Tahoma" w:cs="Tahoma"/>
          <w:sz w:val="28"/>
          <w:szCs w:val="28"/>
        </w:rPr>
        <w:t xml:space="preserve">any staff </w:t>
      </w:r>
      <w:r w:rsidRPr="009825D2" w:rsidR="007C2025">
        <w:rPr>
          <w:rFonts w:ascii="Tahoma" w:hAnsi="Tahoma" w:cs="Tahoma"/>
          <w:sz w:val="28"/>
          <w:szCs w:val="28"/>
        </w:rPr>
        <w:t xml:space="preserve">appointment.  </w:t>
      </w:r>
    </w:p>
    <w:p xmlns:wp14="http://schemas.microsoft.com/office/word/2010/wordml" w:rsidRPr="009825D2" w:rsidR="007C2025" w:rsidP="009825D2" w:rsidRDefault="007C2025" w14:paraId="088F0129" wp14:textId="77777777">
      <w:pPr>
        <w:spacing w:after="160"/>
        <w:rPr>
          <w:rFonts w:ascii="Tahoma" w:hAnsi="Tahoma" w:cs="Tahoma"/>
          <w:b/>
          <w:bCs/>
          <w:sz w:val="28"/>
          <w:szCs w:val="28"/>
        </w:rPr>
      </w:pPr>
      <w:r w:rsidRPr="009825D2">
        <w:rPr>
          <w:rFonts w:ascii="Tahoma" w:hAnsi="Tahoma" w:cs="Tahoma"/>
          <w:sz w:val="28"/>
          <w:szCs w:val="28"/>
        </w:rPr>
        <w:t>This will require the prospective position holder to complete and submit a Disclosure form, with the results returning to</w:t>
      </w:r>
      <w:r w:rsidRPr="009825D2" w:rsidR="00F4358F">
        <w:rPr>
          <w:rFonts w:ascii="Tahoma" w:hAnsi="Tahoma" w:cs="Tahoma"/>
          <w:sz w:val="28"/>
          <w:szCs w:val="28"/>
        </w:rPr>
        <w:t xml:space="preserve"> HR and</w:t>
      </w:r>
      <w:r w:rsidRPr="009825D2">
        <w:rPr>
          <w:rFonts w:ascii="Tahoma" w:hAnsi="Tahoma" w:cs="Tahoma"/>
          <w:sz w:val="28"/>
          <w:szCs w:val="28"/>
        </w:rPr>
        <w:t xml:space="preserve"> </w:t>
      </w:r>
      <w:r w:rsidRPr="009825D2" w:rsidR="00DF7F50">
        <w:rPr>
          <w:rFonts w:ascii="Tahoma" w:hAnsi="Tahoma" w:cs="Tahoma"/>
          <w:sz w:val="28"/>
          <w:szCs w:val="28"/>
        </w:rPr>
        <w:t xml:space="preserve">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sidR="00DF7F50">
        <w:rPr>
          <w:rFonts w:ascii="Tahoma" w:hAnsi="Tahoma" w:cs="Tahoma"/>
          <w:sz w:val="28"/>
          <w:szCs w:val="28"/>
        </w:rPr>
        <w:t>.</w:t>
      </w:r>
    </w:p>
    <w:p xmlns:wp14="http://schemas.microsoft.com/office/word/2010/wordml" w:rsidRPr="009825D2" w:rsidR="007C2025" w:rsidP="009825D2" w:rsidRDefault="007C2025" w14:paraId="50702810" wp14:textId="77777777">
      <w:pPr>
        <w:spacing w:after="160"/>
        <w:rPr>
          <w:rFonts w:ascii="Tahoma" w:hAnsi="Tahoma" w:cs="Tahoma"/>
          <w:sz w:val="28"/>
          <w:szCs w:val="28"/>
        </w:rPr>
      </w:pPr>
      <w:r w:rsidRPr="009825D2">
        <w:rPr>
          <w:rFonts w:ascii="Tahoma" w:hAnsi="Tahoma" w:cs="Tahoma"/>
          <w:sz w:val="28"/>
          <w:szCs w:val="28"/>
        </w:rPr>
        <w:t xml:space="preserve">The following types of checks are to be requested for positions requiring contact with </w:t>
      </w:r>
      <w:r w:rsidRPr="009825D2" w:rsidR="00E31502">
        <w:rPr>
          <w:rFonts w:ascii="Tahoma" w:hAnsi="Tahoma" w:cs="Tahoma"/>
          <w:sz w:val="28"/>
          <w:szCs w:val="28"/>
        </w:rPr>
        <w:t>children, young people and vulnerable adults</w:t>
      </w:r>
      <w:r w:rsidRPr="009825D2">
        <w:rPr>
          <w:rFonts w:ascii="Tahoma" w:hAnsi="Tahoma" w:cs="Tahoma"/>
          <w:sz w:val="28"/>
          <w:szCs w:val="28"/>
        </w:rPr>
        <w:t>:</w:t>
      </w:r>
    </w:p>
    <w:p xmlns:wp14="http://schemas.microsoft.com/office/word/2010/wordml" w:rsidRPr="009825D2" w:rsidR="007C2025" w:rsidP="009825D2" w:rsidRDefault="007C2025" w14:paraId="4DE815D6" wp14:textId="77777777">
      <w:pPr>
        <w:pStyle w:val="Heading1"/>
        <w:rPr>
          <w:rFonts w:ascii="Tahoma" w:hAnsi="Tahoma" w:cs="Tahoma"/>
          <w:sz w:val="28"/>
          <w:szCs w:val="28"/>
        </w:rPr>
      </w:pPr>
      <w:r w:rsidRPr="009825D2">
        <w:rPr>
          <w:rFonts w:ascii="Tahoma" w:hAnsi="Tahoma" w:cs="Tahoma"/>
          <w:sz w:val="28"/>
          <w:szCs w:val="28"/>
        </w:rPr>
        <w:t>Standard Disclosure</w:t>
      </w:r>
    </w:p>
    <w:p xmlns:wp14="http://schemas.microsoft.com/office/word/2010/wordml" w:rsidRPr="009825D2" w:rsidR="007C2025" w:rsidP="009825D2" w:rsidRDefault="007C2025" w14:paraId="6D219D10" wp14:textId="77777777">
      <w:pPr>
        <w:spacing w:after="160"/>
        <w:rPr>
          <w:rFonts w:ascii="Tahoma" w:hAnsi="Tahoma" w:cs="Tahoma"/>
          <w:sz w:val="28"/>
          <w:szCs w:val="28"/>
        </w:rPr>
      </w:pPr>
      <w:r w:rsidRPr="009825D2">
        <w:rPr>
          <w:rFonts w:ascii="Tahoma" w:hAnsi="Tahoma" w:cs="Tahoma"/>
          <w:sz w:val="28"/>
          <w:szCs w:val="28"/>
        </w:rPr>
        <w:t xml:space="preserve">Standard disclosures will be requested from those applying for positions listed in the Rehabilitation of Offenders Act 1974 (ROA) (Exceptions) Order 1975.  These categories include occupations with duties that involve regular contact with children and young people under the age of 18; and the elderly, sick and </w:t>
      </w:r>
      <w:r w:rsidR="00293320">
        <w:rPr>
          <w:rFonts w:ascii="Tahoma" w:hAnsi="Tahoma" w:cs="Tahoma"/>
          <w:sz w:val="28"/>
          <w:szCs w:val="28"/>
        </w:rPr>
        <w:t>disabled</w:t>
      </w:r>
      <w:r w:rsidRPr="009825D2">
        <w:rPr>
          <w:rFonts w:ascii="Tahoma" w:hAnsi="Tahoma" w:cs="Tahoma"/>
          <w:sz w:val="28"/>
          <w:szCs w:val="28"/>
        </w:rPr>
        <w:t xml:space="preserve"> people.</w:t>
      </w:r>
    </w:p>
    <w:p xmlns:wp14="http://schemas.microsoft.com/office/word/2010/wordml" w:rsidRPr="009825D2" w:rsidR="007C2025" w:rsidP="009825D2" w:rsidRDefault="007C2025" w14:paraId="57353E89" wp14:textId="77777777">
      <w:pPr>
        <w:pStyle w:val="Heading1"/>
        <w:rPr>
          <w:rFonts w:ascii="Tahoma" w:hAnsi="Tahoma" w:cs="Tahoma"/>
          <w:sz w:val="28"/>
          <w:szCs w:val="28"/>
        </w:rPr>
      </w:pPr>
      <w:r w:rsidRPr="009825D2">
        <w:rPr>
          <w:rFonts w:ascii="Tahoma" w:hAnsi="Tahoma" w:cs="Tahoma"/>
          <w:sz w:val="28"/>
          <w:szCs w:val="28"/>
        </w:rPr>
        <w:t>Enhanced Disclosure</w:t>
      </w:r>
    </w:p>
    <w:p xmlns:wp14="http://schemas.microsoft.com/office/word/2010/wordml" w:rsidRPr="009825D2" w:rsidR="007C2025" w:rsidP="009825D2" w:rsidRDefault="007C2025" w14:paraId="10894045" wp14:textId="77777777">
      <w:pPr>
        <w:spacing w:after="160"/>
        <w:rPr>
          <w:rFonts w:ascii="Tahoma" w:hAnsi="Tahoma" w:cs="Tahoma"/>
          <w:sz w:val="28"/>
          <w:szCs w:val="28"/>
        </w:rPr>
      </w:pPr>
      <w:r w:rsidRPr="009825D2">
        <w:rPr>
          <w:rFonts w:ascii="Tahoma" w:hAnsi="Tahoma" w:cs="Tahoma"/>
          <w:sz w:val="28"/>
          <w:szCs w:val="28"/>
        </w:rPr>
        <w:t xml:space="preserve">Enhanced Disclosures will be requested for positions that involve a greater degree of contact with children or vulnerable adults.  For </w:t>
      </w:r>
      <w:r w:rsidRPr="009825D2" w:rsidR="00293320">
        <w:rPr>
          <w:rFonts w:ascii="Tahoma" w:hAnsi="Tahoma" w:cs="Tahoma"/>
          <w:sz w:val="28"/>
          <w:szCs w:val="28"/>
        </w:rPr>
        <w:t>example,</w:t>
      </w:r>
      <w:r w:rsidRPr="009825D2">
        <w:rPr>
          <w:rFonts w:ascii="Tahoma" w:hAnsi="Tahoma" w:cs="Tahoma"/>
          <w:sz w:val="28"/>
          <w:szCs w:val="28"/>
        </w:rPr>
        <w:t xml:space="preserve"> positions that requires regular contact with, training, supervising or being in sole charge of children and young people.</w:t>
      </w:r>
    </w:p>
    <w:p xmlns:wp14="http://schemas.microsoft.com/office/word/2010/wordml" w:rsidRPr="009825D2" w:rsidR="007C2025" w:rsidP="009825D2" w:rsidRDefault="00316E9D" w14:paraId="14488465" wp14:textId="77777777">
      <w:pPr>
        <w:spacing w:after="160"/>
        <w:rPr>
          <w:rFonts w:ascii="Tahoma" w:hAnsi="Tahoma" w:cs="Tahoma"/>
          <w:b/>
          <w:bCs/>
          <w:sz w:val="28"/>
          <w:szCs w:val="28"/>
        </w:rPr>
      </w:pPr>
      <w:r w:rsidRPr="009825D2">
        <w:rPr>
          <w:rFonts w:ascii="Tahoma" w:hAnsi="Tahoma" w:cs="Tahoma"/>
          <w:b/>
          <w:bCs/>
          <w:sz w:val="28"/>
          <w:szCs w:val="28"/>
        </w:rPr>
        <w:t>1.5</w:t>
      </w:r>
      <w:r w:rsidRPr="009825D2" w:rsidR="007C2025">
        <w:rPr>
          <w:rFonts w:ascii="Tahoma" w:hAnsi="Tahoma" w:cs="Tahoma"/>
          <w:b/>
          <w:bCs/>
          <w:sz w:val="28"/>
          <w:szCs w:val="28"/>
        </w:rPr>
        <w:tab/>
      </w:r>
      <w:r w:rsidRPr="009825D2" w:rsidR="007C2025">
        <w:rPr>
          <w:rFonts w:ascii="Tahoma" w:hAnsi="Tahoma" w:cs="Tahoma"/>
          <w:b/>
          <w:bCs/>
          <w:sz w:val="28"/>
          <w:szCs w:val="28"/>
        </w:rPr>
        <w:t>Interview</w:t>
      </w:r>
    </w:p>
    <w:p xmlns:wp14="http://schemas.microsoft.com/office/word/2010/wordml" w:rsidRPr="009825D2" w:rsidR="007C2025" w:rsidP="009825D2" w:rsidRDefault="007C2025" w14:paraId="24F8E70C" wp14:textId="77777777">
      <w:pPr>
        <w:spacing w:after="160"/>
        <w:rPr>
          <w:rFonts w:ascii="Tahoma" w:hAnsi="Tahoma" w:cs="Tahoma"/>
          <w:sz w:val="28"/>
          <w:szCs w:val="28"/>
        </w:rPr>
      </w:pPr>
      <w:r w:rsidRPr="009825D2">
        <w:rPr>
          <w:rFonts w:ascii="Tahoma" w:hAnsi="Tahoma" w:cs="Tahoma"/>
          <w:sz w:val="28"/>
          <w:szCs w:val="28"/>
        </w:rPr>
        <w:t>For positions that require regular contact with children or vulnerable adults, interviews will be carried out.  An interview will include requests for additional information to support the application.</w:t>
      </w:r>
    </w:p>
    <w:p xmlns:wp14="http://schemas.microsoft.com/office/word/2010/wordml" w:rsidRPr="009825D2" w:rsidR="007C2025" w:rsidP="009825D2" w:rsidRDefault="007C2025" w14:paraId="5CE33ACE" wp14:textId="77777777">
      <w:pPr>
        <w:spacing w:after="160"/>
        <w:rPr>
          <w:rFonts w:ascii="Tahoma" w:hAnsi="Tahoma" w:cs="Tahoma"/>
          <w:b/>
          <w:bCs/>
          <w:sz w:val="28"/>
          <w:szCs w:val="28"/>
        </w:rPr>
      </w:pPr>
      <w:r w:rsidRPr="009825D2">
        <w:rPr>
          <w:rFonts w:ascii="Tahoma" w:hAnsi="Tahoma" w:cs="Tahoma"/>
          <w:b/>
          <w:bCs/>
          <w:sz w:val="28"/>
          <w:szCs w:val="28"/>
        </w:rPr>
        <w:t>1.</w:t>
      </w:r>
      <w:r w:rsidRPr="009825D2" w:rsidR="00316E9D">
        <w:rPr>
          <w:rFonts w:ascii="Tahoma" w:hAnsi="Tahoma" w:cs="Tahoma"/>
          <w:b/>
          <w:bCs/>
          <w:sz w:val="28"/>
          <w:szCs w:val="28"/>
        </w:rPr>
        <w:t>6</w:t>
      </w:r>
      <w:r w:rsidRPr="009825D2">
        <w:rPr>
          <w:rFonts w:ascii="Tahoma" w:hAnsi="Tahoma" w:cs="Tahoma"/>
          <w:b/>
          <w:bCs/>
          <w:sz w:val="28"/>
          <w:szCs w:val="28"/>
        </w:rPr>
        <w:tab/>
      </w:r>
      <w:r w:rsidRPr="009825D2">
        <w:rPr>
          <w:rFonts w:ascii="Tahoma" w:hAnsi="Tahoma" w:cs="Tahoma"/>
          <w:b/>
          <w:bCs/>
          <w:sz w:val="28"/>
          <w:szCs w:val="28"/>
        </w:rPr>
        <w:t>Offer of Position</w:t>
      </w:r>
    </w:p>
    <w:p xmlns:wp14="http://schemas.microsoft.com/office/word/2010/wordml" w:rsidRPr="009825D2" w:rsidR="007C2025" w:rsidP="009825D2" w:rsidRDefault="007C2025" w14:paraId="7F07B5C0" wp14:textId="77777777">
      <w:pPr>
        <w:spacing w:after="160"/>
        <w:rPr>
          <w:rFonts w:ascii="Tahoma" w:hAnsi="Tahoma" w:cs="Tahoma"/>
          <w:sz w:val="28"/>
          <w:szCs w:val="28"/>
        </w:rPr>
      </w:pPr>
      <w:r w:rsidRPr="10723588" w:rsidR="007C2025">
        <w:rPr>
          <w:rFonts w:ascii="Tahoma" w:hAnsi="Tahoma" w:cs="Tahoma"/>
          <w:sz w:val="28"/>
          <w:szCs w:val="28"/>
        </w:rPr>
        <w:t>Once a decision has been made to appoint an individual, an offer letter will be presented to the applicant including the details of the position, any special requirements and the obligations e.g. agreement to the policies and procedures of the organisation, the probation period and responsibilities of the role.  Confirmation of the position being accepted will require the offer letter to be formally accepted and agreed to in writing e.g. by the individual signing and dating their agreement on the offer letter and returning it to the organisation.</w:t>
      </w:r>
    </w:p>
    <w:p w:rsidR="10723588" w:rsidP="10723588" w:rsidRDefault="10723588" w14:paraId="01C20F23" w14:textId="2AE4A91F">
      <w:pPr>
        <w:spacing w:after="160"/>
        <w:jc w:val="right"/>
        <w:rPr>
          <w:rFonts w:ascii="Tahoma" w:hAnsi="Tahoma" w:cs="Tahoma"/>
          <w:b w:val="0"/>
          <w:bCs w:val="0"/>
          <w:sz w:val="28"/>
          <w:szCs w:val="28"/>
        </w:rPr>
      </w:pPr>
      <w:r w:rsidRPr="10723588" w:rsidR="10723588">
        <w:rPr>
          <w:rFonts w:ascii="Tahoma" w:hAnsi="Tahoma" w:cs="Tahoma"/>
          <w:b w:val="0"/>
          <w:bCs w:val="0"/>
          <w:sz w:val="28"/>
          <w:szCs w:val="28"/>
        </w:rPr>
        <w:t>9</w:t>
      </w:r>
    </w:p>
    <w:p w:rsidR="10723588" w:rsidP="10723588" w:rsidRDefault="10723588" w14:paraId="00AD3C0B" w14:textId="64D91EC4">
      <w:pPr>
        <w:spacing w:after="160"/>
        <w:rPr>
          <w:rFonts w:ascii="Tahoma" w:hAnsi="Tahoma" w:cs="Tahoma"/>
          <w:b w:val="1"/>
          <w:bCs w:val="1"/>
          <w:sz w:val="28"/>
          <w:szCs w:val="28"/>
        </w:rPr>
      </w:pPr>
    </w:p>
    <w:p xmlns:wp14="http://schemas.microsoft.com/office/word/2010/wordml" w:rsidRPr="009825D2" w:rsidR="007C2025" w:rsidP="009825D2" w:rsidRDefault="00316E9D" w14:paraId="61486882" wp14:textId="77777777">
      <w:pPr>
        <w:spacing w:after="160"/>
        <w:rPr>
          <w:rFonts w:ascii="Tahoma" w:hAnsi="Tahoma" w:cs="Tahoma"/>
          <w:b/>
          <w:bCs/>
          <w:sz w:val="28"/>
          <w:szCs w:val="28"/>
        </w:rPr>
      </w:pPr>
      <w:r w:rsidRPr="009825D2">
        <w:rPr>
          <w:rFonts w:ascii="Tahoma" w:hAnsi="Tahoma" w:cs="Tahoma"/>
          <w:b/>
          <w:bCs/>
          <w:sz w:val="28"/>
          <w:szCs w:val="28"/>
        </w:rPr>
        <w:t>1.7</w:t>
      </w:r>
      <w:r w:rsidRPr="009825D2" w:rsidR="007C2025">
        <w:rPr>
          <w:rFonts w:ascii="Tahoma" w:hAnsi="Tahoma" w:cs="Tahoma"/>
          <w:b/>
          <w:bCs/>
          <w:sz w:val="28"/>
          <w:szCs w:val="28"/>
        </w:rPr>
        <w:tab/>
      </w:r>
      <w:r w:rsidRPr="009825D2" w:rsidR="007C2025">
        <w:rPr>
          <w:rFonts w:ascii="Tahoma" w:hAnsi="Tahoma" w:cs="Tahoma"/>
          <w:b/>
          <w:bCs/>
          <w:sz w:val="28"/>
          <w:szCs w:val="28"/>
        </w:rPr>
        <w:t>Induction</w:t>
      </w:r>
    </w:p>
    <w:p xmlns:wp14="http://schemas.microsoft.com/office/word/2010/wordml" w:rsidRPr="009825D2" w:rsidR="007C2025" w:rsidP="009825D2" w:rsidRDefault="007C2025" w14:paraId="466B43E3" wp14:textId="77777777">
      <w:pPr>
        <w:spacing w:after="160"/>
        <w:rPr>
          <w:rFonts w:ascii="Tahoma" w:hAnsi="Tahoma" w:cs="Tahoma"/>
          <w:sz w:val="28"/>
          <w:szCs w:val="28"/>
        </w:rPr>
      </w:pPr>
      <w:r w:rsidRPr="009825D2">
        <w:rPr>
          <w:rFonts w:ascii="Tahoma" w:hAnsi="Tahoma" w:cs="Tahoma"/>
          <w:sz w:val="28"/>
          <w:szCs w:val="28"/>
        </w:rPr>
        <w:t>The induction process for the newly appointed member will include the following:</w:t>
      </w:r>
    </w:p>
    <w:p xmlns:wp14="http://schemas.microsoft.com/office/word/2010/wordml" w:rsidRPr="009825D2" w:rsidR="007C2025" w:rsidP="00316E9D" w:rsidRDefault="007C2025" w14:paraId="40E13CB0"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An assessment of training, individual aids and any other needs and aspirations.</w:t>
      </w:r>
    </w:p>
    <w:p xmlns:wp14="http://schemas.microsoft.com/office/word/2010/wordml" w:rsidRPr="009825D2" w:rsidR="007C2025" w:rsidP="00DD29F7" w:rsidRDefault="007C2025" w14:paraId="13502E5C"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Clarification, agreement and signing up to the Child and Vulnerable Adult Protection Policy and </w:t>
      </w:r>
      <w:r w:rsidRPr="009825D2">
        <w:rPr>
          <w:rFonts w:ascii="Tahoma" w:hAnsi="Tahoma" w:cs="Tahoma"/>
          <w:sz w:val="28"/>
          <w:szCs w:val="28"/>
        </w:rPr>
        <w:br/>
      </w:r>
      <w:r w:rsidRPr="009825D2">
        <w:rPr>
          <w:rFonts w:ascii="Tahoma" w:hAnsi="Tahoma" w:cs="Tahoma"/>
          <w:sz w:val="28"/>
          <w:szCs w:val="28"/>
        </w:rPr>
        <w:t>Procedures.</w:t>
      </w:r>
    </w:p>
    <w:p xmlns:wp14="http://schemas.microsoft.com/office/word/2010/wordml" w:rsidRPr="009825D2" w:rsidR="007C2025" w:rsidP="00802D92" w:rsidRDefault="007C2025" w14:paraId="060134DA"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Clarification of the expectations, roles and responsibilities of the position.</w:t>
      </w:r>
    </w:p>
    <w:p xmlns:wp14="http://schemas.microsoft.com/office/word/2010/wordml" w:rsidRPr="009825D2" w:rsidR="007C2025" w:rsidP="009825D2" w:rsidRDefault="00316E9D" w14:paraId="6197EFD2" wp14:textId="77777777">
      <w:pPr>
        <w:spacing w:after="160"/>
        <w:rPr>
          <w:rFonts w:ascii="Tahoma" w:hAnsi="Tahoma" w:cs="Tahoma"/>
          <w:b/>
          <w:bCs/>
          <w:sz w:val="28"/>
          <w:szCs w:val="28"/>
        </w:rPr>
      </w:pPr>
      <w:r w:rsidRPr="009825D2">
        <w:rPr>
          <w:rFonts w:ascii="Tahoma" w:hAnsi="Tahoma" w:cs="Tahoma"/>
          <w:b/>
          <w:bCs/>
          <w:sz w:val="28"/>
          <w:szCs w:val="28"/>
        </w:rPr>
        <w:t>1.8</w:t>
      </w:r>
      <w:r w:rsidRPr="009825D2" w:rsidR="007C2025">
        <w:rPr>
          <w:rFonts w:ascii="Tahoma" w:hAnsi="Tahoma" w:cs="Tahoma"/>
          <w:b/>
          <w:bCs/>
          <w:sz w:val="28"/>
          <w:szCs w:val="28"/>
        </w:rPr>
        <w:t xml:space="preserve"> Probation</w:t>
      </w:r>
    </w:p>
    <w:p xmlns:wp14="http://schemas.microsoft.com/office/word/2010/wordml" w:rsidRPr="009825D2" w:rsidR="007C2025" w:rsidP="009825D2" w:rsidRDefault="007C2025" w14:paraId="3441C178" wp14:textId="77777777">
      <w:pPr>
        <w:spacing w:after="160"/>
        <w:rPr>
          <w:rFonts w:ascii="Tahoma" w:hAnsi="Tahoma" w:cs="Tahoma"/>
          <w:sz w:val="28"/>
          <w:szCs w:val="28"/>
        </w:rPr>
      </w:pPr>
      <w:r w:rsidRPr="009825D2">
        <w:rPr>
          <w:rFonts w:ascii="Tahoma" w:hAnsi="Tahoma" w:cs="Tahoma"/>
          <w:sz w:val="28"/>
          <w:szCs w:val="28"/>
        </w:rPr>
        <w:t>Newly appointed members will complete an agreed period of probation on commencement of their role.</w:t>
      </w:r>
    </w:p>
    <w:p xmlns:wp14="http://schemas.microsoft.com/office/word/2010/wordml" w:rsidRPr="009825D2" w:rsidR="007C2025" w:rsidP="009825D2" w:rsidRDefault="00316E9D" w14:paraId="053A08D5" wp14:textId="77777777">
      <w:pPr>
        <w:spacing w:after="160"/>
        <w:rPr>
          <w:rFonts w:ascii="Tahoma" w:hAnsi="Tahoma" w:cs="Tahoma"/>
          <w:b/>
          <w:bCs/>
          <w:sz w:val="28"/>
          <w:szCs w:val="28"/>
        </w:rPr>
      </w:pPr>
      <w:r w:rsidRPr="009825D2">
        <w:rPr>
          <w:rFonts w:ascii="Tahoma" w:hAnsi="Tahoma" w:cs="Tahoma"/>
          <w:b/>
          <w:bCs/>
          <w:sz w:val="28"/>
          <w:szCs w:val="28"/>
        </w:rPr>
        <w:t>1.9</w:t>
      </w:r>
      <w:r w:rsidRPr="009825D2" w:rsidR="007C2025">
        <w:rPr>
          <w:rFonts w:ascii="Tahoma" w:hAnsi="Tahoma" w:cs="Tahoma"/>
          <w:b/>
          <w:bCs/>
          <w:sz w:val="28"/>
          <w:szCs w:val="28"/>
        </w:rPr>
        <w:tab/>
      </w:r>
      <w:r w:rsidRPr="009825D2" w:rsidR="007C2025">
        <w:rPr>
          <w:rFonts w:ascii="Tahoma" w:hAnsi="Tahoma" w:cs="Tahoma"/>
          <w:b/>
          <w:bCs/>
          <w:sz w:val="28"/>
          <w:szCs w:val="28"/>
        </w:rPr>
        <w:t>Monitoring and Performance Appraisal</w:t>
      </w:r>
    </w:p>
    <w:p xmlns:wp14="http://schemas.microsoft.com/office/word/2010/wordml" w:rsidRPr="009825D2" w:rsidR="007C2025" w:rsidP="009825D2" w:rsidRDefault="007C2025" w14:paraId="08026650" wp14:textId="69E96D90">
      <w:pPr>
        <w:spacing w:after="160"/>
        <w:rPr>
          <w:rFonts w:ascii="Tahoma" w:hAnsi="Tahoma" w:cs="Tahoma"/>
          <w:sz w:val="28"/>
          <w:szCs w:val="28"/>
        </w:rPr>
      </w:pPr>
      <w:r w:rsidRPr="1C045D4D" w:rsidR="007C2025">
        <w:rPr>
          <w:rFonts w:ascii="Tahoma" w:hAnsi="Tahoma" w:cs="Tahoma"/>
          <w:sz w:val="28"/>
          <w:szCs w:val="28"/>
        </w:rPr>
        <w:t>All members who have contact with children</w:t>
      </w:r>
      <w:r w:rsidRPr="1C045D4D" w:rsidR="00802D92">
        <w:rPr>
          <w:rFonts w:ascii="Tahoma" w:hAnsi="Tahoma" w:cs="Tahoma"/>
          <w:sz w:val="28"/>
          <w:szCs w:val="28"/>
        </w:rPr>
        <w:t>, young people</w:t>
      </w:r>
      <w:r w:rsidRPr="1C045D4D" w:rsidR="007C2025">
        <w:rPr>
          <w:rFonts w:ascii="Tahoma" w:hAnsi="Tahoma" w:cs="Tahoma"/>
          <w:sz w:val="28"/>
          <w:szCs w:val="28"/>
        </w:rPr>
        <w:t xml:space="preserve"> or vulnerable adults will be monitored and their performance appraised.  This will provide an opportunity to evaluate progress, set new goals, identify training needs and address any concerns of poor practice.</w:t>
      </w:r>
      <w:r w:rsidRPr="1C045D4D" w:rsidR="00F4358F">
        <w:rPr>
          <w:rFonts w:ascii="Tahoma" w:hAnsi="Tahoma" w:cs="Tahoma"/>
          <w:sz w:val="28"/>
          <w:szCs w:val="28"/>
        </w:rPr>
        <w:t xml:space="preserve"> The first review will be undertaken after a </w:t>
      </w:r>
      <w:r w:rsidRPr="1C045D4D" w:rsidR="00293320">
        <w:rPr>
          <w:rFonts w:ascii="Tahoma" w:hAnsi="Tahoma" w:cs="Tahoma"/>
          <w:sz w:val="28"/>
          <w:szCs w:val="28"/>
        </w:rPr>
        <w:t>3-month</w:t>
      </w:r>
      <w:r w:rsidRPr="1C045D4D" w:rsidR="00F4358F">
        <w:rPr>
          <w:rFonts w:ascii="Tahoma" w:hAnsi="Tahoma" w:cs="Tahoma"/>
          <w:sz w:val="28"/>
          <w:szCs w:val="28"/>
        </w:rPr>
        <w:t xml:space="preserve"> period and then again a</w:t>
      </w:r>
      <w:r w:rsidRPr="1C045D4D" w:rsidR="008A30DD">
        <w:rPr>
          <w:rFonts w:ascii="Tahoma" w:hAnsi="Tahoma" w:cs="Tahoma"/>
          <w:sz w:val="28"/>
          <w:szCs w:val="28"/>
        </w:rPr>
        <w:t xml:space="preserve">t the end of the </w:t>
      </w:r>
      <w:r w:rsidRPr="1C045D4D" w:rsidR="008A30DD">
        <w:rPr>
          <w:rFonts w:ascii="Tahoma" w:hAnsi="Tahoma" w:cs="Tahoma"/>
          <w:sz w:val="28"/>
          <w:szCs w:val="28"/>
        </w:rPr>
        <w:t>6-month</w:t>
      </w:r>
      <w:r w:rsidRPr="1C045D4D" w:rsidR="008A30DD">
        <w:rPr>
          <w:rFonts w:ascii="Tahoma" w:hAnsi="Tahoma" w:cs="Tahoma"/>
          <w:sz w:val="28"/>
          <w:szCs w:val="28"/>
        </w:rPr>
        <w:t xml:space="preserve"> probati</w:t>
      </w:r>
      <w:r w:rsidRPr="1C045D4D" w:rsidR="000354D6">
        <w:rPr>
          <w:rFonts w:ascii="Tahoma" w:hAnsi="Tahoma" w:cs="Tahoma"/>
          <w:sz w:val="28"/>
          <w:szCs w:val="28"/>
        </w:rPr>
        <w:t>onary period. This</w:t>
      </w:r>
      <w:r w:rsidRPr="1C045D4D" w:rsidR="008A30DD">
        <w:rPr>
          <w:rFonts w:ascii="Tahoma" w:hAnsi="Tahoma" w:cs="Tahoma"/>
          <w:sz w:val="28"/>
          <w:szCs w:val="28"/>
        </w:rPr>
        <w:t xml:space="preserve"> may be earlier if areas of development are highlighted before 3 months.</w:t>
      </w:r>
    </w:p>
    <w:p xmlns:wp14="http://schemas.microsoft.com/office/word/2010/wordml" w:rsidRPr="009825D2" w:rsidR="00802D92" w:rsidP="00316E9D" w:rsidRDefault="00802D92" w14:paraId="34FF1C98" wp14:textId="77777777">
      <w:pPr>
        <w:spacing w:after="160"/>
        <w:rPr>
          <w:rFonts w:ascii="Tahoma" w:hAnsi="Tahoma" w:cs="Tahoma"/>
          <w:b/>
          <w:bCs/>
          <w:sz w:val="28"/>
          <w:szCs w:val="28"/>
        </w:rPr>
      </w:pPr>
    </w:p>
    <w:p xmlns:wp14="http://schemas.microsoft.com/office/word/2010/wordml" w:rsidRPr="009825D2" w:rsidR="00CD24C9" w:rsidP="00316E9D" w:rsidRDefault="00562D4F" w14:paraId="1BBD859D" wp14:textId="77777777">
      <w:pPr>
        <w:spacing w:after="160"/>
        <w:rPr>
          <w:rFonts w:ascii="Tahoma" w:hAnsi="Tahoma" w:cs="Tahoma"/>
          <w:b/>
          <w:bCs/>
          <w:sz w:val="28"/>
          <w:szCs w:val="28"/>
        </w:rPr>
      </w:pPr>
      <w:r w:rsidRPr="009825D2">
        <w:rPr>
          <w:rFonts w:ascii="Tahoma" w:hAnsi="Tahoma" w:cs="Tahoma"/>
          <w:b/>
          <w:bCs/>
          <w:sz w:val="28"/>
          <w:szCs w:val="28"/>
        </w:rPr>
        <w:t>2</w:t>
      </w:r>
      <w:r w:rsidRPr="009825D2" w:rsidR="00CD24C9">
        <w:rPr>
          <w:rFonts w:ascii="Tahoma" w:hAnsi="Tahoma" w:cs="Tahoma"/>
          <w:b/>
          <w:bCs/>
          <w:sz w:val="28"/>
          <w:szCs w:val="28"/>
        </w:rPr>
        <w:t xml:space="preserve">. Scope – Responsibility </w:t>
      </w:r>
      <w:r w:rsidRPr="009825D2">
        <w:rPr>
          <w:rFonts w:ascii="Tahoma" w:hAnsi="Tahoma" w:cs="Tahoma"/>
          <w:b/>
          <w:bCs/>
          <w:sz w:val="28"/>
          <w:szCs w:val="28"/>
        </w:rPr>
        <w:t xml:space="preserve"> </w:t>
      </w:r>
    </w:p>
    <w:p xmlns:wp14="http://schemas.microsoft.com/office/word/2010/wordml" w:rsidRPr="009825D2" w:rsidR="007C2025" w:rsidP="1C045D4D" w:rsidRDefault="007C2025" w14:paraId="2CE39260" wp14:textId="0D039EBA">
      <w:pPr>
        <w:pStyle w:val="ListParagraph"/>
        <w:numPr>
          <w:ilvl w:val="1"/>
          <w:numId w:val="45"/>
        </w:numPr>
        <w:spacing w:after="160"/>
        <w:rPr>
          <w:rFonts w:ascii="Tahoma" w:hAnsi="Tahoma" w:eastAsia="Tahoma" w:cs="Tahoma"/>
          <w:noProof w:val="0"/>
          <w:sz w:val="28"/>
          <w:szCs w:val="28"/>
          <w:lang w:val="en-GB"/>
        </w:rPr>
      </w:pPr>
      <w:r w:rsidRPr="10723588" w:rsidR="007C2025">
        <w:rPr>
          <w:rFonts w:ascii="Tahoma" w:hAnsi="Tahoma" w:cs="Tahoma"/>
          <w:sz w:val="28"/>
          <w:szCs w:val="28"/>
        </w:rPr>
        <w:t>2.1</w:t>
      </w:r>
      <w:r w:rsidRPr="10723588" w:rsidR="007B679B">
        <w:rPr>
          <w:rFonts w:ascii="Tahoma" w:hAnsi="Tahoma" w:cs="Tahoma"/>
          <w:sz w:val="28"/>
          <w:szCs w:val="28"/>
        </w:rPr>
        <w:t xml:space="preserve"> </w:t>
      </w:r>
      <w:r w:rsidRPr="10723588" w:rsidR="00DF7F50">
        <w:rPr>
          <w:rFonts w:ascii="Tahoma" w:hAnsi="Tahoma" w:cs="Tahoma"/>
          <w:sz w:val="28"/>
          <w:szCs w:val="28"/>
        </w:rPr>
        <w:t xml:space="preserve">The </w:t>
      </w:r>
      <w:r w:rsidRPr="10723588" w:rsidR="00802D92">
        <w:rPr>
          <w:rFonts w:ascii="Tahoma" w:hAnsi="Tahoma" w:cs="Tahoma"/>
          <w:sz w:val="28"/>
          <w:szCs w:val="28"/>
        </w:rPr>
        <w:t xml:space="preserve">Safeguarding </w:t>
      </w:r>
      <w:r w:rsidRPr="10723588" w:rsidR="00293320">
        <w:rPr>
          <w:rFonts w:ascii="Tahoma" w:hAnsi="Tahoma" w:cs="Tahoma"/>
          <w:sz w:val="28"/>
          <w:szCs w:val="28"/>
        </w:rPr>
        <w:t>Lead</w:t>
      </w:r>
      <w:r w:rsidRPr="10723588" w:rsidR="00802D92">
        <w:rPr>
          <w:rFonts w:ascii="Tahoma" w:hAnsi="Tahoma" w:cs="Tahoma"/>
          <w:sz w:val="28"/>
          <w:szCs w:val="28"/>
        </w:rPr>
        <w:t xml:space="preserve"> </w:t>
      </w:r>
      <w:r w:rsidRPr="10723588" w:rsidR="00802D92">
        <w:rPr>
          <w:rFonts w:ascii="Tahoma" w:hAnsi="Tahoma" w:cs="Tahoma"/>
          <w:sz w:val="28"/>
          <w:szCs w:val="28"/>
        </w:rPr>
        <w:t>Victoria</w:t>
      </w:r>
      <w:r w:rsidRPr="10723588" w:rsidR="00802D92">
        <w:rPr>
          <w:rFonts w:ascii="Tahoma" w:hAnsi="Tahoma" w:cs="Tahoma"/>
          <w:sz w:val="28"/>
          <w:szCs w:val="28"/>
        </w:rPr>
        <w:t xml:space="preserve"> Farrelly </w:t>
      </w:r>
      <w:r w:rsidRPr="10723588" w:rsidR="00DF7F50">
        <w:rPr>
          <w:rFonts w:ascii="Tahoma" w:hAnsi="Tahoma" w:cs="Tahoma"/>
          <w:sz w:val="28"/>
          <w:szCs w:val="28"/>
        </w:rPr>
        <w:t>will</w:t>
      </w:r>
      <w:r w:rsidRPr="10723588" w:rsidR="007B679B">
        <w:rPr>
          <w:rFonts w:ascii="Tahoma" w:hAnsi="Tahoma" w:cs="Tahoma"/>
          <w:sz w:val="28"/>
          <w:szCs w:val="28"/>
        </w:rPr>
        <w:t xml:space="preserve"> have</w:t>
      </w:r>
      <w:r w:rsidRPr="10723588" w:rsidR="007C2025">
        <w:rPr>
          <w:rFonts w:ascii="Tahoma" w:hAnsi="Tahoma" w:cs="Tahoma"/>
          <w:sz w:val="28"/>
          <w:szCs w:val="28"/>
        </w:rPr>
        <w:t xml:space="preserve"> the main responsibility for managing child</w:t>
      </w:r>
      <w:r w:rsidRPr="10723588" w:rsidR="00802D92">
        <w:rPr>
          <w:rFonts w:ascii="Tahoma" w:hAnsi="Tahoma" w:cs="Tahoma"/>
          <w:sz w:val="28"/>
          <w:szCs w:val="28"/>
        </w:rPr>
        <w:t>, young persons</w:t>
      </w:r>
      <w:r w:rsidRPr="10723588" w:rsidR="007C2025">
        <w:rPr>
          <w:rFonts w:ascii="Tahoma" w:hAnsi="Tahoma" w:cs="Tahoma"/>
          <w:sz w:val="28"/>
          <w:szCs w:val="28"/>
        </w:rPr>
        <w:t xml:space="preserve"> and vulnerable adult protection issues within </w:t>
      </w:r>
      <w:r w:rsidRPr="10723588" w:rsidR="00D71DDD">
        <w:rPr>
          <w:rFonts w:ascii="Tahoma" w:hAnsi="Tahoma" w:cs="Tahoma"/>
          <w:sz w:val="28"/>
          <w:szCs w:val="28"/>
        </w:rPr>
        <w:t>GLOBAL</w:t>
      </w:r>
      <w:r w:rsidRPr="10723588" w:rsidR="008A30DD">
        <w:rPr>
          <w:rFonts w:ascii="Tahoma" w:hAnsi="Tahoma" w:cs="Tahoma"/>
          <w:sz w:val="28"/>
          <w:szCs w:val="28"/>
        </w:rPr>
        <w:t xml:space="preserve">. The Safeguarding Lead is responsible for </w:t>
      </w:r>
      <w:r w:rsidRPr="10723588" w:rsidR="1C045D4D">
        <w:rPr>
          <w:rFonts w:ascii="Tahoma" w:hAnsi="Tahoma" w:eastAsia="Tahoma" w:cs="Tahoma"/>
          <w:noProof w:val="0"/>
          <w:sz w:val="28"/>
          <w:szCs w:val="28"/>
          <w:lang w:val="en-GB"/>
        </w:rPr>
        <w:t>Sharing appropriate information within the organisation about serious case reviews, new legislation, changes in Salford’s procedures and promoting best practice.</w:t>
      </w:r>
      <w:r w:rsidRPr="10723588" w:rsidR="1C045D4D">
        <w:rPr>
          <w:rFonts w:ascii="Tahoma" w:hAnsi="Tahoma" w:cs="Tahoma"/>
          <w:sz w:val="28"/>
          <w:szCs w:val="28"/>
        </w:rPr>
        <w:t xml:space="preserve"> </w:t>
      </w:r>
    </w:p>
    <w:p xmlns:wp14="http://schemas.microsoft.com/office/word/2010/wordml" w:rsidRPr="009825D2" w:rsidR="007C2025" w:rsidP="10723588" w:rsidRDefault="007C2025" w14:paraId="19ADCE5C" wp14:textId="032E847D">
      <w:pPr>
        <w:spacing w:after="160"/>
        <w:rPr>
          <w:rFonts w:ascii="Tahoma" w:hAnsi="Tahoma" w:cs="Tahoma"/>
          <w:sz w:val="28"/>
          <w:szCs w:val="28"/>
        </w:rPr>
      </w:pPr>
    </w:p>
    <w:p xmlns:wp14="http://schemas.microsoft.com/office/word/2010/wordml" w:rsidRPr="009825D2" w:rsidR="007C2025" w:rsidP="10723588" w:rsidRDefault="007C2025" w14:paraId="330B3B0C" wp14:textId="240A27AB">
      <w:pPr>
        <w:spacing w:after="160"/>
        <w:jc w:val="right"/>
        <w:rPr>
          <w:rFonts w:ascii="Tahoma" w:hAnsi="Tahoma" w:cs="Tahoma"/>
          <w:sz w:val="28"/>
          <w:szCs w:val="28"/>
        </w:rPr>
      </w:pPr>
      <w:r w:rsidRPr="10723588" w:rsidR="10723588">
        <w:rPr>
          <w:rFonts w:ascii="Tahoma" w:hAnsi="Tahoma" w:cs="Tahoma"/>
          <w:sz w:val="28"/>
          <w:szCs w:val="28"/>
        </w:rPr>
        <w:t>10</w:t>
      </w:r>
    </w:p>
    <w:p xmlns:wp14="http://schemas.microsoft.com/office/word/2010/wordml" w:rsidRPr="009825D2" w:rsidR="007C2025" w:rsidP="10723588" w:rsidRDefault="007C2025" w14:paraId="2D174394" wp14:textId="3C10E788">
      <w:pPr>
        <w:spacing w:after="160"/>
        <w:rPr>
          <w:rFonts w:ascii="Tahoma" w:hAnsi="Tahoma" w:cs="Tahoma"/>
          <w:sz w:val="28"/>
          <w:szCs w:val="28"/>
        </w:rPr>
      </w:pPr>
    </w:p>
    <w:p xmlns:wp14="http://schemas.microsoft.com/office/word/2010/wordml" w:rsidRPr="009825D2" w:rsidR="007C2025" w:rsidP="10723588" w:rsidRDefault="007C2025" w14:paraId="405F604F" wp14:textId="26A33C2D">
      <w:pPr>
        <w:pStyle w:val="Normal"/>
        <w:spacing w:after="160"/>
        <w:rPr>
          <w:rFonts w:ascii="Tahoma" w:hAnsi="Tahoma" w:cs="Tahoma"/>
          <w:sz w:val="28"/>
          <w:szCs w:val="28"/>
        </w:rPr>
      </w:pPr>
    </w:p>
    <w:p xmlns:wp14="http://schemas.microsoft.com/office/word/2010/wordml" w:rsidRPr="009825D2" w:rsidR="007C2025" w:rsidP="10723588" w:rsidRDefault="007C2025" w14:paraId="0DC58686" wp14:textId="48C81C99">
      <w:pPr>
        <w:pStyle w:val="Normal"/>
        <w:spacing w:after="160"/>
        <w:rPr>
          <w:rFonts w:ascii="Tahoma" w:hAnsi="Tahoma" w:cs="Tahoma"/>
          <w:sz w:val="28"/>
          <w:szCs w:val="28"/>
        </w:rPr>
      </w:pPr>
    </w:p>
    <w:p xmlns:wp14="http://schemas.microsoft.com/office/word/2010/wordml" w:rsidRPr="009825D2" w:rsidR="007C2025" w:rsidP="10723588" w:rsidRDefault="007C2025" w14:paraId="64D09F53" wp14:textId="2A690F73">
      <w:pPr>
        <w:pStyle w:val="Normal"/>
        <w:spacing w:after="160"/>
        <w:rPr>
          <w:rFonts w:ascii="Tahoma" w:hAnsi="Tahoma" w:cs="Tahoma"/>
          <w:sz w:val="28"/>
          <w:szCs w:val="28"/>
        </w:rPr>
      </w:pPr>
      <w:r w:rsidRPr="10723588" w:rsidR="007B679B">
        <w:rPr>
          <w:rFonts w:ascii="Tahoma" w:hAnsi="Tahoma" w:cs="Tahoma"/>
          <w:sz w:val="28"/>
          <w:szCs w:val="28"/>
        </w:rPr>
        <w:t xml:space="preserve">The </w:t>
      </w:r>
      <w:r w:rsidRPr="10723588" w:rsidR="00802D92">
        <w:rPr>
          <w:rFonts w:ascii="Tahoma" w:hAnsi="Tahoma" w:cs="Tahoma"/>
          <w:sz w:val="28"/>
          <w:szCs w:val="28"/>
        </w:rPr>
        <w:t>r</w:t>
      </w:r>
      <w:r w:rsidRPr="10723588" w:rsidR="007B679B">
        <w:rPr>
          <w:rFonts w:ascii="Tahoma" w:hAnsi="Tahoma" w:cs="Tahoma"/>
          <w:sz w:val="28"/>
          <w:szCs w:val="28"/>
        </w:rPr>
        <w:t xml:space="preserve">esponsibilities of the </w:t>
      </w:r>
      <w:r w:rsidRPr="10723588" w:rsidR="00C864EF">
        <w:rPr>
          <w:rFonts w:ascii="Tahoma" w:hAnsi="Tahoma" w:cs="Tahoma"/>
          <w:sz w:val="28"/>
          <w:szCs w:val="28"/>
        </w:rPr>
        <w:t xml:space="preserve">Safeguarding </w:t>
      </w:r>
      <w:r w:rsidRPr="10723588" w:rsidR="00293320">
        <w:rPr>
          <w:rFonts w:ascii="Tahoma" w:hAnsi="Tahoma" w:cs="Tahoma"/>
          <w:sz w:val="28"/>
          <w:szCs w:val="28"/>
        </w:rPr>
        <w:t>Lead</w:t>
      </w:r>
      <w:r w:rsidRPr="10723588" w:rsidR="007B679B">
        <w:rPr>
          <w:rFonts w:ascii="Tahoma" w:hAnsi="Tahoma" w:cs="Tahoma"/>
          <w:sz w:val="28"/>
          <w:szCs w:val="28"/>
        </w:rPr>
        <w:t xml:space="preserve"> are detailed below:</w:t>
      </w:r>
      <w:r w:rsidRPr="10723588" w:rsidR="007C2025">
        <w:rPr>
          <w:rFonts w:ascii="Tahoma" w:hAnsi="Tahoma" w:cs="Tahoma"/>
          <w:sz w:val="28"/>
          <w:szCs w:val="28"/>
        </w:rPr>
        <w:t xml:space="preserve"> </w:t>
      </w:r>
    </w:p>
    <w:p w:rsidR="00562D4F" w:rsidP="1C045D4D" w:rsidRDefault="00562D4F" w14:paraId="1055BFC8" w14:textId="1F19C83A">
      <w:pPr>
        <w:spacing w:after="160"/>
        <w:rPr>
          <w:rFonts w:ascii="Tahoma" w:hAnsi="Tahoma" w:cs="Tahoma"/>
          <w:sz w:val="28"/>
          <w:szCs w:val="28"/>
        </w:rPr>
      </w:pPr>
      <w:r w:rsidRPr="1C045D4D" w:rsidR="00562D4F">
        <w:rPr>
          <w:rFonts w:ascii="Tahoma" w:hAnsi="Tahoma" w:cs="Tahoma"/>
          <w:sz w:val="28"/>
          <w:szCs w:val="28"/>
        </w:rPr>
        <w:t>2.2</w:t>
      </w:r>
      <w:r w:rsidRPr="1C045D4D" w:rsidR="00562D4F">
        <w:rPr>
          <w:rFonts w:ascii="Tahoma" w:hAnsi="Tahoma" w:cs="Tahoma"/>
          <w:b w:val="1"/>
          <w:bCs w:val="1"/>
          <w:sz w:val="28"/>
          <w:szCs w:val="28"/>
        </w:rPr>
        <w:t xml:space="preserve"> </w:t>
      </w:r>
      <w:r w:rsidRPr="1C045D4D" w:rsidR="007C2025">
        <w:rPr>
          <w:rFonts w:ascii="Tahoma" w:hAnsi="Tahoma" w:cs="Tahoma"/>
          <w:sz w:val="28"/>
          <w:szCs w:val="28"/>
        </w:rPr>
        <w:t xml:space="preserve">Within </w:t>
      </w:r>
      <w:r w:rsidRPr="1C045D4D" w:rsidR="00D71DDD">
        <w:rPr>
          <w:rFonts w:ascii="Tahoma" w:hAnsi="Tahoma" w:cs="Tahoma"/>
          <w:sz w:val="28"/>
          <w:szCs w:val="28"/>
        </w:rPr>
        <w:t>GLOBAL</w:t>
      </w:r>
      <w:r w:rsidRPr="1C045D4D" w:rsidR="007C2025">
        <w:rPr>
          <w:rFonts w:ascii="Tahoma" w:hAnsi="Tahoma" w:cs="Tahoma"/>
          <w:sz w:val="28"/>
          <w:szCs w:val="28"/>
        </w:rPr>
        <w:t xml:space="preserve"> the </w:t>
      </w:r>
      <w:r w:rsidRPr="1C045D4D" w:rsidR="00C864EF">
        <w:rPr>
          <w:rFonts w:ascii="Tahoma" w:hAnsi="Tahoma" w:cs="Tahoma"/>
          <w:sz w:val="28"/>
          <w:szCs w:val="28"/>
        </w:rPr>
        <w:t xml:space="preserve">safeguarding </w:t>
      </w:r>
      <w:r w:rsidRPr="1C045D4D" w:rsidR="00293320">
        <w:rPr>
          <w:rFonts w:ascii="Tahoma" w:hAnsi="Tahoma" w:cs="Tahoma"/>
          <w:sz w:val="28"/>
          <w:szCs w:val="28"/>
        </w:rPr>
        <w:t>Lead</w:t>
      </w:r>
      <w:r w:rsidRPr="1C045D4D" w:rsidR="00C864EF">
        <w:rPr>
          <w:rFonts w:ascii="Tahoma" w:hAnsi="Tahoma" w:cs="Tahoma"/>
          <w:sz w:val="28"/>
          <w:szCs w:val="28"/>
        </w:rPr>
        <w:t xml:space="preserve"> </w:t>
      </w:r>
      <w:r w:rsidRPr="1C045D4D" w:rsidR="00DF7F50">
        <w:rPr>
          <w:rFonts w:ascii="Tahoma" w:hAnsi="Tahoma" w:cs="Tahoma"/>
          <w:sz w:val="28"/>
          <w:szCs w:val="28"/>
        </w:rPr>
        <w:t>will:</w:t>
      </w:r>
    </w:p>
    <w:p xmlns:wp14="http://schemas.microsoft.com/office/word/2010/wordml" w:rsidRPr="009825D2" w:rsidR="007C2025" w:rsidP="00DD29F7" w:rsidRDefault="007C2025" w14:paraId="116E2C01"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Implement and promote </w:t>
      </w:r>
      <w:r w:rsidR="00D71DDD">
        <w:rPr>
          <w:rFonts w:ascii="Tahoma" w:hAnsi="Tahoma" w:cs="Tahoma"/>
          <w:bCs/>
          <w:sz w:val="28"/>
          <w:szCs w:val="28"/>
        </w:rPr>
        <w:t>GLOBAL</w:t>
      </w:r>
      <w:r w:rsidRPr="009825D2" w:rsidR="00C864EF">
        <w:rPr>
          <w:rFonts w:ascii="Tahoma" w:hAnsi="Tahoma" w:cs="Tahoma"/>
          <w:sz w:val="28"/>
          <w:szCs w:val="28"/>
        </w:rPr>
        <w:t xml:space="preserve">’s Child, Young Person </w:t>
      </w:r>
      <w:r w:rsidRPr="009825D2">
        <w:rPr>
          <w:rFonts w:ascii="Tahoma" w:hAnsi="Tahoma" w:cs="Tahoma"/>
          <w:sz w:val="28"/>
          <w:szCs w:val="28"/>
        </w:rPr>
        <w:t>and Vulnerable Adult Protection Policy and Procedures.</w:t>
      </w:r>
    </w:p>
    <w:p xmlns:wp14="http://schemas.microsoft.com/office/word/2010/wordml" w:rsidRPr="009825D2" w:rsidR="007C2025" w:rsidP="00DD29F7" w:rsidRDefault="007C2025" w14:paraId="39188162"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Regularly report to the </w:t>
      </w:r>
      <w:r w:rsidRPr="009825D2">
        <w:rPr>
          <w:rFonts w:ascii="Tahoma" w:hAnsi="Tahoma" w:cs="Tahoma"/>
          <w:bCs/>
          <w:sz w:val="28"/>
          <w:szCs w:val="28"/>
        </w:rPr>
        <w:t>Board/Management as applicable</w:t>
      </w:r>
    </w:p>
    <w:p xmlns:wp14="http://schemas.microsoft.com/office/word/2010/wordml" w:rsidRPr="009825D2" w:rsidR="007C2025" w:rsidP="00DD29F7" w:rsidRDefault="007C2025" w14:paraId="324024F9" wp14:textId="3310C782">
      <w:pPr>
        <w:spacing w:after="160"/>
        <w:ind w:left="1440" w:hanging="720"/>
        <w:rPr>
          <w:rFonts w:ascii="Tahoma" w:hAnsi="Tahoma" w:cs="Tahoma"/>
          <w:sz w:val="28"/>
          <w:szCs w:val="28"/>
        </w:rPr>
      </w:pPr>
      <w:r w:rsidRPr="5FAC1465" w:rsidR="007C2025">
        <w:rPr>
          <w:rFonts w:ascii="Tahoma" w:hAnsi="Tahoma" w:cs="Tahoma"/>
          <w:sz w:val="28"/>
          <w:szCs w:val="28"/>
        </w:rPr>
        <w:t>•</w:t>
      </w:r>
      <w:r>
        <w:tab/>
      </w:r>
      <w:r w:rsidRPr="5FAC1465" w:rsidR="007C2025">
        <w:rPr>
          <w:rFonts w:ascii="Tahoma" w:hAnsi="Tahoma" w:cs="Tahoma"/>
          <w:sz w:val="28"/>
          <w:szCs w:val="28"/>
        </w:rPr>
        <w:t>Act as the main contact</w:t>
      </w:r>
      <w:r w:rsidRPr="5FAC1465" w:rsidR="007C2025">
        <w:rPr>
          <w:rFonts w:ascii="Tahoma" w:hAnsi="Tahoma" w:cs="Tahoma"/>
          <w:sz w:val="28"/>
          <w:szCs w:val="28"/>
        </w:rPr>
        <w:t xml:space="preserve"> within </w:t>
      </w:r>
      <w:r w:rsidRPr="5FAC1465" w:rsidR="00D71DDD">
        <w:rPr>
          <w:rFonts w:ascii="Tahoma" w:hAnsi="Tahoma" w:cs="Tahoma"/>
          <w:sz w:val="28"/>
          <w:szCs w:val="28"/>
        </w:rPr>
        <w:t>GLOBAL</w:t>
      </w:r>
      <w:r w:rsidRPr="5FAC1465" w:rsidR="007C2025">
        <w:rPr>
          <w:rFonts w:ascii="Tahoma" w:hAnsi="Tahoma" w:cs="Tahoma"/>
          <w:sz w:val="28"/>
          <w:szCs w:val="28"/>
        </w:rPr>
        <w:t xml:space="preserve"> for the protection of </w:t>
      </w:r>
      <w:r w:rsidRPr="5FAC1465" w:rsidR="00E31502">
        <w:rPr>
          <w:rFonts w:ascii="Tahoma" w:hAnsi="Tahoma" w:cs="Tahoma"/>
          <w:sz w:val="28"/>
          <w:szCs w:val="28"/>
        </w:rPr>
        <w:t>children, young people and vulnerable adults</w:t>
      </w:r>
      <w:r w:rsidRPr="5FAC1465" w:rsidR="007C2025">
        <w:rPr>
          <w:rFonts w:ascii="Tahoma" w:hAnsi="Tahoma" w:cs="Tahoma"/>
          <w:sz w:val="28"/>
          <w:szCs w:val="28"/>
        </w:rPr>
        <w:t>.</w:t>
      </w:r>
    </w:p>
    <w:p w:rsidR="007C2025" w:rsidP="1C045D4D" w:rsidRDefault="007C2025" w14:paraId="0E24EE8E" w14:textId="372F1E4B">
      <w:pPr>
        <w:spacing w:after="160"/>
        <w:ind w:left="1440" w:hanging="720"/>
        <w:rPr>
          <w:rFonts w:ascii="Tahoma" w:hAnsi="Tahoma" w:cs="Tahoma"/>
          <w:sz w:val="28"/>
          <w:szCs w:val="28"/>
        </w:rPr>
      </w:pPr>
      <w:r w:rsidRPr="1C045D4D" w:rsidR="007C2025">
        <w:rPr>
          <w:rFonts w:ascii="Tahoma" w:hAnsi="Tahoma" w:cs="Tahoma"/>
          <w:sz w:val="28"/>
          <w:szCs w:val="28"/>
        </w:rPr>
        <w:t>•</w:t>
      </w:r>
      <w:r>
        <w:tab/>
      </w:r>
      <w:r w:rsidRPr="1C045D4D" w:rsidR="007C2025">
        <w:rPr>
          <w:rFonts w:ascii="Tahoma" w:hAnsi="Tahoma" w:cs="Tahoma"/>
          <w:sz w:val="28"/>
          <w:szCs w:val="28"/>
        </w:rPr>
        <w:t>Provide information and advice on the protection of children and vulnerable adults.</w:t>
      </w:r>
    </w:p>
    <w:p xmlns:wp14="http://schemas.microsoft.com/office/word/2010/wordml" w:rsidRPr="009825D2" w:rsidR="007C2025" w:rsidP="00DD29F7" w:rsidRDefault="007C2025" w14:paraId="17C21D29"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Support and raise awareness of the protection of </w:t>
      </w:r>
      <w:r w:rsidRPr="009825D2" w:rsidR="00E31502">
        <w:rPr>
          <w:rFonts w:ascii="Tahoma" w:hAnsi="Tahoma" w:cs="Tahoma"/>
          <w:sz w:val="28"/>
          <w:szCs w:val="28"/>
        </w:rPr>
        <w:t>children, young people and vulnerable adults</w:t>
      </w:r>
      <w:r w:rsidRPr="009825D2">
        <w:rPr>
          <w:rFonts w:ascii="Tahoma" w:hAnsi="Tahoma" w:cs="Tahoma"/>
          <w:sz w:val="28"/>
          <w:szCs w:val="28"/>
        </w:rPr>
        <w:t>.</w:t>
      </w:r>
    </w:p>
    <w:p xmlns:wp14="http://schemas.microsoft.com/office/word/2010/wordml" w:rsidRPr="009825D2" w:rsidR="007C2025" w:rsidP="00DD29F7" w:rsidRDefault="007C2025" w14:paraId="4BC5FD40"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Communicate with </w:t>
      </w:r>
      <w:r w:rsidRPr="009825D2" w:rsidR="00C864EF">
        <w:rPr>
          <w:rFonts w:ascii="Tahoma" w:hAnsi="Tahoma" w:cs="Tahoma"/>
          <w:sz w:val="28"/>
          <w:szCs w:val="28"/>
        </w:rPr>
        <w:t>staff</w:t>
      </w:r>
      <w:r w:rsidRPr="009825D2">
        <w:rPr>
          <w:rFonts w:ascii="Tahoma" w:hAnsi="Tahoma" w:cs="Tahoma"/>
          <w:sz w:val="28"/>
          <w:szCs w:val="28"/>
        </w:rPr>
        <w:t xml:space="preserve"> on issues of child and vulnerable adult protection.</w:t>
      </w:r>
    </w:p>
    <w:p xmlns:wp14="http://schemas.microsoft.com/office/word/2010/wordml" w:rsidRPr="009825D2" w:rsidR="007C2025" w:rsidP="00DD29F7" w:rsidRDefault="007C2025" w14:paraId="025EEDB9" wp14:textId="77777777">
      <w:pPr>
        <w:pStyle w:val="BodyTextIndent"/>
        <w:ind w:left="144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Keep abreast of developments and understand the latest information on data protection, confidentiality and other legal issues that impact on the protection of </w:t>
      </w:r>
      <w:r w:rsidRPr="009825D2" w:rsidR="00E31502">
        <w:rPr>
          <w:rFonts w:ascii="Tahoma" w:hAnsi="Tahoma" w:cs="Tahoma"/>
          <w:sz w:val="28"/>
          <w:szCs w:val="28"/>
        </w:rPr>
        <w:t>children, young people and vulnerable adults</w:t>
      </w:r>
      <w:r w:rsidRPr="009825D2">
        <w:rPr>
          <w:rFonts w:ascii="Tahoma" w:hAnsi="Tahoma" w:cs="Tahoma"/>
          <w:sz w:val="28"/>
          <w:szCs w:val="28"/>
        </w:rPr>
        <w:t>.</w:t>
      </w:r>
    </w:p>
    <w:p xmlns:wp14="http://schemas.microsoft.com/office/word/2010/wordml" w:rsidRPr="009825D2" w:rsidR="007C2025" w:rsidP="00DD29F7" w:rsidRDefault="007C2025" w14:paraId="7B4777D3"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Encourage good practice and support of procedures to protect </w:t>
      </w:r>
      <w:r w:rsidRPr="009825D2" w:rsidR="00E31502">
        <w:rPr>
          <w:rFonts w:ascii="Tahoma" w:hAnsi="Tahoma" w:cs="Tahoma"/>
          <w:sz w:val="28"/>
          <w:szCs w:val="28"/>
        </w:rPr>
        <w:t>children, young people and vulnerable adults</w:t>
      </w:r>
      <w:r w:rsidRPr="009825D2">
        <w:rPr>
          <w:rFonts w:ascii="Tahoma" w:hAnsi="Tahoma" w:cs="Tahoma"/>
          <w:sz w:val="28"/>
          <w:szCs w:val="28"/>
        </w:rPr>
        <w:t>.</w:t>
      </w:r>
    </w:p>
    <w:p xmlns:wp14="http://schemas.microsoft.com/office/word/2010/wordml" w:rsidRPr="009825D2" w:rsidR="007C2025" w:rsidP="00DD29F7" w:rsidRDefault="007C2025" w14:paraId="1FAAEF72"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Establish and maintain contact with local statutory agencies including the </w:t>
      </w:r>
      <w:r w:rsidRPr="009825D2" w:rsidR="00C864EF">
        <w:rPr>
          <w:rFonts w:ascii="Tahoma" w:hAnsi="Tahoma" w:cs="Tahoma"/>
          <w:sz w:val="28"/>
          <w:szCs w:val="28"/>
        </w:rPr>
        <w:t>Care line and</w:t>
      </w:r>
      <w:r w:rsidRPr="009825D2" w:rsidR="00826EB4">
        <w:rPr>
          <w:rFonts w:ascii="Tahoma" w:hAnsi="Tahoma" w:cs="Tahoma"/>
          <w:sz w:val="28"/>
          <w:szCs w:val="28"/>
        </w:rPr>
        <w:t xml:space="preserve"> Local Authority Designated </w:t>
      </w:r>
      <w:r w:rsidR="00293320">
        <w:rPr>
          <w:rFonts w:ascii="Tahoma" w:hAnsi="Tahoma" w:cs="Tahoma"/>
          <w:sz w:val="28"/>
          <w:szCs w:val="28"/>
        </w:rPr>
        <w:t>Lead</w:t>
      </w:r>
      <w:r w:rsidRPr="009825D2" w:rsidR="00C864EF">
        <w:rPr>
          <w:rFonts w:ascii="Tahoma" w:hAnsi="Tahoma" w:cs="Tahoma"/>
          <w:sz w:val="28"/>
          <w:szCs w:val="28"/>
        </w:rPr>
        <w:t>.</w:t>
      </w:r>
    </w:p>
    <w:p xmlns:wp14="http://schemas.microsoft.com/office/word/2010/wordml" w:rsidRPr="009825D2" w:rsidR="007C2025" w:rsidP="00DD29F7" w:rsidRDefault="007C2025" w14:paraId="21A7B50B"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Maintain confidential records of reported cases and action taken and liaise with the statutory agencies and ensure they have access to all necessary information.</w:t>
      </w:r>
    </w:p>
    <w:p xmlns:wp14="http://schemas.microsoft.com/office/word/2010/wordml" w:rsidRPr="009825D2" w:rsidR="007C2025" w:rsidP="00DD29F7" w:rsidRDefault="007C2025" w14:paraId="075ECABD"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Organise training for </w:t>
      </w:r>
      <w:r w:rsidRPr="009825D2" w:rsidR="00C864EF">
        <w:rPr>
          <w:rFonts w:ascii="Tahoma" w:hAnsi="Tahoma" w:cs="Tahoma"/>
          <w:sz w:val="28"/>
          <w:szCs w:val="28"/>
        </w:rPr>
        <w:t>staff</w:t>
      </w:r>
      <w:r w:rsidRPr="009825D2">
        <w:rPr>
          <w:rFonts w:ascii="Tahoma" w:hAnsi="Tahoma" w:cs="Tahoma"/>
          <w:sz w:val="28"/>
          <w:szCs w:val="28"/>
        </w:rPr>
        <w:t xml:space="preserve">.  </w:t>
      </w:r>
    </w:p>
    <w:p xmlns:wp14="http://schemas.microsoft.com/office/word/2010/wordml" w:rsidRPr="009825D2" w:rsidR="007C2025" w:rsidP="00DD29F7" w:rsidRDefault="007C2025" w14:paraId="405B9451" wp14:textId="77777777">
      <w:pPr>
        <w:spacing w:after="160"/>
        <w:ind w:left="1440" w:hanging="720"/>
        <w:rPr>
          <w:rFonts w:ascii="Tahoma" w:hAnsi="Tahoma" w:cs="Tahoma"/>
          <w:sz w:val="28"/>
          <w:szCs w:val="28"/>
        </w:rPr>
      </w:pPr>
      <w:r w:rsidRPr="1C045D4D" w:rsidR="007C2025">
        <w:rPr>
          <w:rFonts w:ascii="Tahoma" w:hAnsi="Tahoma" w:cs="Tahoma"/>
          <w:sz w:val="28"/>
          <w:szCs w:val="28"/>
        </w:rPr>
        <w:t>•</w:t>
      </w:r>
      <w:r>
        <w:tab/>
      </w:r>
      <w:r w:rsidRPr="1C045D4D" w:rsidR="00D419BE">
        <w:rPr>
          <w:rFonts w:ascii="Tahoma" w:hAnsi="Tahoma" w:cs="Tahoma"/>
          <w:sz w:val="28"/>
          <w:szCs w:val="28"/>
        </w:rPr>
        <w:t xml:space="preserve">Regularly monitor and review </w:t>
      </w:r>
      <w:r w:rsidRPr="1C045D4D" w:rsidR="00D71DDD">
        <w:rPr>
          <w:rFonts w:ascii="Tahoma" w:hAnsi="Tahoma" w:cs="Tahoma"/>
          <w:sz w:val="28"/>
          <w:szCs w:val="28"/>
        </w:rPr>
        <w:t>GLOBAL</w:t>
      </w:r>
      <w:r w:rsidRPr="1C045D4D" w:rsidR="00DF7F50">
        <w:rPr>
          <w:rFonts w:ascii="Tahoma" w:hAnsi="Tahoma" w:cs="Tahoma"/>
          <w:sz w:val="28"/>
          <w:szCs w:val="28"/>
        </w:rPr>
        <w:t>’s Child</w:t>
      </w:r>
      <w:r w:rsidRPr="1C045D4D" w:rsidR="007C2025">
        <w:rPr>
          <w:rFonts w:ascii="Tahoma" w:hAnsi="Tahoma" w:cs="Tahoma"/>
          <w:sz w:val="28"/>
          <w:szCs w:val="28"/>
        </w:rPr>
        <w:t xml:space="preserve"> and Vulnerable Adult Protection Policy and Procedures.</w:t>
      </w:r>
    </w:p>
    <w:p w:rsidR="1C045D4D" w:rsidP="1C045D4D" w:rsidRDefault="1C045D4D" w14:paraId="0D843BC0" w14:textId="5D0CA3D1">
      <w:pPr>
        <w:pStyle w:val="ListParagraph"/>
        <w:numPr>
          <w:ilvl w:val="1"/>
          <w:numId w:val="45"/>
        </w:numPr>
        <w:spacing w:after="160"/>
        <w:rPr>
          <w:rFonts w:ascii="Tahoma" w:hAnsi="Tahoma" w:eastAsia="Tahoma" w:cs="Tahoma"/>
          <w:noProof w:val="0"/>
          <w:sz w:val="28"/>
          <w:szCs w:val="28"/>
          <w:lang w:val="en-GB"/>
        </w:rPr>
      </w:pPr>
      <w:r w:rsidRPr="10723588" w:rsidR="1C045D4D">
        <w:rPr>
          <w:rFonts w:ascii="Tahoma" w:hAnsi="Tahoma" w:eastAsia="Tahoma" w:cs="Tahoma"/>
          <w:noProof w:val="0"/>
          <w:sz w:val="28"/>
          <w:szCs w:val="28"/>
          <w:lang w:val="en-GB"/>
        </w:rPr>
        <w:t>Share appropriate information within the organisation about serious case reviews, new legislation, changes in Salford’s procedures and promoting best practice.</w:t>
      </w:r>
    </w:p>
    <w:p w:rsidR="10723588" w:rsidP="10723588" w:rsidRDefault="10723588" w14:paraId="617531D3" w14:textId="12E970EE">
      <w:pPr>
        <w:pStyle w:val="Normal"/>
        <w:spacing w:after="160"/>
        <w:ind w:left="720"/>
        <w:jc w:val="right"/>
        <w:rPr>
          <w:rFonts w:ascii="Tahoma" w:hAnsi="Tahoma" w:eastAsia="Tahoma" w:cs="Tahoma"/>
          <w:noProof w:val="0"/>
          <w:sz w:val="28"/>
          <w:szCs w:val="28"/>
          <w:lang w:val="en-GB"/>
        </w:rPr>
      </w:pPr>
      <w:r w:rsidRPr="10723588" w:rsidR="10723588">
        <w:rPr>
          <w:rFonts w:ascii="Tahoma" w:hAnsi="Tahoma" w:eastAsia="Tahoma" w:cs="Tahoma"/>
          <w:noProof w:val="0"/>
          <w:sz w:val="28"/>
          <w:szCs w:val="28"/>
          <w:lang w:val="en-GB"/>
        </w:rPr>
        <w:t>11</w:t>
      </w:r>
    </w:p>
    <w:p w:rsidR="10723588" w:rsidP="10723588" w:rsidRDefault="10723588" w14:paraId="2306976A" w14:textId="234655BD">
      <w:pPr>
        <w:pStyle w:val="Normal"/>
        <w:spacing w:after="160"/>
        <w:rPr>
          <w:rFonts w:ascii="Tahoma" w:hAnsi="Tahoma" w:cs="Tahoma"/>
          <w:b w:val="1"/>
          <w:bCs w:val="1"/>
          <w:sz w:val="28"/>
          <w:szCs w:val="28"/>
        </w:rPr>
      </w:pPr>
    </w:p>
    <w:p xmlns:wp14="http://schemas.microsoft.com/office/word/2010/wordml" w:rsidRPr="009825D2" w:rsidR="00440CBD" w:rsidP="009825D2" w:rsidRDefault="00440CBD" w14:paraId="5E60407C" wp14:textId="77777777">
      <w:pPr>
        <w:spacing w:after="160"/>
        <w:rPr>
          <w:rFonts w:ascii="Tahoma" w:hAnsi="Tahoma" w:cs="Tahoma"/>
          <w:b/>
          <w:sz w:val="28"/>
          <w:szCs w:val="28"/>
        </w:rPr>
      </w:pPr>
      <w:r w:rsidRPr="009825D2">
        <w:rPr>
          <w:rFonts w:ascii="Tahoma" w:hAnsi="Tahoma" w:cs="Tahoma"/>
          <w:b/>
          <w:sz w:val="28"/>
          <w:szCs w:val="28"/>
        </w:rPr>
        <w:t xml:space="preserve">The </w:t>
      </w:r>
      <w:r w:rsidRPr="009825D2" w:rsidR="00C864EF">
        <w:rPr>
          <w:rFonts w:ascii="Tahoma" w:hAnsi="Tahoma" w:cs="Tahoma"/>
          <w:b/>
          <w:sz w:val="28"/>
          <w:szCs w:val="28"/>
        </w:rPr>
        <w:t xml:space="preserve">Safeguarding </w:t>
      </w:r>
      <w:r w:rsidR="00293320">
        <w:rPr>
          <w:rFonts w:ascii="Tahoma" w:hAnsi="Tahoma" w:cs="Tahoma"/>
          <w:b/>
          <w:sz w:val="28"/>
          <w:szCs w:val="28"/>
        </w:rPr>
        <w:t>Lead</w:t>
      </w:r>
      <w:r w:rsidRPr="009825D2">
        <w:rPr>
          <w:rFonts w:ascii="Tahoma" w:hAnsi="Tahoma" w:cs="Tahoma"/>
          <w:b/>
          <w:sz w:val="28"/>
          <w:szCs w:val="28"/>
        </w:rPr>
        <w:t xml:space="preserve"> should:</w:t>
      </w:r>
    </w:p>
    <w:p xmlns:wp14="http://schemas.microsoft.com/office/word/2010/wordml" w:rsidRPr="009825D2" w:rsidR="00440CBD" w:rsidP="00440CBD" w:rsidRDefault="00440CBD" w14:paraId="1DA92174"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sidR="00293320">
        <w:rPr>
          <w:rFonts w:ascii="Tahoma" w:hAnsi="Tahoma" w:cs="Tahoma"/>
          <w:sz w:val="28"/>
          <w:szCs w:val="28"/>
        </w:rPr>
        <w:t>Understand</w:t>
      </w:r>
      <w:r w:rsidRPr="009825D2">
        <w:rPr>
          <w:rFonts w:ascii="Tahoma" w:hAnsi="Tahoma" w:cs="Tahoma"/>
          <w:sz w:val="28"/>
          <w:szCs w:val="28"/>
        </w:rPr>
        <w:t xml:space="preserve"> the issues affecting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and the sensitive way in which they must be managed.</w:t>
      </w:r>
    </w:p>
    <w:p xmlns:wp14="http://schemas.microsoft.com/office/word/2010/wordml" w:rsidRPr="009825D2" w:rsidR="00440CBD" w:rsidP="00440CBD" w:rsidRDefault="00440CBD" w14:paraId="5E406E8C"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Be able to communicate the implications of protecting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to all members.</w:t>
      </w:r>
    </w:p>
    <w:p xmlns:wp14="http://schemas.microsoft.com/office/word/2010/wordml" w:rsidRPr="009825D2" w:rsidR="00440CBD" w:rsidP="00440CBD" w:rsidRDefault="00440CBD" w14:paraId="017B6E6B"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Be able to communicate with </w:t>
      </w:r>
      <w:r w:rsidRPr="009825D2" w:rsidR="00E31502">
        <w:rPr>
          <w:rFonts w:ascii="Tahoma" w:hAnsi="Tahoma" w:cs="Tahoma"/>
          <w:sz w:val="28"/>
          <w:szCs w:val="28"/>
        </w:rPr>
        <w:t>children, young people and vulnerable adults</w:t>
      </w:r>
      <w:r w:rsidRPr="009825D2">
        <w:rPr>
          <w:rFonts w:ascii="Tahoma" w:hAnsi="Tahoma" w:cs="Tahoma"/>
          <w:sz w:val="28"/>
          <w:szCs w:val="28"/>
        </w:rPr>
        <w:t>.</w:t>
      </w:r>
    </w:p>
    <w:p xmlns:wp14="http://schemas.microsoft.com/office/word/2010/wordml" w:rsidRPr="009825D2" w:rsidR="00440CBD" w:rsidP="00440CBD" w:rsidRDefault="00440CBD" w14:paraId="5C34F067"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Be supportive of the introduction of Child and Vulnerable Adult Protection Policy.</w:t>
      </w:r>
    </w:p>
    <w:p xmlns:wp14="http://schemas.microsoft.com/office/word/2010/wordml" w:rsidRPr="009825D2" w:rsidR="00440CBD" w:rsidP="00440CBD" w:rsidRDefault="00440CBD" w14:paraId="26A5BB48"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Have an understanding and appreciation of the need to respect</w:t>
      </w:r>
      <w:r w:rsidRPr="009825D2" w:rsidR="00C864EF">
        <w:rPr>
          <w:rFonts w:ascii="Tahoma" w:hAnsi="Tahoma" w:cs="Tahoma"/>
          <w:sz w:val="28"/>
          <w:szCs w:val="28"/>
        </w:rPr>
        <w:t xml:space="preserve"> </w:t>
      </w:r>
      <w:r w:rsidRPr="009825D2">
        <w:rPr>
          <w:rFonts w:ascii="Tahoma" w:hAnsi="Tahoma" w:cs="Tahoma"/>
          <w:sz w:val="28"/>
          <w:szCs w:val="28"/>
        </w:rPr>
        <w:t>confidentiality.</w:t>
      </w:r>
    </w:p>
    <w:p xmlns:wp14="http://schemas.microsoft.com/office/word/2010/wordml" w:rsidRPr="009825D2" w:rsidR="00440CBD" w:rsidP="00440CBD" w:rsidRDefault="00440CBD" w14:paraId="20BE049D"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Be able to follow procedures and recognise when to seek advice and not rely solely on their own</w:t>
      </w:r>
      <w:r w:rsidRPr="009825D2" w:rsidR="00C864EF">
        <w:rPr>
          <w:rFonts w:ascii="Tahoma" w:hAnsi="Tahoma" w:cs="Tahoma"/>
          <w:sz w:val="28"/>
          <w:szCs w:val="28"/>
        </w:rPr>
        <w:t xml:space="preserve"> </w:t>
      </w:r>
      <w:r w:rsidRPr="009825D2">
        <w:rPr>
          <w:rFonts w:ascii="Tahoma" w:hAnsi="Tahoma" w:cs="Tahoma"/>
          <w:sz w:val="28"/>
          <w:szCs w:val="28"/>
        </w:rPr>
        <w:t>judgement.</w:t>
      </w:r>
    </w:p>
    <w:p xmlns:wp14="http://schemas.microsoft.com/office/word/2010/wordml" w:rsidRPr="009825D2" w:rsidR="00440CBD" w:rsidP="00440CBD" w:rsidRDefault="00440CBD" w14:paraId="61B19170" wp14:textId="77777777">
      <w:pPr>
        <w:spacing w:after="160"/>
        <w:ind w:left="1440" w:hanging="720"/>
        <w:rPr>
          <w:rFonts w:ascii="Tahoma" w:hAnsi="Tahoma" w:cs="Tahoma"/>
          <w:sz w:val="28"/>
          <w:szCs w:val="28"/>
        </w:rPr>
      </w:pPr>
      <w:r w:rsidRPr="1C045D4D" w:rsidR="00440CBD">
        <w:rPr>
          <w:rFonts w:ascii="Tahoma" w:hAnsi="Tahoma" w:cs="Tahoma"/>
          <w:sz w:val="28"/>
          <w:szCs w:val="28"/>
        </w:rPr>
        <w:t>•</w:t>
      </w:r>
      <w:r>
        <w:tab/>
      </w:r>
      <w:r w:rsidRPr="1C045D4D" w:rsidR="00440CBD">
        <w:rPr>
          <w:rFonts w:ascii="Tahoma" w:hAnsi="Tahoma" w:cs="Tahoma"/>
          <w:sz w:val="28"/>
          <w:szCs w:val="28"/>
        </w:rPr>
        <w:t>Be willing to challenge members who do not comply with the Child and Vulnerable Adult Protection Policy and Procedures.</w:t>
      </w:r>
    </w:p>
    <w:p w:rsidR="1C045D4D" w:rsidP="1C045D4D" w:rsidRDefault="1C045D4D" w14:paraId="3ED2858E" w14:textId="6B7518AB">
      <w:pPr>
        <w:pStyle w:val="ListParagraph"/>
        <w:numPr>
          <w:ilvl w:val="1"/>
          <w:numId w:val="46"/>
        </w:numPr>
        <w:spacing w:after="160"/>
        <w:rPr>
          <w:rFonts w:ascii="Tahoma" w:hAnsi="Tahoma" w:cs="Tahoma"/>
          <w:sz w:val="28"/>
          <w:szCs w:val="28"/>
        </w:rPr>
      </w:pPr>
      <w:r w:rsidRPr="10723588" w:rsidR="1C045D4D">
        <w:rPr>
          <w:rFonts w:ascii="Tahoma" w:hAnsi="Tahoma" w:cs="Tahoma"/>
          <w:sz w:val="28"/>
          <w:szCs w:val="28"/>
        </w:rPr>
        <w:t xml:space="preserve">Communicate new legislations to staff and employees and or any changes in procedures across Liverpool and greater Manchester by email and update in weekly staff meetings. </w:t>
      </w:r>
    </w:p>
    <w:p w:rsidR="10723588" w:rsidP="10723588" w:rsidRDefault="10723588" w14:paraId="1D1CF9BB" w14:textId="361DCA82">
      <w:pPr>
        <w:pStyle w:val="Normal"/>
        <w:spacing w:after="160"/>
        <w:ind w:left="720"/>
        <w:jc w:val="right"/>
        <w:rPr>
          <w:rFonts w:ascii="Tahoma" w:hAnsi="Tahoma" w:cs="Tahoma"/>
          <w:sz w:val="28"/>
          <w:szCs w:val="28"/>
        </w:rPr>
      </w:pPr>
      <w:r w:rsidRPr="10723588" w:rsidR="10723588">
        <w:rPr>
          <w:rFonts w:ascii="Tahoma" w:hAnsi="Tahoma" w:cs="Tahoma"/>
          <w:sz w:val="28"/>
          <w:szCs w:val="28"/>
        </w:rPr>
        <w:t>12</w:t>
      </w:r>
    </w:p>
    <w:p xmlns:wp14="http://schemas.microsoft.com/office/word/2010/wordml" w:rsidRPr="009825D2" w:rsidR="007C2025" w:rsidP="00636E6C" w:rsidRDefault="00FC4EF0" w14:paraId="665CD676" wp14:textId="77777777">
      <w:pPr>
        <w:spacing w:after="160"/>
        <w:rPr>
          <w:rFonts w:ascii="Tahoma" w:hAnsi="Tahoma" w:cs="Tahoma"/>
          <w:sz w:val="28"/>
          <w:szCs w:val="28"/>
        </w:rPr>
      </w:pPr>
      <w:r w:rsidRPr="009825D2">
        <w:rPr>
          <w:rFonts w:ascii="Tahoma" w:hAnsi="Tahoma" w:cs="Tahoma"/>
          <w:b/>
          <w:bCs/>
          <w:sz w:val="28"/>
          <w:szCs w:val="28"/>
        </w:rPr>
        <w:br w:type="page"/>
      </w:r>
      <w:r w:rsidRPr="009825D2" w:rsidR="00DF7F50">
        <w:rPr>
          <w:rFonts w:ascii="Tahoma" w:hAnsi="Tahoma" w:cs="Tahoma"/>
          <w:b/>
          <w:bCs/>
          <w:sz w:val="28"/>
          <w:szCs w:val="28"/>
        </w:rPr>
        <w:t>3 Code</w:t>
      </w:r>
      <w:r w:rsidRPr="009825D2" w:rsidR="007C2025">
        <w:rPr>
          <w:rFonts w:ascii="Tahoma" w:hAnsi="Tahoma" w:cs="Tahoma"/>
          <w:b/>
          <w:bCs/>
          <w:sz w:val="28"/>
          <w:szCs w:val="28"/>
        </w:rPr>
        <w:t xml:space="preserve"> of Conduct for the Protection of </w:t>
      </w:r>
      <w:r w:rsidRPr="009825D2" w:rsidR="00E31502">
        <w:rPr>
          <w:rFonts w:ascii="Tahoma" w:hAnsi="Tahoma" w:cs="Tahoma"/>
          <w:b/>
          <w:bCs/>
          <w:sz w:val="28"/>
          <w:szCs w:val="28"/>
        </w:rPr>
        <w:t>Children, young people and vulnerable adults</w:t>
      </w:r>
      <w:r w:rsidRPr="009825D2" w:rsidR="007C2025">
        <w:rPr>
          <w:rFonts w:ascii="Tahoma" w:hAnsi="Tahoma" w:cs="Tahoma"/>
          <w:b/>
          <w:bCs/>
          <w:sz w:val="28"/>
          <w:szCs w:val="28"/>
        </w:rPr>
        <w:t xml:space="preserve"> </w:t>
      </w:r>
    </w:p>
    <w:p xmlns:wp14="http://schemas.microsoft.com/office/word/2010/wordml" w:rsidRPr="009825D2" w:rsidR="007C2025" w:rsidP="007C2025" w:rsidRDefault="007C2025" w14:paraId="2CA67B0B" wp14:textId="77777777">
      <w:pPr>
        <w:spacing w:after="160"/>
        <w:rPr>
          <w:rFonts w:ascii="Tahoma" w:hAnsi="Tahoma" w:cs="Tahoma"/>
          <w:sz w:val="28"/>
          <w:szCs w:val="28"/>
        </w:rPr>
      </w:pPr>
      <w:r w:rsidRPr="009825D2">
        <w:rPr>
          <w:rFonts w:ascii="Tahoma" w:hAnsi="Tahoma" w:cs="Tahoma"/>
          <w:sz w:val="28"/>
          <w:szCs w:val="28"/>
        </w:rPr>
        <w:t xml:space="preserve">This code of conduct details the types of practice required by all </w:t>
      </w:r>
      <w:r w:rsidRPr="009825D2" w:rsidR="00C864EF">
        <w:rPr>
          <w:rFonts w:ascii="Tahoma" w:hAnsi="Tahoma" w:cs="Tahoma"/>
          <w:sz w:val="28"/>
          <w:szCs w:val="28"/>
        </w:rPr>
        <w:t>staff</w:t>
      </w:r>
      <w:r w:rsidRPr="009825D2">
        <w:rPr>
          <w:rFonts w:ascii="Tahoma" w:hAnsi="Tahoma" w:cs="Tahoma"/>
          <w:sz w:val="28"/>
          <w:szCs w:val="28"/>
        </w:rPr>
        <w:t xml:space="preserve"> of </w:t>
      </w:r>
      <w:r w:rsidR="00D71DDD">
        <w:rPr>
          <w:rFonts w:ascii="Tahoma" w:hAnsi="Tahoma" w:cs="Tahoma"/>
          <w:b/>
          <w:bCs/>
          <w:sz w:val="28"/>
          <w:szCs w:val="28"/>
        </w:rPr>
        <w:t>GLOBAL</w:t>
      </w:r>
      <w:r w:rsidRPr="009825D2" w:rsidR="00D419BE">
        <w:rPr>
          <w:rFonts w:ascii="Tahoma" w:hAnsi="Tahoma" w:cs="Tahoma"/>
          <w:b/>
          <w:bCs/>
          <w:sz w:val="28"/>
          <w:szCs w:val="28"/>
        </w:rPr>
        <w:t xml:space="preserve"> </w:t>
      </w:r>
      <w:r w:rsidRPr="009825D2">
        <w:rPr>
          <w:rFonts w:ascii="Tahoma" w:hAnsi="Tahoma" w:cs="Tahoma"/>
          <w:sz w:val="28"/>
          <w:szCs w:val="28"/>
        </w:rPr>
        <w:t>when in contact with children</w:t>
      </w:r>
      <w:r w:rsidRPr="009825D2" w:rsidR="00C864EF">
        <w:rPr>
          <w:rFonts w:ascii="Tahoma" w:hAnsi="Tahoma" w:cs="Tahoma"/>
          <w:sz w:val="28"/>
          <w:szCs w:val="28"/>
        </w:rPr>
        <w:t>, young people</w:t>
      </w:r>
      <w:r w:rsidRPr="009825D2">
        <w:rPr>
          <w:rFonts w:ascii="Tahoma" w:hAnsi="Tahoma" w:cs="Tahoma"/>
          <w:sz w:val="28"/>
          <w:szCs w:val="28"/>
        </w:rPr>
        <w:t xml:space="preserve"> or vulnerable adults.  The types of practice are categorised into good practice; practice to be avoided and practice never to be sanctioned.  Suspicions or allegations of non-compliance of the Code by a member will be dealt with through the </w:t>
      </w:r>
      <w:r w:rsidR="00D71DDD">
        <w:rPr>
          <w:rFonts w:ascii="Tahoma" w:hAnsi="Tahoma" w:cs="Tahoma"/>
          <w:b/>
          <w:bCs/>
          <w:sz w:val="28"/>
          <w:szCs w:val="28"/>
        </w:rPr>
        <w:t>GLOBAL</w:t>
      </w:r>
      <w:r w:rsidRPr="009825D2" w:rsidR="00DF7F50">
        <w:rPr>
          <w:rFonts w:ascii="Tahoma" w:hAnsi="Tahoma" w:cs="Tahoma"/>
          <w:b/>
          <w:bCs/>
          <w:sz w:val="28"/>
          <w:szCs w:val="28"/>
        </w:rPr>
        <w:t>’s</w:t>
      </w:r>
      <w:r w:rsidRPr="009825D2">
        <w:rPr>
          <w:rFonts w:ascii="Tahoma" w:hAnsi="Tahoma" w:cs="Tahoma"/>
          <w:sz w:val="28"/>
          <w:szCs w:val="28"/>
        </w:rPr>
        <w:t xml:space="preserve"> Disciplinary Procedur</w:t>
      </w:r>
      <w:r w:rsidRPr="009825D2" w:rsidR="00636E6C">
        <w:rPr>
          <w:rFonts w:ascii="Tahoma" w:hAnsi="Tahoma" w:cs="Tahoma"/>
          <w:sz w:val="28"/>
          <w:szCs w:val="28"/>
        </w:rPr>
        <w:t>e for misconduct.</w:t>
      </w:r>
    </w:p>
    <w:p xmlns:wp14="http://schemas.microsoft.com/office/word/2010/wordml" w:rsidRPr="009825D2" w:rsidR="007C2025" w:rsidP="009825D2" w:rsidRDefault="007C2025" w14:paraId="64FE1FDF" wp14:textId="77777777">
      <w:pPr>
        <w:spacing w:after="160"/>
        <w:rPr>
          <w:rFonts w:ascii="Tahoma" w:hAnsi="Tahoma" w:cs="Tahoma"/>
          <w:b/>
          <w:bCs/>
          <w:sz w:val="28"/>
          <w:szCs w:val="28"/>
        </w:rPr>
      </w:pPr>
      <w:r w:rsidRPr="009825D2">
        <w:rPr>
          <w:rFonts w:ascii="Tahoma" w:hAnsi="Tahoma" w:cs="Tahoma"/>
          <w:b/>
          <w:bCs/>
          <w:sz w:val="28"/>
          <w:szCs w:val="28"/>
        </w:rPr>
        <w:t>3.1</w:t>
      </w:r>
      <w:r w:rsidRPr="009825D2">
        <w:rPr>
          <w:rFonts w:ascii="Tahoma" w:hAnsi="Tahoma" w:cs="Tahoma"/>
          <w:b/>
          <w:bCs/>
          <w:sz w:val="28"/>
          <w:szCs w:val="28"/>
        </w:rPr>
        <w:tab/>
      </w:r>
      <w:r w:rsidRPr="009825D2">
        <w:rPr>
          <w:rFonts w:ascii="Tahoma" w:hAnsi="Tahoma" w:cs="Tahoma"/>
          <w:b/>
          <w:bCs/>
          <w:sz w:val="28"/>
          <w:szCs w:val="28"/>
        </w:rPr>
        <w:t>Good Practice</w:t>
      </w:r>
    </w:p>
    <w:p xmlns:wp14="http://schemas.microsoft.com/office/word/2010/wordml" w:rsidRPr="009825D2" w:rsidR="007C2025" w:rsidP="009825D2" w:rsidRDefault="00D71DDD" w14:paraId="27A86CE8" wp14:textId="77777777">
      <w:pPr>
        <w:spacing w:after="160"/>
        <w:rPr>
          <w:rFonts w:ascii="Tahoma" w:hAnsi="Tahoma" w:cs="Tahoma"/>
          <w:sz w:val="28"/>
          <w:szCs w:val="28"/>
        </w:rPr>
      </w:pPr>
      <w:r>
        <w:rPr>
          <w:rFonts w:ascii="Tahoma" w:hAnsi="Tahoma" w:cs="Tahoma"/>
          <w:b/>
          <w:bCs/>
          <w:sz w:val="28"/>
          <w:szCs w:val="28"/>
        </w:rPr>
        <w:t>GLOBAL</w:t>
      </w:r>
      <w:r w:rsidRPr="009825D2" w:rsidR="007C2025">
        <w:rPr>
          <w:rFonts w:ascii="Tahoma" w:hAnsi="Tahoma" w:cs="Tahoma"/>
          <w:sz w:val="28"/>
          <w:szCs w:val="28"/>
        </w:rPr>
        <w:t xml:space="preserve"> supports and requires the following good practice by </w:t>
      </w:r>
      <w:r w:rsidRPr="009825D2" w:rsidR="00C864EF">
        <w:rPr>
          <w:rFonts w:ascii="Tahoma" w:hAnsi="Tahoma" w:cs="Tahoma"/>
          <w:sz w:val="28"/>
          <w:szCs w:val="28"/>
        </w:rPr>
        <w:t>staff</w:t>
      </w:r>
      <w:r w:rsidRPr="009825D2" w:rsidR="007C2025">
        <w:rPr>
          <w:rFonts w:ascii="Tahoma" w:hAnsi="Tahoma" w:cs="Tahoma"/>
          <w:sz w:val="28"/>
          <w:szCs w:val="28"/>
        </w:rPr>
        <w:t xml:space="preserve"> when in contact with </w:t>
      </w:r>
      <w:r w:rsidRPr="009825D2" w:rsidR="00E31502">
        <w:rPr>
          <w:rFonts w:ascii="Tahoma" w:hAnsi="Tahoma" w:cs="Tahoma"/>
          <w:sz w:val="28"/>
          <w:szCs w:val="28"/>
        </w:rPr>
        <w:t>children, young people and vulnerable adults</w:t>
      </w:r>
      <w:r w:rsidRPr="009825D2" w:rsidR="007C2025">
        <w:rPr>
          <w:rFonts w:ascii="Tahoma" w:hAnsi="Tahoma" w:cs="Tahoma"/>
          <w:sz w:val="28"/>
          <w:szCs w:val="28"/>
        </w:rPr>
        <w:t>.</w:t>
      </w:r>
    </w:p>
    <w:p xmlns:wp14="http://schemas.microsoft.com/office/word/2010/wordml" w:rsidRPr="009825D2" w:rsidR="007C2025" w:rsidP="009825D2" w:rsidRDefault="007C2025" w14:paraId="7DCAAFF0" wp14:textId="77777777">
      <w:pPr>
        <w:spacing w:after="160"/>
        <w:rPr>
          <w:rFonts w:ascii="Tahoma" w:hAnsi="Tahoma" w:cs="Tahoma"/>
          <w:sz w:val="28"/>
          <w:szCs w:val="28"/>
        </w:rPr>
      </w:pPr>
      <w:r w:rsidRPr="009825D2">
        <w:rPr>
          <w:rFonts w:ascii="Tahoma" w:hAnsi="Tahoma" w:cs="Tahoma"/>
          <w:sz w:val="28"/>
          <w:szCs w:val="28"/>
        </w:rPr>
        <w:t>When working with children</w:t>
      </w:r>
      <w:r w:rsidRPr="009825D2" w:rsidR="00C864EF">
        <w:rPr>
          <w:rFonts w:ascii="Tahoma" w:hAnsi="Tahoma" w:cs="Tahoma"/>
          <w:sz w:val="28"/>
          <w:szCs w:val="28"/>
        </w:rPr>
        <w:t xml:space="preserve"> young people</w:t>
      </w:r>
      <w:r w:rsidRPr="009825D2">
        <w:rPr>
          <w:rFonts w:ascii="Tahoma" w:hAnsi="Tahoma" w:cs="Tahoma"/>
          <w:sz w:val="28"/>
          <w:szCs w:val="28"/>
        </w:rPr>
        <w:t xml:space="preserve"> or vulnerable adults:</w:t>
      </w:r>
    </w:p>
    <w:p xmlns:wp14="http://schemas.microsoft.com/office/word/2010/wordml" w:rsidRPr="009825D2" w:rsidR="007C2025" w:rsidP="00636E6C" w:rsidRDefault="00D419BE" w14:paraId="731C202F"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Make time at the </w:t>
      </w:r>
      <w:r w:rsidR="00D71DDD">
        <w:rPr>
          <w:rFonts w:ascii="Tahoma" w:hAnsi="Tahoma" w:cs="Tahoma"/>
          <w:sz w:val="28"/>
          <w:szCs w:val="28"/>
        </w:rPr>
        <w:t>GLOBAL</w:t>
      </w:r>
      <w:r w:rsidRPr="009825D2" w:rsidR="007C2025">
        <w:rPr>
          <w:rFonts w:ascii="Tahoma" w:hAnsi="Tahoma" w:cs="Tahoma"/>
          <w:sz w:val="28"/>
          <w:szCs w:val="28"/>
        </w:rPr>
        <w:t xml:space="preserve"> enjoyable.</w:t>
      </w:r>
    </w:p>
    <w:p xmlns:wp14="http://schemas.microsoft.com/office/word/2010/wordml" w:rsidRPr="009825D2" w:rsidR="007C2025" w:rsidP="00636E6C" w:rsidRDefault="007C2025" w14:paraId="69641B04" wp14:textId="77777777">
      <w:pPr>
        <w:pStyle w:val="BodyTextIndent"/>
        <w:ind w:left="144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Always work in an open environment e.g. avoid private or unobserved situations and encourage an open environment for activities.</w:t>
      </w:r>
    </w:p>
    <w:p xmlns:wp14="http://schemas.microsoft.com/office/word/2010/wordml" w:rsidRPr="009825D2" w:rsidR="007C2025" w:rsidP="00636E6C" w:rsidRDefault="007C2025" w14:paraId="5C6C66F1"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Treat all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equally, with respect and dignity.</w:t>
      </w:r>
    </w:p>
    <w:p xmlns:wp14="http://schemas.microsoft.com/office/word/2010/wordml" w:rsidRPr="009825D2" w:rsidR="007C2025" w:rsidP="00636E6C" w:rsidRDefault="007C2025" w14:paraId="194048C1"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Put the welfare of each child or vulnerable adult first before winning or achieving performance goals.</w:t>
      </w:r>
    </w:p>
    <w:p xmlns:wp14="http://schemas.microsoft.com/office/word/2010/wordml" w:rsidRPr="009825D2" w:rsidR="007C2025" w:rsidP="00636E6C" w:rsidRDefault="007C2025" w14:paraId="7B143B44"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Be an excellent role model including not smoking or drinking alcohol in the company of children or vulnerable adults.</w:t>
      </w:r>
    </w:p>
    <w:p xmlns:wp14="http://schemas.microsoft.com/office/word/2010/wordml" w:rsidRPr="009825D2" w:rsidR="007C2025" w:rsidP="00636E6C" w:rsidRDefault="007C2025" w14:paraId="7FC0B1C1"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Give enthusiastic and constructive feedback rather than negative criticism.</w:t>
      </w:r>
    </w:p>
    <w:p xmlns:wp14="http://schemas.microsoft.com/office/word/2010/wordml" w:rsidRPr="009825D2" w:rsidR="007C2025" w:rsidP="00636E6C" w:rsidRDefault="007C2025" w14:paraId="2BEDF200" wp14:textId="77777777">
      <w:pPr>
        <w:spacing w:after="160"/>
        <w:ind w:left="1440" w:hanging="720"/>
        <w:rPr>
          <w:rFonts w:ascii="Tahoma" w:hAnsi="Tahoma" w:cs="Tahoma"/>
          <w:sz w:val="28"/>
          <w:szCs w:val="28"/>
        </w:rPr>
      </w:pPr>
      <w:r w:rsidRPr="10723588" w:rsidR="007C2025">
        <w:rPr>
          <w:rFonts w:ascii="Tahoma" w:hAnsi="Tahoma" w:cs="Tahoma"/>
          <w:sz w:val="28"/>
          <w:szCs w:val="28"/>
        </w:rPr>
        <w:t>•</w:t>
      </w:r>
      <w:r>
        <w:tab/>
      </w:r>
      <w:r w:rsidRPr="10723588" w:rsidR="007C2025">
        <w:rPr>
          <w:rFonts w:ascii="Tahoma" w:hAnsi="Tahoma" w:cs="Tahoma"/>
          <w:sz w:val="28"/>
          <w:szCs w:val="28"/>
        </w:rPr>
        <w:t>Ensure that if any form of manual or physical support is required for a child or vulnerable adult, it is provided openly, the child or vulnerable adult is informed of what is being done and their consent is obtained.</w:t>
      </w:r>
    </w:p>
    <w:p w:rsidR="10723588" w:rsidP="10723588" w:rsidRDefault="10723588" w14:paraId="17CB3B7E" w14:textId="6E643743">
      <w:pPr>
        <w:spacing w:after="160"/>
        <w:ind w:left="1440" w:hanging="720"/>
        <w:rPr>
          <w:rFonts w:ascii="Tahoma" w:hAnsi="Tahoma" w:cs="Tahoma"/>
          <w:sz w:val="28"/>
          <w:szCs w:val="28"/>
        </w:rPr>
      </w:pPr>
    </w:p>
    <w:p w:rsidR="10723588" w:rsidP="10723588" w:rsidRDefault="10723588" w14:paraId="17F47A1A" w14:textId="4850589F">
      <w:pPr>
        <w:spacing w:after="160"/>
        <w:ind w:left="1440" w:hanging="720"/>
        <w:rPr>
          <w:rFonts w:ascii="Tahoma" w:hAnsi="Tahoma" w:cs="Tahoma"/>
          <w:sz w:val="28"/>
          <w:szCs w:val="28"/>
        </w:rPr>
      </w:pPr>
    </w:p>
    <w:p w:rsidR="10723588" w:rsidP="10723588" w:rsidRDefault="10723588" w14:paraId="259F1F06" w14:textId="0CF891DB">
      <w:pPr>
        <w:spacing w:after="160"/>
        <w:ind w:left="1440" w:hanging="720"/>
        <w:jc w:val="right"/>
        <w:rPr>
          <w:rFonts w:ascii="Tahoma" w:hAnsi="Tahoma" w:cs="Tahoma"/>
          <w:sz w:val="28"/>
          <w:szCs w:val="28"/>
        </w:rPr>
      </w:pPr>
      <w:r w:rsidRPr="10723588" w:rsidR="10723588">
        <w:rPr>
          <w:rFonts w:ascii="Tahoma" w:hAnsi="Tahoma" w:cs="Tahoma"/>
          <w:sz w:val="28"/>
          <w:szCs w:val="28"/>
        </w:rPr>
        <w:t>13</w:t>
      </w:r>
    </w:p>
    <w:p w:rsidR="10723588" w:rsidP="10723588" w:rsidRDefault="10723588" w14:paraId="5F6596AD" w14:textId="714489DF">
      <w:pPr>
        <w:spacing w:after="160"/>
        <w:ind w:left="1440" w:hanging="720"/>
        <w:rPr>
          <w:rFonts w:ascii="Tahoma" w:hAnsi="Tahoma" w:cs="Tahoma"/>
          <w:sz w:val="28"/>
          <w:szCs w:val="28"/>
        </w:rPr>
      </w:pPr>
    </w:p>
    <w:p w:rsidR="10723588" w:rsidP="10723588" w:rsidRDefault="10723588" w14:paraId="12C58D31" w14:textId="7A4177E5">
      <w:pPr>
        <w:spacing w:after="160"/>
        <w:ind w:left="1440" w:hanging="720"/>
        <w:rPr>
          <w:rFonts w:ascii="Tahoma" w:hAnsi="Tahoma" w:cs="Tahoma"/>
          <w:sz w:val="28"/>
          <w:szCs w:val="28"/>
        </w:rPr>
      </w:pPr>
    </w:p>
    <w:p w:rsidR="007C2025" w:rsidP="10723588" w:rsidRDefault="007C2025" w14:paraId="6947E8BB" w14:textId="07BEDC4A">
      <w:pPr>
        <w:spacing w:after="160"/>
        <w:ind w:left="1440" w:hanging="720"/>
        <w:rPr>
          <w:rFonts w:ascii="Tahoma" w:hAnsi="Tahoma" w:cs="Tahoma"/>
          <w:sz w:val="28"/>
          <w:szCs w:val="28"/>
        </w:rPr>
      </w:pPr>
      <w:r w:rsidRPr="10723588" w:rsidR="007C2025">
        <w:rPr>
          <w:rFonts w:ascii="Tahoma" w:hAnsi="Tahoma" w:cs="Tahoma"/>
          <w:sz w:val="28"/>
          <w:szCs w:val="28"/>
        </w:rPr>
        <w:t>•</w:t>
      </w:r>
      <w:r>
        <w:tab/>
      </w:r>
      <w:r w:rsidRPr="10723588" w:rsidR="007C2025">
        <w:rPr>
          <w:rFonts w:ascii="Tahoma" w:hAnsi="Tahoma" w:cs="Tahoma"/>
          <w:sz w:val="28"/>
          <w:szCs w:val="28"/>
        </w:rPr>
        <w:t xml:space="preserve">Deliver educational instruction first verbally; secondly role-modelled; and thirdly, and </w:t>
      </w:r>
      <w:proofErr w:type="gramStart"/>
      <w:r w:rsidRPr="10723588" w:rsidR="007C2025">
        <w:rPr>
          <w:rFonts w:ascii="Tahoma" w:hAnsi="Tahoma" w:cs="Tahoma"/>
          <w:sz w:val="28"/>
          <w:szCs w:val="28"/>
        </w:rPr>
        <w:t>only</w:t>
      </w:r>
      <w:proofErr w:type="gramEnd"/>
      <w:r w:rsidRPr="10723588" w:rsidR="007C2025">
        <w:rPr>
          <w:rFonts w:ascii="Tahoma" w:hAnsi="Tahoma" w:cs="Tahoma"/>
          <w:sz w:val="28"/>
          <w:szCs w:val="28"/>
        </w:rPr>
        <w:t xml:space="preserve"> if necessary, with hands on - which must be accompanied by telling the child or vulnerable adult where you are putting your hands and why it is necessary and obtaining their consent.</w:t>
      </w:r>
    </w:p>
    <w:p xmlns:wp14="http://schemas.microsoft.com/office/word/2010/wordml" w:rsidRPr="009825D2" w:rsidR="007C2025" w:rsidP="00BA1430" w:rsidRDefault="007C2025" w14:paraId="6912EC63"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Involve parents, guardians and carers wherever possible.</w:t>
      </w:r>
      <w:r w:rsidRPr="009825D2" w:rsidR="007F49EE">
        <w:rPr>
          <w:rFonts w:ascii="Tahoma" w:hAnsi="Tahoma" w:cs="Tahoma"/>
          <w:sz w:val="28"/>
          <w:szCs w:val="28"/>
        </w:rPr>
        <w:t xml:space="preserve"> This can </w:t>
      </w:r>
      <w:r w:rsidRPr="009825D2" w:rsidR="00BA1430">
        <w:rPr>
          <w:rFonts w:ascii="Tahoma" w:hAnsi="Tahoma" w:cs="Tahoma"/>
          <w:sz w:val="28"/>
          <w:szCs w:val="28"/>
        </w:rPr>
        <w:t xml:space="preserve">be </w:t>
      </w:r>
      <w:r w:rsidRPr="009825D2" w:rsidR="00293320">
        <w:rPr>
          <w:rFonts w:ascii="Tahoma" w:hAnsi="Tahoma" w:cs="Tahoma"/>
          <w:sz w:val="28"/>
          <w:szCs w:val="28"/>
        </w:rPr>
        <w:t>using</w:t>
      </w:r>
      <w:r w:rsidRPr="009825D2" w:rsidR="00BA1430">
        <w:rPr>
          <w:rFonts w:ascii="Tahoma" w:hAnsi="Tahoma" w:cs="Tahoma"/>
          <w:sz w:val="28"/>
          <w:szCs w:val="28"/>
        </w:rPr>
        <w:t xml:space="preserve"> books which are used to record accidents outside of the </w:t>
      </w:r>
      <w:r w:rsidR="00293320">
        <w:rPr>
          <w:rFonts w:ascii="Tahoma" w:hAnsi="Tahoma" w:cs="Tahoma"/>
          <w:sz w:val="28"/>
          <w:szCs w:val="28"/>
        </w:rPr>
        <w:t>training</w:t>
      </w:r>
      <w:r w:rsidRPr="009825D2" w:rsidR="00BA1430">
        <w:rPr>
          <w:rFonts w:ascii="Tahoma" w:hAnsi="Tahoma" w:cs="Tahoma"/>
          <w:sz w:val="28"/>
          <w:szCs w:val="28"/>
        </w:rPr>
        <w:t xml:space="preserve"> environment</w:t>
      </w:r>
    </w:p>
    <w:p xmlns:wp14="http://schemas.microsoft.com/office/word/2010/wordml" w:rsidRPr="009825D2" w:rsidR="007C2025" w:rsidP="00636E6C" w:rsidRDefault="007C2025" w14:paraId="65AAF6C7"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Build balanced relationships based on mutual trust that empower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to share in the decision-making process.</w:t>
      </w:r>
    </w:p>
    <w:p xmlns:wp14="http://schemas.microsoft.com/office/word/2010/wordml" w:rsidRPr="009825D2" w:rsidR="007C2025" w:rsidP="00636E6C" w:rsidRDefault="007C2025" w14:paraId="0772B4D5"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Recognise the developmental needs and capacity of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and avoid excessive training or competition and either pushing them against their will or putting undue pressure on them.</w:t>
      </w:r>
    </w:p>
    <w:p xmlns:wp14="http://schemas.microsoft.com/office/word/2010/wordml" w:rsidRPr="009825D2" w:rsidR="007C2025" w:rsidP="009825D2" w:rsidRDefault="00E270CD" w14:paraId="653DBC3B" wp14:textId="77777777">
      <w:pPr>
        <w:spacing w:after="160"/>
        <w:rPr>
          <w:rFonts w:ascii="Tahoma" w:hAnsi="Tahoma" w:cs="Tahoma"/>
          <w:b/>
          <w:bCs/>
          <w:sz w:val="28"/>
          <w:szCs w:val="28"/>
        </w:rPr>
      </w:pPr>
      <w:r w:rsidRPr="009825D2">
        <w:rPr>
          <w:rFonts w:ascii="Tahoma" w:hAnsi="Tahoma" w:cs="Tahoma"/>
          <w:b/>
          <w:bCs/>
          <w:sz w:val="28"/>
          <w:szCs w:val="28"/>
        </w:rPr>
        <w:t xml:space="preserve">3.1.1 </w:t>
      </w:r>
      <w:r w:rsidRPr="009825D2" w:rsidR="007C2025">
        <w:rPr>
          <w:rFonts w:ascii="Tahoma" w:hAnsi="Tahoma" w:cs="Tahoma"/>
          <w:b/>
          <w:bCs/>
          <w:sz w:val="28"/>
          <w:szCs w:val="28"/>
        </w:rPr>
        <w:t>First Aid and Treatment of Injuries:</w:t>
      </w:r>
    </w:p>
    <w:p xmlns:wp14="http://schemas.microsoft.com/office/word/2010/wordml" w:rsidRPr="009825D2" w:rsidR="007C2025" w:rsidP="009825D2" w:rsidRDefault="007C2025" w14:paraId="404CEEBA" wp14:textId="77777777">
      <w:pPr>
        <w:spacing w:after="160"/>
        <w:rPr>
          <w:rFonts w:ascii="Tahoma" w:hAnsi="Tahoma" w:cs="Tahoma"/>
          <w:sz w:val="28"/>
          <w:szCs w:val="28"/>
        </w:rPr>
      </w:pPr>
      <w:r w:rsidRPr="009825D2">
        <w:rPr>
          <w:rFonts w:ascii="Tahoma" w:hAnsi="Tahoma" w:cs="Tahoma"/>
          <w:sz w:val="28"/>
          <w:szCs w:val="28"/>
        </w:rPr>
        <w:t xml:space="preserve">If, in your capacity as a member of </w:t>
      </w:r>
      <w:r w:rsidR="00D71DDD">
        <w:rPr>
          <w:rFonts w:ascii="Tahoma" w:hAnsi="Tahoma" w:cs="Tahoma"/>
          <w:b/>
          <w:bCs/>
          <w:sz w:val="28"/>
          <w:szCs w:val="28"/>
        </w:rPr>
        <w:t>GLOBAL</w:t>
      </w:r>
      <w:r w:rsidRPr="009825D2">
        <w:rPr>
          <w:rFonts w:ascii="Tahoma" w:hAnsi="Tahoma" w:cs="Tahoma"/>
          <w:sz w:val="28"/>
          <w:szCs w:val="28"/>
        </w:rPr>
        <w:t>, a child or vulnerable adult requires first aid or any form of medical attention whilst in your care, then the following good practice must be followed:</w:t>
      </w:r>
    </w:p>
    <w:p xmlns:wp14="http://schemas.microsoft.com/office/word/2010/wordml" w:rsidRPr="009825D2" w:rsidR="00C864EF" w:rsidP="009A3C34" w:rsidRDefault="00C864EF" w14:paraId="6D072C0D" wp14:textId="77777777">
      <w:pPr>
        <w:spacing w:after="160"/>
        <w:ind w:left="2160"/>
        <w:rPr>
          <w:rFonts w:ascii="Tahoma" w:hAnsi="Tahoma" w:cs="Tahoma"/>
          <w:b/>
          <w:sz w:val="28"/>
          <w:szCs w:val="28"/>
        </w:rPr>
      </w:pPr>
    </w:p>
    <w:p xmlns:wp14="http://schemas.microsoft.com/office/word/2010/wordml" w:rsidRPr="009825D2" w:rsidR="00E270CD" w:rsidP="009825D2" w:rsidRDefault="00E270CD" w14:paraId="1B15FEFC" wp14:textId="77777777">
      <w:pPr>
        <w:spacing w:after="160"/>
        <w:rPr>
          <w:rFonts w:ascii="Tahoma" w:hAnsi="Tahoma" w:cs="Tahoma"/>
          <w:b/>
          <w:sz w:val="28"/>
          <w:szCs w:val="28"/>
        </w:rPr>
      </w:pPr>
      <w:r w:rsidRPr="009825D2">
        <w:rPr>
          <w:rFonts w:ascii="Tahoma" w:hAnsi="Tahoma" w:cs="Tahoma"/>
          <w:b/>
          <w:sz w:val="28"/>
          <w:szCs w:val="28"/>
        </w:rPr>
        <w:t>(</w:t>
      </w:r>
      <w:r w:rsidRPr="009825D2" w:rsidR="00606C5D">
        <w:rPr>
          <w:rFonts w:ascii="Tahoma" w:hAnsi="Tahoma" w:cs="Tahoma"/>
          <w:b/>
          <w:sz w:val="28"/>
          <w:szCs w:val="28"/>
        </w:rPr>
        <w:t>Health and Safety policy regarding accidents</w:t>
      </w:r>
      <w:r w:rsidRPr="009825D2">
        <w:rPr>
          <w:rFonts w:ascii="Tahoma" w:hAnsi="Tahoma" w:cs="Tahoma"/>
          <w:b/>
          <w:sz w:val="28"/>
          <w:szCs w:val="28"/>
        </w:rPr>
        <w:t>)</w:t>
      </w:r>
    </w:p>
    <w:p xmlns:wp14="http://schemas.microsoft.com/office/word/2010/wordml" w:rsidRPr="009825D2" w:rsidR="007C2025" w:rsidP="009825D2" w:rsidRDefault="00E270CD" w14:paraId="1723AE78" wp14:textId="77777777">
      <w:pPr>
        <w:spacing w:after="160"/>
        <w:rPr>
          <w:rFonts w:ascii="Tahoma" w:hAnsi="Tahoma" w:cs="Tahoma"/>
          <w:b/>
          <w:bCs/>
          <w:sz w:val="28"/>
          <w:szCs w:val="28"/>
        </w:rPr>
      </w:pPr>
      <w:r w:rsidRPr="009825D2">
        <w:rPr>
          <w:rFonts w:ascii="Tahoma" w:hAnsi="Tahoma" w:cs="Tahoma"/>
          <w:b/>
          <w:bCs/>
          <w:sz w:val="28"/>
          <w:szCs w:val="28"/>
        </w:rPr>
        <w:t xml:space="preserve">3.1.2 </w:t>
      </w:r>
      <w:r w:rsidRPr="009825D2" w:rsidR="00636E6C">
        <w:rPr>
          <w:rFonts w:ascii="Tahoma" w:hAnsi="Tahoma" w:cs="Tahoma"/>
          <w:b/>
          <w:bCs/>
          <w:sz w:val="28"/>
          <w:szCs w:val="28"/>
        </w:rPr>
        <w:t>Good practice when</w:t>
      </w:r>
      <w:r w:rsidRPr="009825D2" w:rsidR="007C2025">
        <w:rPr>
          <w:rFonts w:ascii="Tahoma" w:hAnsi="Tahoma" w:cs="Tahoma"/>
          <w:b/>
          <w:bCs/>
          <w:sz w:val="28"/>
          <w:szCs w:val="28"/>
        </w:rPr>
        <w:t xml:space="preserve"> t</w:t>
      </w:r>
      <w:r w:rsidRPr="009825D2" w:rsidR="00C864EF">
        <w:rPr>
          <w:rFonts w:ascii="Tahoma" w:hAnsi="Tahoma" w:cs="Tahoma"/>
          <w:b/>
          <w:bCs/>
          <w:sz w:val="28"/>
          <w:szCs w:val="28"/>
        </w:rPr>
        <w:t>aking and transporting children, young people or vulnerable adults</w:t>
      </w:r>
      <w:r w:rsidRPr="009825D2" w:rsidR="007C2025">
        <w:rPr>
          <w:rFonts w:ascii="Tahoma" w:hAnsi="Tahoma" w:cs="Tahoma"/>
          <w:b/>
          <w:bCs/>
          <w:sz w:val="28"/>
          <w:szCs w:val="28"/>
        </w:rPr>
        <w:t>:</w:t>
      </w:r>
    </w:p>
    <w:p xmlns:wp14="http://schemas.microsoft.com/office/word/2010/wordml" w:rsidRPr="009825D2" w:rsidR="007C2025" w:rsidP="009825D2" w:rsidRDefault="007C2025" w14:paraId="10CCCD8D" wp14:textId="77777777">
      <w:pPr>
        <w:spacing w:after="160"/>
        <w:rPr>
          <w:rFonts w:ascii="Tahoma" w:hAnsi="Tahoma" w:cs="Tahoma"/>
          <w:sz w:val="28"/>
          <w:szCs w:val="28"/>
        </w:rPr>
      </w:pPr>
      <w:r w:rsidRPr="009825D2">
        <w:rPr>
          <w:rFonts w:ascii="Tahoma" w:hAnsi="Tahoma" w:cs="Tahoma"/>
          <w:sz w:val="28"/>
          <w:szCs w:val="28"/>
        </w:rPr>
        <w:t>If it is necessary to provide transport or take children</w:t>
      </w:r>
      <w:r w:rsidRPr="009825D2" w:rsidR="00C864EF">
        <w:rPr>
          <w:rFonts w:ascii="Tahoma" w:hAnsi="Tahoma" w:cs="Tahoma"/>
          <w:sz w:val="28"/>
          <w:szCs w:val="28"/>
        </w:rPr>
        <w:t xml:space="preserve">, young people </w:t>
      </w:r>
      <w:r w:rsidRPr="009825D2">
        <w:rPr>
          <w:rFonts w:ascii="Tahoma" w:hAnsi="Tahoma" w:cs="Tahoma"/>
          <w:sz w:val="28"/>
          <w:szCs w:val="28"/>
        </w:rPr>
        <w:t>or vulnerable adults away the following good practice must be followed:</w:t>
      </w:r>
    </w:p>
    <w:p xmlns:wp14="http://schemas.microsoft.com/office/word/2010/wordml" w:rsidRPr="009825D2" w:rsidR="007C2025" w:rsidP="009A3C34" w:rsidRDefault="007C2025" w14:paraId="57CDEF55" wp14:textId="77777777">
      <w:pPr>
        <w:spacing w:after="160"/>
        <w:ind w:left="216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Where practicable request written consent if </w:t>
      </w:r>
      <w:r w:rsidRPr="009825D2" w:rsidR="00C864EF">
        <w:rPr>
          <w:rFonts w:ascii="Tahoma" w:hAnsi="Tahoma" w:cs="Tahoma"/>
          <w:sz w:val="28"/>
          <w:szCs w:val="28"/>
        </w:rPr>
        <w:t>staff</w:t>
      </w:r>
      <w:r w:rsidRPr="009825D2" w:rsidR="00562D4F">
        <w:rPr>
          <w:rFonts w:ascii="Tahoma" w:hAnsi="Tahoma" w:cs="Tahoma"/>
          <w:sz w:val="28"/>
          <w:szCs w:val="28"/>
        </w:rPr>
        <w:t xml:space="preserve"> are required to transport </w:t>
      </w:r>
      <w:r w:rsidRPr="009825D2">
        <w:rPr>
          <w:rFonts w:ascii="Tahoma" w:hAnsi="Tahoma" w:cs="Tahoma"/>
          <w:sz w:val="28"/>
          <w:szCs w:val="28"/>
        </w:rPr>
        <w:t>children</w:t>
      </w:r>
      <w:r w:rsidRPr="009825D2" w:rsidR="00C864EF">
        <w:rPr>
          <w:rFonts w:ascii="Tahoma" w:hAnsi="Tahoma" w:cs="Tahoma"/>
          <w:sz w:val="28"/>
          <w:szCs w:val="28"/>
        </w:rPr>
        <w:t>, young people</w:t>
      </w:r>
      <w:r w:rsidRPr="009825D2">
        <w:rPr>
          <w:rFonts w:ascii="Tahoma" w:hAnsi="Tahoma" w:cs="Tahoma"/>
          <w:sz w:val="28"/>
          <w:szCs w:val="28"/>
        </w:rPr>
        <w:t xml:space="preserve"> or vulnerable adults.</w:t>
      </w:r>
    </w:p>
    <w:p xmlns:wp14="http://schemas.microsoft.com/office/word/2010/wordml" w:rsidRPr="009825D2" w:rsidR="007C2025" w:rsidP="009A3C34" w:rsidRDefault="007C2025" w14:paraId="1A3260E5" wp14:textId="77777777">
      <w:pPr>
        <w:spacing w:after="160"/>
        <w:ind w:left="2160" w:hanging="720"/>
        <w:rPr>
          <w:rFonts w:ascii="Tahoma" w:hAnsi="Tahoma" w:cs="Tahoma"/>
          <w:sz w:val="28"/>
          <w:szCs w:val="28"/>
        </w:rPr>
      </w:pPr>
      <w:r w:rsidRPr="10723588" w:rsidR="007C2025">
        <w:rPr>
          <w:rFonts w:ascii="Tahoma" w:hAnsi="Tahoma" w:cs="Tahoma"/>
          <w:sz w:val="28"/>
          <w:szCs w:val="28"/>
        </w:rPr>
        <w:t>•</w:t>
      </w:r>
      <w:r>
        <w:tab/>
      </w:r>
      <w:r w:rsidRPr="10723588" w:rsidR="007C2025">
        <w:rPr>
          <w:rFonts w:ascii="Tahoma" w:hAnsi="Tahoma" w:cs="Tahoma"/>
          <w:sz w:val="28"/>
          <w:szCs w:val="28"/>
        </w:rPr>
        <w:t xml:space="preserve">Always tell another </w:t>
      </w:r>
      <w:r w:rsidRPr="10723588" w:rsidR="00C864EF">
        <w:rPr>
          <w:rFonts w:ascii="Tahoma" w:hAnsi="Tahoma" w:cs="Tahoma"/>
          <w:sz w:val="28"/>
          <w:szCs w:val="28"/>
        </w:rPr>
        <w:t>staff</w:t>
      </w:r>
      <w:r w:rsidRPr="10723588" w:rsidR="008C3167">
        <w:rPr>
          <w:rFonts w:ascii="Tahoma" w:hAnsi="Tahoma" w:cs="Tahoma"/>
          <w:sz w:val="28"/>
          <w:szCs w:val="28"/>
        </w:rPr>
        <w:t xml:space="preserve"> </w:t>
      </w:r>
      <w:r w:rsidRPr="10723588" w:rsidR="007C2025">
        <w:rPr>
          <w:rFonts w:ascii="Tahoma" w:hAnsi="Tahoma" w:cs="Tahoma"/>
          <w:sz w:val="28"/>
          <w:szCs w:val="28"/>
        </w:rPr>
        <w:t>that you are transporting a child</w:t>
      </w:r>
      <w:r w:rsidRPr="10723588" w:rsidR="008C3167">
        <w:rPr>
          <w:rFonts w:ascii="Tahoma" w:hAnsi="Tahoma" w:cs="Tahoma"/>
          <w:sz w:val="28"/>
          <w:szCs w:val="28"/>
        </w:rPr>
        <w:t>, young person or vulnerable adult</w:t>
      </w:r>
      <w:r w:rsidRPr="10723588" w:rsidR="007C2025">
        <w:rPr>
          <w:rFonts w:ascii="Tahoma" w:hAnsi="Tahoma" w:cs="Tahoma"/>
          <w:sz w:val="28"/>
          <w:szCs w:val="28"/>
        </w:rPr>
        <w:t>, give details of the route and the anticipated length of the journey.</w:t>
      </w:r>
    </w:p>
    <w:p w:rsidR="10723588" w:rsidP="10723588" w:rsidRDefault="10723588" w14:paraId="3B85870D" w14:textId="217768F3">
      <w:pPr>
        <w:spacing w:after="160"/>
        <w:ind w:left="2160" w:hanging="720"/>
        <w:jc w:val="right"/>
        <w:rPr>
          <w:rFonts w:ascii="Tahoma" w:hAnsi="Tahoma" w:cs="Tahoma"/>
          <w:sz w:val="28"/>
          <w:szCs w:val="28"/>
        </w:rPr>
      </w:pPr>
    </w:p>
    <w:p w:rsidR="10723588" w:rsidP="10723588" w:rsidRDefault="10723588" w14:paraId="34E51344" w14:textId="7B5E8DCC">
      <w:pPr>
        <w:spacing w:after="160"/>
        <w:ind w:left="2160" w:hanging="720"/>
        <w:jc w:val="right"/>
        <w:rPr>
          <w:rFonts w:ascii="Tahoma" w:hAnsi="Tahoma" w:cs="Tahoma"/>
          <w:sz w:val="28"/>
          <w:szCs w:val="28"/>
        </w:rPr>
      </w:pPr>
    </w:p>
    <w:p w:rsidR="10723588" w:rsidP="10723588" w:rsidRDefault="10723588" w14:paraId="08615602" w14:textId="16745FBF">
      <w:pPr>
        <w:spacing w:after="160"/>
        <w:ind w:left="2160" w:hanging="720"/>
        <w:jc w:val="right"/>
        <w:rPr>
          <w:rFonts w:ascii="Tahoma" w:hAnsi="Tahoma" w:cs="Tahoma"/>
          <w:sz w:val="28"/>
          <w:szCs w:val="28"/>
        </w:rPr>
      </w:pPr>
    </w:p>
    <w:p w:rsidR="10723588" w:rsidP="10723588" w:rsidRDefault="10723588" w14:paraId="42584B18" w14:textId="7FF18F81">
      <w:pPr>
        <w:spacing w:after="160"/>
        <w:ind w:left="2160" w:hanging="720"/>
        <w:jc w:val="right"/>
        <w:rPr>
          <w:rFonts w:ascii="Tahoma" w:hAnsi="Tahoma" w:cs="Tahoma"/>
          <w:sz w:val="28"/>
          <w:szCs w:val="28"/>
        </w:rPr>
      </w:pPr>
      <w:r w:rsidRPr="10723588" w:rsidR="10723588">
        <w:rPr>
          <w:rFonts w:ascii="Tahoma" w:hAnsi="Tahoma" w:cs="Tahoma"/>
          <w:sz w:val="28"/>
          <w:szCs w:val="28"/>
        </w:rPr>
        <w:t>14</w:t>
      </w:r>
    </w:p>
    <w:p w:rsidR="10723588" w:rsidP="10723588" w:rsidRDefault="10723588" w14:paraId="36393D79" w14:textId="7050C078">
      <w:pPr>
        <w:spacing w:after="160"/>
        <w:ind w:left="2160" w:hanging="720"/>
        <w:rPr>
          <w:rFonts w:ascii="Tahoma" w:hAnsi="Tahoma" w:cs="Tahoma"/>
          <w:sz w:val="28"/>
          <w:szCs w:val="28"/>
        </w:rPr>
      </w:pPr>
    </w:p>
    <w:p w:rsidR="10723588" w:rsidP="10723588" w:rsidRDefault="10723588" w14:paraId="00D3689D" w14:textId="395F9FD1">
      <w:pPr>
        <w:spacing w:after="160"/>
        <w:ind w:left="2160" w:hanging="720"/>
        <w:rPr>
          <w:rFonts w:ascii="Tahoma" w:hAnsi="Tahoma" w:cs="Tahoma"/>
          <w:sz w:val="28"/>
          <w:szCs w:val="28"/>
        </w:rPr>
      </w:pPr>
    </w:p>
    <w:p xmlns:wp14="http://schemas.microsoft.com/office/word/2010/wordml" w:rsidRPr="009825D2" w:rsidR="007C2025" w:rsidP="0077621F" w:rsidRDefault="007C2025" w14:paraId="793F873E" wp14:textId="77777777">
      <w:pPr>
        <w:spacing w:after="160"/>
        <w:ind w:left="216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Ensure al</w:t>
      </w:r>
      <w:r w:rsidRPr="009825D2" w:rsidR="0077621F">
        <w:rPr>
          <w:rFonts w:ascii="Tahoma" w:hAnsi="Tahoma" w:cs="Tahoma"/>
          <w:sz w:val="28"/>
          <w:szCs w:val="28"/>
        </w:rPr>
        <w:t>l vehicles have the correct MOT, insurance and car tax and driver’s licences are valid</w:t>
      </w:r>
      <w:r w:rsidRPr="009825D2">
        <w:rPr>
          <w:rFonts w:ascii="Tahoma" w:hAnsi="Tahoma" w:cs="Tahoma"/>
          <w:sz w:val="28"/>
          <w:szCs w:val="28"/>
        </w:rPr>
        <w:t>.</w:t>
      </w:r>
    </w:p>
    <w:p xmlns:wp14="http://schemas.microsoft.com/office/word/2010/wordml" w:rsidRPr="009825D2" w:rsidR="007C2025" w:rsidP="0077621F" w:rsidRDefault="007C2025" w14:paraId="435070F7" wp14:textId="77777777">
      <w:pPr>
        <w:spacing w:after="160"/>
        <w:ind w:left="216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All reasonable </w:t>
      </w:r>
      <w:r w:rsidRPr="009825D2" w:rsidR="008C3167">
        <w:rPr>
          <w:rFonts w:ascii="Tahoma" w:hAnsi="Tahoma" w:cs="Tahoma"/>
          <w:sz w:val="28"/>
          <w:szCs w:val="28"/>
        </w:rPr>
        <w:t xml:space="preserve">safety measures are taken, e.g. seatbelts are </w:t>
      </w:r>
      <w:r w:rsidRPr="009825D2" w:rsidR="00293320">
        <w:rPr>
          <w:rFonts w:ascii="Tahoma" w:hAnsi="Tahoma" w:cs="Tahoma"/>
          <w:sz w:val="28"/>
          <w:szCs w:val="28"/>
        </w:rPr>
        <w:t>worn,</w:t>
      </w:r>
      <w:r w:rsidRPr="009825D2" w:rsidR="008C3167">
        <w:rPr>
          <w:rFonts w:ascii="Tahoma" w:hAnsi="Tahoma" w:cs="Tahoma"/>
          <w:sz w:val="28"/>
          <w:szCs w:val="28"/>
        </w:rPr>
        <w:t xml:space="preserve"> </w:t>
      </w:r>
      <w:r w:rsidRPr="009825D2" w:rsidR="0077621F">
        <w:rPr>
          <w:rFonts w:ascii="Tahoma" w:hAnsi="Tahoma" w:cs="Tahoma"/>
          <w:sz w:val="28"/>
          <w:szCs w:val="28"/>
        </w:rPr>
        <w:t>and child seats are available</w:t>
      </w:r>
      <w:r w:rsidRPr="009825D2" w:rsidR="008C3167">
        <w:rPr>
          <w:rFonts w:ascii="Tahoma" w:hAnsi="Tahoma" w:cs="Tahoma"/>
          <w:sz w:val="28"/>
          <w:szCs w:val="28"/>
        </w:rPr>
        <w:t xml:space="preserve"> where appropriate.</w:t>
      </w:r>
      <w:r w:rsidRPr="009825D2" w:rsidR="0077621F">
        <w:rPr>
          <w:rFonts w:ascii="Tahoma" w:hAnsi="Tahoma" w:cs="Tahoma"/>
          <w:sz w:val="28"/>
          <w:szCs w:val="28"/>
        </w:rPr>
        <w:t xml:space="preserve"> </w:t>
      </w:r>
    </w:p>
    <w:p xmlns:wp14="http://schemas.microsoft.com/office/word/2010/wordml" w:rsidRPr="009825D2" w:rsidR="007C2025" w:rsidP="009A3C34" w:rsidRDefault="007C2025" w14:paraId="5A019CC7" wp14:textId="77777777">
      <w:pPr>
        <w:spacing w:after="160"/>
        <w:ind w:left="216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Ensure, where possible, a male and female accompany mixed groups of children</w:t>
      </w:r>
      <w:r w:rsidRPr="009825D2" w:rsidR="008C3167">
        <w:rPr>
          <w:rFonts w:ascii="Tahoma" w:hAnsi="Tahoma" w:cs="Tahoma"/>
          <w:sz w:val="28"/>
          <w:szCs w:val="28"/>
        </w:rPr>
        <w:t>, young people</w:t>
      </w:r>
      <w:r w:rsidRPr="009825D2">
        <w:rPr>
          <w:rFonts w:ascii="Tahoma" w:hAnsi="Tahoma" w:cs="Tahoma"/>
          <w:sz w:val="28"/>
          <w:szCs w:val="28"/>
        </w:rPr>
        <w:t xml:space="preserve"> or vulnerable adults.  These adults should be familiar with and agree to abide by </w:t>
      </w:r>
      <w:r w:rsidR="00D71DDD">
        <w:rPr>
          <w:rFonts w:ascii="Tahoma" w:hAnsi="Tahoma" w:cs="Tahoma"/>
          <w:b/>
          <w:bCs/>
          <w:sz w:val="28"/>
          <w:szCs w:val="28"/>
        </w:rPr>
        <w:t>GLOBAL</w:t>
      </w:r>
      <w:r w:rsidRPr="009825D2" w:rsidR="00DF7F50">
        <w:rPr>
          <w:rFonts w:ascii="Tahoma" w:hAnsi="Tahoma" w:cs="Tahoma"/>
          <w:b/>
          <w:bCs/>
          <w:sz w:val="28"/>
          <w:szCs w:val="28"/>
        </w:rPr>
        <w:t>’s</w:t>
      </w:r>
      <w:r w:rsidRPr="009825D2" w:rsidR="00DF1B2C">
        <w:rPr>
          <w:rFonts w:ascii="Tahoma" w:hAnsi="Tahoma" w:cs="Tahoma"/>
          <w:b/>
          <w:bCs/>
          <w:sz w:val="28"/>
          <w:szCs w:val="28"/>
        </w:rPr>
        <w:t xml:space="preserve"> </w:t>
      </w:r>
      <w:r w:rsidRPr="009825D2">
        <w:rPr>
          <w:rFonts w:ascii="Tahoma" w:hAnsi="Tahoma" w:cs="Tahoma"/>
          <w:sz w:val="28"/>
          <w:szCs w:val="28"/>
        </w:rPr>
        <w:t>Child and Vulnerable Adult Protection Policy and Procedures.</w:t>
      </w:r>
    </w:p>
    <w:p xmlns:wp14="http://schemas.microsoft.com/office/word/2010/wordml" w:rsidRPr="009825D2" w:rsidR="007C2025" w:rsidP="009A3C34" w:rsidRDefault="007C2025" w14:paraId="12E433F2" wp14:textId="77777777">
      <w:pPr>
        <w:spacing w:after="160"/>
        <w:ind w:left="2160" w:hanging="720"/>
        <w:rPr>
          <w:rFonts w:ascii="Tahoma" w:hAnsi="Tahoma" w:cs="Tahoma"/>
          <w:b/>
          <w:bCs/>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Always plan and prepare a detailed programme of activities and ensure copies are available for other </w:t>
      </w:r>
      <w:r w:rsidRPr="009825D2" w:rsidR="008C3167">
        <w:rPr>
          <w:rFonts w:ascii="Tahoma" w:hAnsi="Tahoma" w:cs="Tahoma"/>
          <w:sz w:val="28"/>
          <w:szCs w:val="28"/>
        </w:rPr>
        <w:t>staff</w:t>
      </w:r>
      <w:r w:rsidRPr="009825D2">
        <w:rPr>
          <w:rFonts w:ascii="Tahoma" w:hAnsi="Tahoma" w:cs="Tahoma"/>
          <w:sz w:val="28"/>
          <w:szCs w:val="28"/>
        </w:rPr>
        <w:t xml:space="preserve"> and parents/guardians.</w:t>
      </w:r>
    </w:p>
    <w:p xmlns:wp14="http://schemas.microsoft.com/office/word/2010/wordml" w:rsidR="009825D2" w:rsidP="009825D2" w:rsidRDefault="009825D2" w14:paraId="48A21919" wp14:textId="77777777">
      <w:pPr>
        <w:spacing w:after="160"/>
        <w:rPr>
          <w:rFonts w:ascii="Tahoma" w:hAnsi="Tahoma" w:cs="Tahoma"/>
          <w:b/>
          <w:bCs/>
          <w:sz w:val="28"/>
          <w:szCs w:val="28"/>
        </w:rPr>
      </w:pPr>
    </w:p>
    <w:p xmlns:wp14="http://schemas.microsoft.com/office/word/2010/wordml" w:rsidRPr="009825D2" w:rsidR="007C2025" w:rsidP="009825D2" w:rsidRDefault="007C2025" w14:paraId="30E1C18D" wp14:textId="77777777">
      <w:pPr>
        <w:spacing w:after="160"/>
        <w:rPr>
          <w:rFonts w:ascii="Tahoma" w:hAnsi="Tahoma" w:cs="Tahoma"/>
          <w:sz w:val="28"/>
          <w:szCs w:val="28"/>
        </w:rPr>
      </w:pPr>
      <w:r w:rsidRPr="009825D2">
        <w:rPr>
          <w:rFonts w:ascii="Tahoma" w:hAnsi="Tahoma" w:cs="Tahoma"/>
          <w:b/>
          <w:bCs/>
          <w:sz w:val="28"/>
          <w:szCs w:val="28"/>
        </w:rPr>
        <w:t>3.2</w:t>
      </w:r>
      <w:r w:rsidRPr="009825D2">
        <w:rPr>
          <w:rFonts w:ascii="Tahoma" w:hAnsi="Tahoma" w:cs="Tahoma"/>
          <w:b/>
          <w:bCs/>
          <w:sz w:val="28"/>
          <w:szCs w:val="28"/>
        </w:rPr>
        <w:tab/>
      </w:r>
      <w:r w:rsidRPr="009825D2">
        <w:rPr>
          <w:rFonts w:ascii="Tahoma" w:hAnsi="Tahoma" w:cs="Tahoma"/>
          <w:b/>
          <w:bCs/>
          <w:sz w:val="28"/>
          <w:szCs w:val="28"/>
        </w:rPr>
        <w:t xml:space="preserve">Practice </w:t>
      </w:r>
      <w:r w:rsidRPr="009825D2" w:rsidR="00636E6C">
        <w:rPr>
          <w:rFonts w:ascii="Tahoma" w:hAnsi="Tahoma" w:cs="Tahoma"/>
          <w:b/>
          <w:bCs/>
          <w:sz w:val="28"/>
          <w:szCs w:val="28"/>
        </w:rPr>
        <w:t>to</w:t>
      </w:r>
      <w:r w:rsidRPr="009825D2">
        <w:rPr>
          <w:rFonts w:ascii="Tahoma" w:hAnsi="Tahoma" w:cs="Tahoma"/>
          <w:b/>
          <w:bCs/>
          <w:sz w:val="28"/>
          <w:szCs w:val="28"/>
        </w:rPr>
        <w:t xml:space="preserve"> Be Avoided</w:t>
      </w:r>
    </w:p>
    <w:p xmlns:wp14="http://schemas.microsoft.com/office/word/2010/wordml" w:rsidRPr="009825D2" w:rsidR="007C2025" w:rsidP="009825D2" w:rsidRDefault="007C2025" w14:paraId="2226989A" wp14:textId="77777777">
      <w:pPr>
        <w:spacing w:after="160"/>
        <w:rPr>
          <w:rFonts w:ascii="Tahoma" w:hAnsi="Tahoma" w:cs="Tahoma"/>
          <w:sz w:val="28"/>
          <w:szCs w:val="28"/>
        </w:rPr>
      </w:pPr>
      <w:r w:rsidRPr="009825D2">
        <w:rPr>
          <w:rFonts w:ascii="Tahoma" w:hAnsi="Tahoma" w:cs="Tahoma"/>
          <w:sz w:val="28"/>
          <w:szCs w:val="28"/>
        </w:rPr>
        <w:t xml:space="preserve">In the context of your role within </w:t>
      </w:r>
      <w:r w:rsidR="00D71DDD">
        <w:rPr>
          <w:rFonts w:ascii="Tahoma" w:hAnsi="Tahoma" w:cs="Tahoma"/>
          <w:b/>
          <w:bCs/>
          <w:sz w:val="28"/>
          <w:szCs w:val="28"/>
        </w:rPr>
        <w:t>GLOBAL</w:t>
      </w:r>
      <w:r w:rsidRPr="009825D2">
        <w:rPr>
          <w:rFonts w:ascii="Tahoma" w:hAnsi="Tahoma" w:cs="Tahoma"/>
          <w:sz w:val="28"/>
          <w:szCs w:val="28"/>
        </w:rPr>
        <w:t xml:space="preserve"> the following practice should be avoided:</w:t>
      </w:r>
    </w:p>
    <w:p xmlns:wp14="http://schemas.microsoft.com/office/word/2010/wordml" w:rsidRPr="009825D2" w:rsidR="007C2025" w:rsidP="00636E6C" w:rsidRDefault="007C2025" w14:paraId="7DD8D0B5" wp14:textId="77777777">
      <w:pPr>
        <w:pStyle w:val="BodyTextIndent"/>
        <w:ind w:left="144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having ‘favourites’ - this could lead to resentment and jealousy by other children</w:t>
      </w:r>
      <w:r w:rsidRPr="009825D2" w:rsidR="008C3167">
        <w:rPr>
          <w:rFonts w:ascii="Tahoma" w:hAnsi="Tahoma" w:cs="Tahoma"/>
          <w:sz w:val="28"/>
          <w:szCs w:val="28"/>
        </w:rPr>
        <w:t>, young person</w:t>
      </w:r>
      <w:r w:rsidRPr="009825D2">
        <w:rPr>
          <w:rFonts w:ascii="Tahoma" w:hAnsi="Tahoma" w:cs="Tahoma"/>
          <w:sz w:val="28"/>
          <w:szCs w:val="28"/>
        </w:rPr>
        <w:t xml:space="preserve"> or vulnerable adults and could lead to false allegations.</w:t>
      </w:r>
    </w:p>
    <w:p xmlns:wp14="http://schemas.microsoft.com/office/word/2010/wordml" w:rsidRPr="009825D2" w:rsidR="007C2025" w:rsidP="00636E6C" w:rsidRDefault="007C2025" w14:paraId="76B06137"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spending excessive amounts of time alone with children</w:t>
      </w:r>
      <w:r w:rsidRPr="009825D2" w:rsidR="008C3167">
        <w:rPr>
          <w:rFonts w:ascii="Tahoma" w:hAnsi="Tahoma" w:cs="Tahoma"/>
          <w:sz w:val="28"/>
          <w:szCs w:val="28"/>
        </w:rPr>
        <w:t>, young person</w:t>
      </w:r>
      <w:r w:rsidRPr="009825D2">
        <w:rPr>
          <w:rFonts w:ascii="Tahoma" w:hAnsi="Tahoma" w:cs="Tahoma"/>
          <w:sz w:val="28"/>
          <w:szCs w:val="28"/>
        </w:rPr>
        <w:t xml:space="preserve"> or vulnerable adults away from others.</w:t>
      </w:r>
    </w:p>
    <w:p xmlns:wp14="http://schemas.microsoft.com/office/word/2010/wordml" w:rsidRPr="009825D2" w:rsidR="007C2025" w:rsidP="008D6981" w:rsidRDefault="007C2025" w14:paraId="5EFAEB49"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taking children</w:t>
      </w:r>
      <w:r w:rsidRPr="009825D2" w:rsidR="008C3167">
        <w:rPr>
          <w:rFonts w:ascii="Tahoma" w:hAnsi="Tahoma" w:cs="Tahoma"/>
          <w:sz w:val="28"/>
          <w:szCs w:val="28"/>
        </w:rPr>
        <w:t>, young person</w:t>
      </w:r>
      <w:r w:rsidRPr="009825D2">
        <w:rPr>
          <w:rFonts w:ascii="Tahoma" w:hAnsi="Tahoma" w:cs="Tahoma"/>
          <w:sz w:val="28"/>
          <w:szCs w:val="28"/>
        </w:rPr>
        <w:t xml:space="preserve"> or vulnerable adults to your home</w:t>
      </w:r>
      <w:r w:rsidRPr="009825D2" w:rsidR="008D6981">
        <w:rPr>
          <w:rFonts w:ascii="Tahoma" w:hAnsi="Tahoma" w:cs="Tahoma"/>
          <w:sz w:val="28"/>
          <w:szCs w:val="28"/>
        </w:rPr>
        <w:t xml:space="preserve"> or caring for them in their own homes</w:t>
      </w:r>
      <w:r w:rsidRPr="009825D2">
        <w:rPr>
          <w:rFonts w:ascii="Tahoma" w:hAnsi="Tahoma" w:cs="Tahoma"/>
          <w:sz w:val="28"/>
          <w:szCs w:val="28"/>
        </w:rPr>
        <w:t>.</w:t>
      </w:r>
    </w:p>
    <w:p xmlns:wp14="http://schemas.microsoft.com/office/word/2010/wordml" w:rsidRPr="009825D2" w:rsidR="007C2025" w:rsidP="00636E6C" w:rsidRDefault="007C2025" w14:paraId="0E83D54C"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Avoid, where possible, doing things of a personal nature for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that they can do for themselves.</w:t>
      </w:r>
    </w:p>
    <w:p xmlns:wp14="http://schemas.microsoft.com/office/word/2010/wordml" w:rsidRPr="009825D2" w:rsidR="007C2025" w:rsidP="009825D2" w:rsidRDefault="007C2025" w14:paraId="09FDB776" wp14:textId="77777777">
      <w:pPr>
        <w:spacing w:after="160"/>
        <w:rPr>
          <w:rFonts w:ascii="Tahoma" w:hAnsi="Tahoma" w:cs="Tahoma"/>
          <w:b/>
          <w:bCs/>
          <w:sz w:val="28"/>
          <w:szCs w:val="28"/>
        </w:rPr>
      </w:pPr>
      <w:r w:rsidRPr="009825D2">
        <w:rPr>
          <w:rFonts w:ascii="Tahoma" w:hAnsi="Tahoma" w:cs="Tahoma"/>
          <w:b/>
          <w:bCs/>
          <w:sz w:val="28"/>
          <w:szCs w:val="28"/>
        </w:rPr>
        <w:t>Important Note:</w:t>
      </w:r>
    </w:p>
    <w:p xmlns:wp14="http://schemas.microsoft.com/office/word/2010/wordml" w:rsidRPr="009825D2" w:rsidR="007C2025" w:rsidP="009825D2" w:rsidRDefault="007C2025" w14:paraId="29A44CB9" wp14:textId="77777777">
      <w:pPr>
        <w:spacing w:after="160"/>
        <w:rPr>
          <w:rFonts w:ascii="Tahoma" w:hAnsi="Tahoma" w:cs="Tahoma"/>
          <w:sz w:val="28"/>
          <w:szCs w:val="28"/>
        </w:rPr>
      </w:pPr>
      <w:r w:rsidRPr="10723588" w:rsidR="007C2025">
        <w:rPr>
          <w:rFonts w:ascii="Tahoma" w:hAnsi="Tahoma" w:cs="Tahoma"/>
          <w:sz w:val="28"/>
          <w:szCs w:val="28"/>
        </w:rPr>
        <w:t>It may sometimes be necessary for members to do things of a personal nature for children</w:t>
      </w:r>
      <w:r w:rsidRPr="10723588" w:rsidR="008C3167">
        <w:rPr>
          <w:rFonts w:ascii="Tahoma" w:hAnsi="Tahoma" w:cs="Tahoma"/>
          <w:sz w:val="28"/>
          <w:szCs w:val="28"/>
        </w:rPr>
        <w:t>, young persons</w:t>
      </w:r>
      <w:r w:rsidRPr="10723588" w:rsidR="007C2025">
        <w:rPr>
          <w:rFonts w:ascii="Tahoma" w:hAnsi="Tahoma" w:cs="Tahoma"/>
          <w:sz w:val="28"/>
          <w:szCs w:val="28"/>
        </w:rPr>
        <w:t xml:space="preserve"> or vulnerable adults, particularly if they are very young or vulnerable.  These tasks should only be carried out with the full understanding and consent of the child</w:t>
      </w:r>
      <w:r w:rsidRPr="10723588" w:rsidR="008C3167">
        <w:rPr>
          <w:rFonts w:ascii="Tahoma" w:hAnsi="Tahoma" w:cs="Tahoma"/>
          <w:sz w:val="28"/>
          <w:szCs w:val="28"/>
        </w:rPr>
        <w:t>, young person</w:t>
      </w:r>
      <w:r w:rsidRPr="10723588" w:rsidR="007C2025">
        <w:rPr>
          <w:rFonts w:ascii="Tahoma" w:hAnsi="Tahoma" w:cs="Tahoma"/>
          <w:sz w:val="28"/>
          <w:szCs w:val="28"/>
        </w:rPr>
        <w:t xml:space="preserve"> or vul</w:t>
      </w:r>
      <w:r w:rsidRPr="10723588" w:rsidR="008C3167">
        <w:rPr>
          <w:rFonts w:ascii="Tahoma" w:hAnsi="Tahoma" w:cs="Tahoma"/>
          <w:sz w:val="28"/>
          <w:szCs w:val="28"/>
        </w:rPr>
        <w:t xml:space="preserve">nerable adult and where appropriate </w:t>
      </w:r>
      <w:r w:rsidRPr="10723588" w:rsidR="007C2025">
        <w:rPr>
          <w:rFonts w:ascii="Tahoma" w:hAnsi="Tahoma" w:cs="Tahoma"/>
          <w:sz w:val="28"/>
          <w:szCs w:val="28"/>
        </w:rPr>
        <w:t>their parents/guardians.  It is important to respect their views.  If a person is fully dependent on you, talk with him/her about what you are doing and give choices where possible</w:t>
      </w:r>
      <w:r w:rsidRPr="10723588" w:rsidR="008C3167">
        <w:rPr>
          <w:rFonts w:ascii="Tahoma" w:hAnsi="Tahoma" w:cs="Tahoma"/>
          <w:sz w:val="28"/>
          <w:szCs w:val="28"/>
        </w:rPr>
        <w:t xml:space="preserve">, </w:t>
      </w:r>
      <w:r w:rsidRPr="10723588" w:rsidR="007C2025">
        <w:rPr>
          <w:rFonts w:ascii="Tahoma" w:hAnsi="Tahoma" w:cs="Tahoma"/>
          <w:sz w:val="28"/>
          <w:szCs w:val="28"/>
        </w:rPr>
        <w:t>where there is physical contact, lifting or assisting a child</w:t>
      </w:r>
      <w:r w:rsidRPr="10723588" w:rsidR="008C3167">
        <w:rPr>
          <w:rFonts w:ascii="Tahoma" w:hAnsi="Tahoma" w:cs="Tahoma"/>
          <w:sz w:val="28"/>
          <w:szCs w:val="28"/>
        </w:rPr>
        <w:t>, young person</w:t>
      </w:r>
      <w:r w:rsidRPr="10723588" w:rsidR="007C2025">
        <w:rPr>
          <w:rFonts w:ascii="Tahoma" w:hAnsi="Tahoma" w:cs="Tahoma"/>
          <w:sz w:val="28"/>
          <w:szCs w:val="28"/>
        </w:rPr>
        <w:t xml:space="preserve"> or vulnerable adult to carry out </w:t>
      </w:r>
      <w:r w:rsidRPr="10723588" w:rsidR="00293320">
        <w:rPr>
          <w:rFonts w:ascii="Tahoma" w:hAnsi="Tahoma" w:cs="Tahoma"/>
          <w:sz w:val="28"/>
          <w:szCs w:val="28"/>
        </w:rPr>
        <w:t>activities</w:t>
      </w:r>
      <w:r w:rsidRPr="10723588" w:rsidR="007C2025">
        <w:rPr>
          <w:rFonts w:ascii="Tahoma" w:hAnsi="Tahoma" w:cs="Tahoma"/>
          <w:sz w:val="28"/>
          <w:szCs w:val="28"/>
        </w:rPr>
        <w:t>.  Do not take on the responsibility for tasks for which you are not appropriately trained.</w:t>
      </w:r>
    </w:p>
    <w:p w:rsidR="10723588" w:rsidP="10723588" w:rsidRDefault="10723588" w14:paraId="6E1DF66F" w14:textId="6EEBACE6">
      <w:pPr>
        <w:pStyle w:val="Normal"/>
        <w:spacing w:after="160"/>
        <w:jc w:val="right"/>
        <w:rPr>
          <w:rFonts w:ascii="Tahoma" w:hAnsi="Tahoma" w:cs="Tahoma"/>
          <w:sz w:val="28"/>
          <w:szCs w:val="28"/>
        </w:rPr>
      </w:pPr>
      <w:r w:rsidRPr="10723588" w:rsidR="10723588">
        <w:rPr>
          <w:rFonts w:ascii="Tahoma" w:hAnsi="Tahoma" w:cs="Tahoma"/>
          <w:sz w:val="28"/>
          <w:szCs w:val="28"/>
        </w:rPr>
        <w:t>15</w:t>
      </w:r>
    </w:p>
    <w:p xmlns:wp14="http://schemas.microsoft.com/office/word/2010/wordml" w:rsidRPr="009825D2" w:rsidR="007C2025" w:rsidP="008C3167" w:rsidRDefault="007C2025" w14:paraId="1ABB4408" wp14:textId="77777777">
      <w:pPr>
        <w:spacing w:after="160"/>
        <w:rPr>
          <w:rFonts w:ascii="Tahoma" w:hAnsi="Tahoma" w:cs="Tahoma"/>
          <w:b/>
          <w:bCs/>
          <w:sz w:val="28"/>
          <w:szCs w:val="28"/>
        </w:rPr>
      </w:pPr>
      <w:r w:rsidRPr="009825D2">
        <w:rPr>
          <w:rFonts w:ascii="Tahoma" w:hAnsi="Tahoma" w:cs="Tahoma"/>
          <w:sz w:val="28"/>
          <w:szCs w:val="28"/>
        </w:rPr>
        <w:br w:type="page"/>
      </w:r>
      <w:r w:rsidRPr="009825D2">
        <w:rPr>
          <w:rFonts w:ascii="Tahoma" w:hAnsi="Tahoma" w:cs="Tahoma"/>
          <w:b/>
          <w:bCs/>
          <w:sz w:val="28"/>
          <w:szCs w:val="28"/>
        </w:rPr>
        <w:t>3.3</w:t>
      </w:r>
      <w:r w:rsidRPr="009825D2">
        <w:rPr>
          <w:rFonts w:ascii="Tahoma" w:hAnsi="Tahoma" w:cs="Tahoma"/>
          <w:b/>
          <w:bCs/>
          <w:sz w:val="28"/>
          <w:szCs w:val="28"/>
        </w:rPr>
        <w:tab/>
      </w:r>
      <w:r w:rsidRPr="009825D2">
        <w:rPr>
          <w:rFonts w:ascii="Tahoma" w:hAnsi="Tahoma" w:cs="Tahoma"/>
          <w:b/>
          <w:bCs/>
          <w:sz w:val="28"/>
          <w:szCs w:val="28"/>
        </w:rPr>
        <w:t>Practice never to be sanctioned</w:t>
      </w:r>
    </w:p>
    <w:p xmlns:wp14="http://schemas.microsoft.com/office/word/2010/wordml" w:rsidRPr="009825D2" w:rsidR="007C2025" w:rsidP="009825D2" w:rsidRDefault="007C2025" w14:paraId="46F2F257" wp14:textId="77777777">
      <w:pPr>
        <w:spacing w:after="160"/>
        <w:rPr>
          <w:rFonts w:ascii="Tahoma" w:hAnsi="Tahoma" w:cs="Tahoma"/>
          <w:sz w:val="28"/>
          <w:szCs w:val="28"/>
        </w:rPr>
      </w:pPr>
      <w:r w:rsidRPr="009825D2">
        <w:rPr>
          <w:rFonts w:ascii="Tahoma" w:hAnsi="Tahoma" w:cs="Tahoma"/>
          <w:sz w:val="28"/>
          <w:szCs w:val="28"/>
        </w:rPr>
        <w:t xml:space="preserve">In the context of your role within </w:t>
      </w:r>
      <w:r w:rsidR="00D71DDD">
        <w:rPr>
          <w:rFonts w:ascii="Tahoma" w:hAnsi="Tahoma" w:cs="Tahoma"/>
          <w:b/>
          <w:bCs/>
          <w:sz w:val="28"/>
          <w:szCs w:val="28"/>
        </w:rPr>
        <w:t>GLOBAL</w:t>
      </w:r>
      <w:r w:rsidRPr="009825D2" w:rsidR="00DF1B2C">
        <w:rPr>
          <w:rFonts w:ascii="Tahoma" w:hAnsi="Tahoma" w:cs="Tahoma"/>
          <w:b/>
          <w:bCs/>
          <w:sz w:val="28"/>
          <w:szCs w:val="28"/>
        </w:rPr>
        <w:t xml:space="preserve"> </w:t>
      </w:r>
      <w:r w:rsidRPr="009825D2">
        <w:rPr>
          <w:rFonts w:ascii="Tahoma" w:hAnsi="Tahoma" w:cs="Tahoma"/>
          <w:sz w:val="28"/>
          <w:szCs w:val="28"/>
        </w:rPr>
        <w:t>the following practices should never be sanctioned:</w:t>
      </w:r>
    </w:p>
    <w:p xmlns:wp14="http://schemas.microsoft.com/office/word/2010/wordml" w:rsidRPr="009825D2" w:rsidR="007C2025" w:rsidP="002E5854" w:rsidRDefault="007C2025" w14:paraId="42E4C9AE"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engage in sexually provocative games, including horseplay.</w:t>
      </w:r>
    </w:p>
    <w:p xmlns:wp14="http://schemas.microsoft.com/office/word/2010/wordml" w:rsidRPr="009825D2" w:rsidR="007C2025" w:rsidP="002E5854" w:rsidRDefault="007C2025" w14:paraId="08AFFA6A"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engage in rough or physical contact except as permitted within the rules of the game or competition.</w:t>
      </w:r>
    </w:p>
    <w:p xmlns:wp14="http://schemas.microsoft.com/office/word/2010/wordml" w:rsidRPr="009825D2" w:rsidR="007C2025" w:rsidP="002E5854" w:rsidRDefault="007C2025" w14:paraId="4DEBB50A"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form intimate emotional or physical relationships with children</w:t>
      </w:r>
      <w:r w:rsidRPr="009825D2" w:rsidR="008C3167">
        <w:rPr>
          <w:rFonts w:ascii="Tahoma" w:hAnsi="Tahoma" w:cs="Tahoma"/>
          <w:sz w:val="28"/>
          <w:szCs w:val="28"/>
        </w:rPr>
        <w:t>, young person</w:t>
      </w:r>
      <w:r w:rsidRPr="009825D2">
        <w:rPr>
          <w:rFonts w:ascii="Tahoma" w:hAnsi="Tahoma" w:cs="Tahoma"/>
          <w:sz w:val="28"/>
          <w:szCs w:val="28"/>
        </w:rPr>
        <w:t xml:space="preserve"> or vulnerable adults.</w:t>
      </w:r>
    </w:p>
    <w:p xmlns:wp14="http://schemas.microsoft.com/office/word/2010/wordml" w:rsidRPr="009825D2" w:rsidR="007C2025" w:rsidP="002E5854" w:rsidRDefault="007C2025" w14:paraId="744DBB1E"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allow or engage in touching a child</w:t>
      </w:r>
      <w:r w:rsidRPr="009825D2" w:rsidR="008C3167">
        <w:rPr>
          <w:rFonts w:ascii="Tahoma" w:hAnsi="Tahoma" w:cs="Tahoma"/>
          <w:sz w:val="28"/>
          <w:szCs w:val="28"/>
        </w:rPr>
        <w:t>, young person</w:t>
      </w:r>
      <w:r w:rsidRPr="009825D2">
        <w:rPr>
          <w:rFonts w:ascii="Tahoma" w:hAnsi="Tahoma" w:cs="Tahoma"/>
          <w:sz w:val="28"/>
          <w:szCs w:val="28"/>
        </w:rPr>
        <w:t xml:space="preserve"> or vulnerable adult in a sexually suggestive manner.</w:t>
      </w:r>
    </w:p>
    <w:p xmlns:wp14="http://schemas.microsoft.com/office/word/2010/wordml" w:rsidRPr="009825D2" w:rsidR="007C2025" w:rsidP="002E5854" w:rsidRDefault="007C2025" w14:paraId="7349029E"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allow children</w:t>
      </w:r>
      <w:r w:rsidRPr="009825D2" w:rsidR="008C3167">
        <w:rPr>
          <w:rFonts w:ascii="Tahoma" w:hAnsi="Tahoma" w:cs="Tahoma"/>
          <w:sz w:val="28"/>
          <w:szCs w:val="28"/>
        </w:rPr>
        <w:t>, young people</w:t>
      </w:r>
      <w:r w:rsidRPr="009825D2">
        <w:rPr>
          <w:rFonts w:ascii="Tahoma" w:hAnsi="Tahoma" w:cs="Tahoma"/>
          <w:sz w:val="28"/>
          <w:szCs w:val="28"/>
        </w:rPr>
        <w:t xml:space="preserve"> or vulnerable adults to swear or use sexualised language unchallenged.</w:t>
      </w:r>
    </w:p>
    <w:p xmlns:wp14="http://schemas.microsoft.com/office/word/2010/wordml" w:rsidRPr="009825D2" w:rsidR="007C2025" w:rsidP="002E5854" w:rsidRDefault="007C2025" w14:paraId="5F81B738"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make sexually suggestive comments to a child or vulnerable adult, even in fun.</w:t>
      </w:r>
    </w:p>
    <w:p xmlns:wp14="http://schemas.microsoft.com/office/word/2010/wordml" w:rsidRPr="009825D2" w:rsidR="008C3167" w:rsidP="008C3167" w:rsidRDefault="007C2025" w14:paraId="23F81A97"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reduce a child</w:t>
      </w:r>
      <w:r w:rsidRPr="009825D2" w:rsidR="008C3167">
        <w:rPr>
          <w:rFonts w:ascii="Tahoma" w:hAnsi="Tahoma" w:cs="Tahoma"/>
          <w:sz w:val="28"/>
          <w:szCs w:val="28"/>
        </w:rPr>
        <w:t>, young person</w:t>
      </w:r>
      <w:r w:rsidRPr="009825D2">
        <w:rPr>
          <w:rFonts w:ascii="Tahoma" w:hAnsi="Tahoma" w:cs="Tahoma"/>
          <w:sz w:val="28"/>
          <w:szCs w:val="28"/>
        </w:rPr>
        <w:t xml:space="preserve"> or vulnerable adult to tears as a form of</w:t>
      </w:r>
      <w:r w:rsidRPr="009825D2" w:rsidR="008C3167">
        <w:rPr>
          <w:rFonts w:ascii="Tahoma" w:hAnsi="Tahoma" w:cs="Tahoma"/>
          <w:sz w:val="28"/>
          <w:szCs w:val="28"/>
        </w:rPr>
        <w:t xml:space="preserve">           control.</w:t>
      </w:r>
    </w:p>
    <w:p xmlns:wp14="http://schemas.microsoft.com/office/word/2010/wordml" w:rsidRPr="009825D2" w:rsidR="007C2025" w:rsidP="002E5854" w:rsidRDefault="007C2025" w14:paraId="044F4726"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allow allegations made by a child</w:t>
      </w:r>
      <w:r w:rsidRPr="009825D2" w:rsidR="008C3167">
        <w:rPr>
          <w:rFonts w:ascii="Tahoma" w:hAnsi="Tahoma" w:cs="Tahoma"/>
          <w:sz w:val="28"/>
          <w:szCs w:val="28"/>
        </w:rPr>
        <w:t>, young person</w:t>
      </w:r>
      <w:r w:rsidRPr="009825D2">
        <w:rPr>
          <w:rFonts w:ascii="Tahoma" w:hAnsi="Tahoma" w:cs="Tahoma"/>
          <w:sz w:val="28"/>
          <w:szCs w:val="28"/>
        </w:rPr>
        <w:t xml:space="preserve"> or vulnerable adult to go unchallenged, unrecorded or not acted upon.</w:t>
      </w:r>
    </w:p>
    <w:p xmlns:wp14="http://schemas.microsoft.com/office/word/2010/wordml" w:rsidRPr="009825D2" w:rsidR="007C2025" w:rsidP="002E5854" w:rsidRDefault="007C2025" w14:paraId="779964C2"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share a room with a child</w:t>
      </w:r>
      <w:r w:rsidRPr="009825D2" w:rsidR="008C3167">
        <w:rPr>
          <w:rFonts w:ascii="Tahoma" w:hAnsi="Tahoma" w:cs="Tahoma"/>
          <w:sz w:val="28"/>
          <w:szCs w:val="28"/>
        </w:rPr>
        <w:t>, young person</w:t>
      </w:r>
      <w:r w:rsidRPr="009825D2">
        <w:rPr>
          <w:rFonts w:ascii="Tahoma" w:hAnsi="Tahoma" w:cs="Tahoma"/>
          <w:sz w:val="28"/>
          <w:szCs w:val="28"/>
        </w:rPr>
        <w:t xml:space="preserve"> or vulnerable adult for sleeping accommodation.</w:t>
      </w:r>
    </w:p>
    <w:p xmlns:wp14="http://schemas.microsoft.com/office/word/2010/wordml" w:rsidRPr="009825D2" w:rsidR="007C2025" w:rsidP="002E5854" w:rsidRDefault="007C2025" w14:paraId="113E6564"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Never invite or allow children</w:t>
      </w:r>
      <w:r w:rsidRPr="009825D2" w:rsidR="008C3167">
        <w:rPr>
          <w:rFonts w:ascii="Tahoma" w:hAnsi="Tahoma" w:cs="Tahoma"/>
          <w:sz w:val="28"/>
          <w:szCs w:val="28"/>
        </w:rPr>
        <w:t>, young people</w:t>
      </w:r>
      <w:r w:rsidRPr="009825D2">
        <w:rPr>
          <w:rFonts w:ascii="Tahoma" w:hAnsi="Tahoma" w:cs="Tahoma"/>
          <w:sz w:val="28"/>
          <w:szCs w:val="28"/>
        </w:rPr>
        <w:t xml:space="preserve"> or vulnerable adults to stay with you at your home.</w:t>
      </w:r>
    </w:p>
    <w:p xmlns:wp14="http://schemas.microsoft.com/office/word/2010/wordml" w:rsidRPr="009825D2" w:rsidR="007C2025" w:rsidP="009825D2" w:rsidRDefault="007C2025" w14:paraId="627AC0BE" wp14:textId="77777777">
      <w:pPr>
        <w:spacing w:after="160"/>
        <w:rPr>
          <w:rFonts w:ascii="Tahoma" w:hAnsi="Tahoma" w:cs="Tahoma"/>
          <w:b/>
          <w:bCs/>
          <w:sz w:val="28"/>
          <w:szCs w:val="28"/>
        </w:rPr>
      </w:pPr>
      <w:r w:rsidRPr="009825D2">
        <w:rPr>
          <w:rFonts w:ascii="Tahoma" w:hAnsi="Tahoma" w:cs="Tahoma"/>
          <w:b/>
          <w:bCs/>
          <w:sz w:val="28"/>
          <w:szCs w:val="28"/>
        </w:rPr>
        <w:t>3.4</w:t>
      </w:r>
      <w:r w:rsidRPr="009825D2">
        <w:rPr>
          <w:rFonts w:ascii="Tahoma" w:hAnsi="Tahoma" w:cs="Tahoma"/>
          <w:b/>
          <w:bCs/>
          <w:sz w:val="28"/>
          <w:szCs w:val="28"/>
        </w:rPr>
        <w:tab/>
      </w:r>
      <w:r w:rsidRPr="009825D2">
        <w:rPr>
          <w:rFonts w:ascii="Tahoma" w:hAnsi="Tahoma" w:cs="Tahoma"/>
          <w:b/>
          <w:bCs/>
          <w:sz w:val="28"/>
          <w:szCs w:val="28"/>
        </w:rPr>
        <w:t>Reporting</w:t>
      </w:r>
    </w:p>
    <w:p xmlns:wp14="http://schemas.microsoft.com/office/word/2010/wordml" w:rsidRPr="009825D2" w:rsidR="007C2025" w:rsidP="009825D2" w:rsidRDefault="007C2025" w14:paraId="464AF9CC" wp14:textId="77777777">
      <w:pPr>
        <w:spacing w:after="160"/>
        <w:rPr>
          <w:rFonts w:ascii="Tahoma" w:hAnsi="Tahoma" w:cs="Tahoma"/>
          <w:sz w:val="28"/>
          <w:szCs w:val="28"/>
        </w:rPr>
      </w:pPr>
      <w:r w:rsidRPr="10723588" w:rsidR="007C2025">
        <w:rPr>
          <w:rFonts w:ascii="Tahoma" w:hAnsi="Tahoma" w:cs="Tahoma"/>
          <w:sz w:val="28"/>
          <w:szCs w:val="28"/>
        </w:rPr>
        <w:t xml:space="preserve">If </w:t>
      </w:r>
      <w:r w:rsidRPr="10723588" w:rsidR="00F1652E">
        <w:rPr>
          <w:rFonts w:ascii="Tahoma" w:hAnsi="Tahoma" w:cs="Tahoma"/>
          <w:sz w:val="28"/>
          <w:szCs w:val="28"/>
        </w:rPr>
        <w:t>sta</w:t>
      </w:r>
      <w:r w:rsidRPr="10723588" w:rsidR="008C3167">
        <w:rPr>
          <w:rFonts w:ascii="Tahoma" w:hAnsi="Tahoma" w:cs="Tahoma"/>
          <w:sz w:val="28"/>
          <w:szCs w:val="28"/>
        </w:rPr>
        <w:t>ff</w:t>
      </w:r>
      <w:r w:rsidRPr="10723588" w:rsidR="007C2025">
        <w:rPr>
          <w:rFonts w:ascii="Tahoma" w:hAnsi="Tahoma" w:cs="Tahoma"/>
          <w:sz w:val="28"/>
          <w:szCs w:val="28"/>
        </w:rPr>
        <w:t xml:space="preserve"> have concerns about an incident involving a child</w:t>
      </w:r>
      <w:r w:rsidRPr="10723588" w:rsidR="008C3167">
        <w:rPr>
          <w:rFonts w:ascii="Tahoma" w:hAnsi="Tahoma" w:cs="Tahoma"/>
          <w:sz w:val="28"/>
          <w:szCs w:val="28"/>
        </w:rPr>
        <w:t>, young person</w:t>
      </w:r>
      <w:r w:rsidRPr="10723588" w:rsidR="007C2025">
        <w:rPr>
          <w:rFonts w:ascii="Tahoma" w:hAnsi="Tahoma" w:cs="Tahoma"/>
          <w:sz w:val="28"/>
          <w:szCs w:val="28"/>
        </w:rPr>
        <w:t xml:space="preserve"> or vulnerable adult that seems untoward or unusual they must report their concerns as soon as possible to the</w:t>
      </w:r>
      <w:r w:rsidRPr="10723588" w:rsidR="00DF1B2C">
        <w:rPr>
          <w:rFonts w:ascii="Tahoma" w:hAnsi="Tahoma" w:cs="Tahoma"/>
          <w:sz w:val="28"/>
          <w:szCs w:val="28"/>
        </w:rPr>
        <w:t xml:space="preserve"> </w:t>
      </w:r>
      <w:r w:rsidRPr="10723588" w:rsidR="00E514DC">
        <w:rPr>
          <w:rFonts w:ascii="Tahoma" w:hAnsi="Tahoma" w:cs="Tahoma"/>
          <w:sz w:val="28"/>
          <w:szCs w:val="28"/>
        </w:rPr>
        <w:t xml:space="preserve">Safeguarding </w:t>
      </w:r>
      <w:r w:rsidRPr="10723588" w:rsidR="00293320">
        <w:rPr>
          <w:rFonts w:ascii="Tahoma" w:hAnsi="Tahoma" w:cs="Tahoma"/>
          <w:sz w:val="28"/>
          <w:szCs w:val="28"/>
        </w:rPr>
        <w:t>Lead</w:t>
      </w:r>
      <w:r w:rsidRPr="10723588" w:rsidR="00562D4F">
        <w:rPr>
          <w:rFonts w:ascii="Tahoma" w:hAnsi="Tahoma" w:cs="Tahoma"/>
          <w:sz w:val="28"/>
          <w:szCs w:val="28"/>
        </w:rPr>
        <w:t>.</w:t>
      </w:r>
      <w:r w:rsidRPr="10723588" w:rsidR="007C2025">
        <w:rPr>
          <w:rFonts w:ascii="Tahoma" w:hAnsi="Tahoma" w:cs="Tahoma"/>
          <w:sz w:val="28"/>
          <w:szCs w:val="28"/>
        </w:rPr>
        <w:t xml:space="preserve">  Parents should also be informed of the incident as soon as possible unless it is not in the child's</w:t>
      </w:r>
      <w:r w:rsidRPr="10723588" w:rsidR="00E514DC">
        <w:rPr>
          <w:rFonts w:ascii="Tahoma" w:hAnsi="Tahoma" w:cs="Tahoma"/>
          <w:sz w:val="28"/>
          <w:szCs w:val="28"/>
        </w:rPr>
        <w:t>, young persons</w:t>
      </w:r>
      <w:r w:rsidRPr="10723588" w:rsidR="007C2025">
        <w:rPr>
          <w:rFonts w:ascii="Tahoma" w:hAnsi="Tahoma" w:cs="Tahoma"/>
          <w:sz w:val="28"/>
          <w:szCs w:val="28"/>
        </w:rPr>
        <w:t xml:space="preserve"> or vulnerable adult’s interests to tell them </w:t>
      </w:r>
      <w:r w:rsidRPr="10723588" w:rsidR="00DF1B2C">
        <w:rPr>
          <w:rFonts w:ascii="Tahoma" w:hAnsi="Tahoma" w:cs="Tahoma"/>
          <w:sz w:val="28"/>
          <w:szCs w:val="28"/>
        </w:rPr>
        <w:t xml:space="preserve">(Separate Section - </w:t>
      </w:r>
      <w:r w:rsidRPr="10723588" w:rsidR="007C2025">
        <w:rPr>
          <w:rFonts w:ascii="Tahoma" w:hAnsi="Tahoma" w:cs="Tahoma"/>
          <w:sz w:val="28"/>
          <w:szCs w:val="28"/>
        </w:rPr>
        <w:t>Sharing Concerns with Parents, Guardians or Carers).</w:t>
      </w:r>
    </w:p>
    <w:p w:rsidR="10723588" w:rsidP="10723588" w:rsidRDefault="10723588" w14:paraId="68B08495" w14:textId="1AA87D11">
      <w:pPr>
        <w:spacing w:after="160"/>
        <w:rPr>
          <w:rFonts w:ascii="Tahoma" w:hAnsi="Tahoma" w:cs="Tahoma"/>
          <w:sz w:val="28"/>
          <w:szCs w:val="28"/>
        </w:rPr>
      </w:pPr>
    </w:p>
    <w:p w:rsidR="10723588" w:rsidP="10723588" w:rsidRDefault="10723588" w14:paraId="5C542652" w14:textId="06ABE673">
      <w:pPr>
        <w:spacing w:after="160"/>
        <w:jc w:val="right"/>
        <w:rPr>
          <w:rFonts w:ascii="Tahoma" w:hAnsi="Tahoma" w:cs="Tahoma"/>
          <w:sz w:val="28"/>
          <w:szCs w:val="28"/>
        </w:rPr>
      </w:pPr>
      <w:r w:rsidRPr="10723588" w:rsidR="10723588">
        <w:rPr>
          <w:rFonts w:ascii="Tahoma" w:hAnsi="Tahoma" w:cs="Tahoma"/>
          <w:sz w:val="28"/>
          <w:szCs w:val="28"/>
        </w:rPr>
        <w:t>17</w:t>
      </w:r>
    </w:p>
    <w:p w:rsidR="10723588" w:rsidP="10723588" w:rsidRDefault="10723588" w14:paraId="1F10E109" w14:textId="038B8FD2">
      <w:pPr>
        <w:spacing w:after="160"/>
        <w:rPr>
          <w:rFonts w:ascii="Tahoma" w:hAnsi="Tahoma" w:cs="Tahoma"/>
          <w:sz w:val="28"/>
          <w:szCs w:val="28"/>
        </w:rPr>
      </w:pPr>
    </w:p>
    <w:p w:rsidR="10723588" w:rsidP="10723588" w:rsidRDefault="10723588" w14:paraId="5AB5C4B2" w14:textId="04BF89B4">
      <w:pPr>
        <w:spacing w:after="160"/>
        <w:rPr>
          <w:rFonts w:ascii="Tahoma" w:hAnsi="Tahoma" w:cs="Tahoma"/>
          <w:sz w:val="28"/>
          <w:szCs w:val="28"/>
        </w:rPr>
      </w:pPr>
    </w:p>
    <w:p xmlns:wp14="http://schemas.microsoft.com/office/word/2010/wordml" w:rsidRPr="009825D2" w:rsidR="007C2025" w:rsidP="009825D2" w:rsidRDefault="007C2025" w14:paraId="3D7ECA52" wp14:textId="77777777">
      <w:pPr>
        <w:spacing w:after="160"/>
        <w:rPr>
          <w:rFonts w:ascii="Tahoma" w:hAnsi="Tahoma" w:cs="Tahoma"/>
          <w:sz w:val="28"/>
          <w:szCs w:val="28"/>
        </w:rPr>
      </w:pPr>
      <w:r w:rsidRPr="009825D2">
        <w:rPr>
          <w:rFonts w:ascii="Tahoma" w:hAnsi="Tahoma" w:cs="Tahoma"/>
          <w:sz w:val="28"/>
          <w:szCs w:val="28"/>
        </w:rPr>
        <w:t>Report, record and inform if the following occur:</w:t>
      </w:r>
    </w:p>
    <w:p xmlns:wp14="http://schemas.microsoft.com/office/word/2010/wordml" w:rsidRPr="009825D2" w:rsidR="007C2025" w:rsidP="002E5854" w:rsidRDefault="007C2025" w14:paraId="7A0C4678"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If you accidentally hurt a child</w:t>
      </w:r>
      <w:r w:rsidRPr="009825D2" w:rsidR="00E514DC">
        <w:rPr>
          <w:rFonts w:ascii="Tahoma" w:hAnsi="Tahoma" w:cs="Tahoma"/>
          <w:sz w:val="28"/>
          <w:szCs w:val="28"/>
        </w:rPr>
        <w:t>, young person</w:t>
      </w:r>
      <w:r w:rsidRPr="009825D2">
        <w:rPr>
          <w:rFonts w:ascii="Tahoma" w:hAnsi="Tahoma" w:cs="Tahoma"/>
          <w:sz w:val="28"/>
          <w:szCs w:val="28"/>
        </w:rPr>
        <w:t xml:space="preserve"> or vulnerable adult.</w:t>
      </w:r>
    </w:p>
    <w:p xmlns:wp14="http://schemas.microsoft.com/office/word/2010/wordml" w:rsidRPr="009825D2" w:rsidR="007C2025" w:rsidP="002E5854" w:rsidRDefault="007C2025" w14:paraId="1601AAD3"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If a child</w:t>
      </w:r>
      <w:r w:rsidRPr="009825D2" w:rsidR="00E514DC">
        <w:rPr>
          <w:rFonts w:ascii="Tahoma" w:hAnsi="Tahoma" w:cs="Tahoma"/>
          <w:sz w:val="28"/>
          <w:szCs w:val="28"/>
        </w:rPr>
        <w:t>, young person</w:t>
      </w:r>
      <w:r w:rsidRPr="009825D2">
        <w:rPr>
          <w:rFonts w:ascii="Tahoma" w:hAnsi="Tahoma" w:cs="Tahoma"/>
          <w:sz w:val="28"/>
          <w:szCs w:val="28"/>
        </w:rPr>
        <w:t xml:space="preserve"> or vulnerable adult seems distressed in any manner.</w:t>
      </w:r>
    </w:p>
    <w:p xmlns:wp14="http://schemas.microsoft.com/office/word/2010/wordml" w:rsidRPr="009825D2" w:rsidR="007C2025" w:rsidP="002E5854" w:rsidRDefault="007C2025" w14:paraId="2121F9B3"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If a child</w:t>
      </w:r>
      <w:r w:rsidRPr="009825D2" w:rsidR="00E514DC">
        <w:rPr>
          <w:rFonts w:ascii="Tahoma" w:hAnsi="Tahoma" w:cs="Tahoma"/>
          <w:sz w:val="28"/>
          <w:szCs w:val="28"/>
        </w:rPr>
        <w:t>, young person</w:t>
      </w:r>
      <w:r w:rsidRPr="009825D2">
        <w:rPr>
          <w:rFonts w:ascii="Tahoma" w:hAnsi="Tahoma" w:cs="Tahoma"/>
          <w:sz w:val="28"/>
          <w:szCs w:val="28"/>
        </w:rPr>
        <w:t xml:space="preserve"> or vulnerable adult misunderstands or misinterprets something you have said or done.</w:t>
      </w:r>
    </w:p>
    <w:p xmlns:wp14="http://schemas.microsoft.com/office/word/2010/wordml" w:rsidRPr="009825D2" w:rsidR="007C2025" w:rsidP="002E5854" w:rsidRDefault="007C2025" w14:paraId="5D87F52E"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If a child</w:t>
      </w:r>
      <w:r w:rsidRPr="009825D2" w:rsidR="00E514DC">
        <w:rPr>
          <w:rFonts w:ascii="Tahoma" w:hAnsi="Tahoma" w:cs="Tahoma"/>
          <w:sz w:val="28"/>
          <w:szCs w:val="28"/>
        </w:rPr>
        <w:t>, young person</w:t>
      </w:r>
      <w:r w:rsidRPr="009825D2">
        <w:rPr>
          <w:rFonts w:ascii="Tahoma" w:hAnsi="Tahoma" w:cs="Tahoma"/>
          <w:sz w:val="28"/>
          <w:szCs w:val="28"/>
        </w:rPr>
        <w:t xml:space="preserve"> or vulnerable adult appears to be sexually aroused by your actions.</w:t>
      </w:r>
    </w:p>
    <w:p xmlns:wp14="http://schemas.microsoft.com/office/word/2010/wordml" w:rsidRPr="009825D2" w:rsidR="007C2025" w:rsidP="002E5854" w:rsidRDefault="007C2025" w14:paraId="0A535742"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If a child</w:t>
      </w:r>
      <w:r w:rsidRPr="009825D2" w:rsidR="00E514DC">
        <w:rPr>
          <w:rFonts w:ascii="Tahoma" w:hAnsi="Tahoma" w:cs="Tahoma"/>
          <w:sz w:val="28"/>
          <w:szCs w:val="28"/>
        </w:rPr>
        <w:t>, young person</w:t>
      </w:r>
      <w:r w:rsidRPr="009825D2">
        <w:rPr>
          <w:rFonts w:ascii="Tahoma" w:hAnsi="Tahoma" w:cs="Tahoma"/>
          <w:sz w:val="28"/>
          <w:szCs w:val="28"/>
        </w:rPr>
        <w:t xml:space="preserve"> or vulnerable adult needs to be restrained.</w:t>
      </w:r>
    </w:p>
    <w:p xmlns:wp14="http://schemas.microsoft.com/office/word/2010/wordml" w:rsidRPr="009825D2" w:rsidR="00FC4EF0" w:rsidP="10723588" w:rsidRDefault="00FC4EF0" w14:paraId="6BD18F9B" wp14:textId="44550B64">
      <w:pPr>
        <w:spacing w:after="160"/>
        <w:jc w:val="right"/>
        <w:rPr>
          <w:rFonts w:ascii="Tahoma" w:hAnsi="Tahoma" w:cs="Tahoma"/>
          <w:sz w:val="28"/>
          <w:szCs w:val="28"/>
        </w:rPr>
      </w:pPr>
      <w:r w:rsidRPr="10723588" w:rsidR="10723588">
        <w:rPr>
          <w:rFonts w:ascii="Tahoma" w:hAnsi="Tahoma" w:cs="Tahoma"/>
          <w:sz w:val="28"/>
          <w:szCs w:val="28"/>
        </w:rPr>
        <w:t>18</w:t>
      </w:r>
    </w:p>
    <w:p xmlns:wp14="http://schemas.microsoft.com/office/word/2010/wordml" w:rsidRPr="009825D2" w:rsidR="00435EEF" w:rsidP="00435EEF" w:rsidRDefault="00FC4EF0" w14:paraId="075081E9" wp14:textId="77777777">
      <w:pPr>
        <w:spacing w:after="160"/>
        <w:rPr>
          <w:rFonts w:ascii="Tahoma" w:hAnsi="Tahoma" w:cs="Tahoma"/>
          <w:b/>
          <w:bCs/>
          <w:sz w:val="28"/>
          <w:szCs w:val="28"/>
        </w:rPr>
      </w:pPr>
      <w:r w:rsidRPr="009825D2">
        <w:rPr>
          <w:rFonts w:ascii="Tahoma" w:hAnsi="Tahoma" w:cs="Tahoma"/>
          <w:sz w:val="28"/>
          <w:szCs w:val="28"/>
        </w:rPr>
        <w:br w:type="page"/>
      </w:r>
      <w:r w:rsidRPr="009825D2" w:rsidR="00435EEF">
        <w:rPr>
          <w:rFonts w:ascii="Tahoma" w:hAnsi="Tahoma" w:cs="Tahoma"/>
          <w:b/>
          <w:bCs/>
          <w:sz w:val="28"/>
          <w:szCs w:val="28"/>
        </w:rPr>
        <w:t>4 Identifying and Managing Bullying</w:t>
      </w:r>
    </w:p>
    <w:p xmlns:wp14="http://schemas.microsoft.com/office/word/2010/wordml" w:rsidRPr="009825D2" w:rsidR="00435EEF" w:rsidP="00435EEF" w:rsidRDefault="00435EEF" w14:paraId="553FF3AC" wp14:textId="77777777">
      <w:pPr>
        <w:spacing w:after="160"/>
        <w:rPr>
          <w:rFonts w:ascii="Tahoma" w:hAnsi="Tahoma" w:cs="Tahoma"/>
          <w:sz w:val="28"/>
          <w:szCs w:val="28"/>
        </w:rPr>
      </w:pPr>
      <w:r w:rsidRPr="009825D2">
        <w:rPr>
          <w:rFonts w:ascii="Tahoma" w:hAnsi="Tahoma" w:cs="Tahoma"/>
          <w:sz w:val="28"/>
          <w:szCs w:val="28"/>
        </w:rPr>
        <w:t>The lives of many people are made miserable by bullying.  Victims of bullying can feel lonely, isolated and deeply unhappy.  It can have a devastating effect on a child</w:t>
      </w:r>
      <w:r w:rsidRPr="009825D2" w:rsidR="00E514DC">
        <w:rPr>
          <w:rFonts w:ascii="Tahoma" w:hAnsi="Tahoma" w:cs="Tahoma"/>
          <w:sz w:val="28"/>
          <w:szCs w:val="28"/>
        </w:rPr>
        <w:t>, young person</w:t>
      </w:r>
      <w:r w:rsidRPr="009825D2">
        <w:rPr>
          <w:rFonts w:ascii="Tahoma" w:hAnsi="Tahoma" w:cs="Tahoma"/>
          <w:sz w:val="28"/>
          <w:szCs w:val="28"/>
        </w:rPr>
        <w:t xml:space="preserve"> or vulnerable adult's self-esteem and destroy their self-confidence and concentration.  They may become withdrawn and insecure, more cautious and less willing to take any sort of risk.  They may feel it is somehow their fault or that there is something wrong with them and at worst cause depression and/or feelings of worthlessness that lead to suicide.</w:t>
      </w:r>
    </w:p>
    <w:p xmlns:wp14="http://schemas.microsoft.com/office/word/2010/wordml" w:rsidRPr="009825D2" w:rsidR="00435EEF" w:rsidP="00435EEF" w:rsidRDefault="00435EEF" w14:paraId="1F54D1C9" wp14:textId="77777777">
      <w:pPr>
        <w:spacing w:after="160"/>
        <w:rPr>
          <w:rFonts w:ascii="Tahoma" w:hAnsi="Tahoma" w:cs="Tahoma"/>
          <w:sz w:val="28"/>
          <w:szCs w:val="28"/>
        </w:rPr>
      </w:pPr>
      <w:r w:rsidRPr="009825D2">
        <w:rPr>
          <w:rFonts w:ascii="Tahoma" w:hAnsi="Tahoma" w:cs="Tahoma"/>
          <w:sz w:val="28"/>
          <w:szCs w:val="28"/>
        </w:rPr>
        <w:t xml:space="preserve">To ensure </w:t>
      </w:r>
      <w:r w:rsidR="00D71DDD">
        <w:rPr>
          <w:rFonts w:ascii="Tahoma" w:hAnsi="Tahoma" w:cs="Tahoma"/>
          <w:b/>
          <w:bCs/>
          <w:sz w:val="28"/>
          <w:szCs w:val="28"/>
        </w:rPr>
        <w:t>GLOBAL</w:t>
      </w:r>
      <w:r w:rsidRPr="009825D2" w:rsidR="00DD29F7">
        <w:rPr>
          <w:rFonts w:ascii="Tahoma" w:hAnsi="Tahoma" w:cs="Tahoma"/>
          <w:b/>
          <w:bCs/>
          <w:sz w:val="28"/>
          <w:szCs w:val="28"/>
        </w:rPr>
        <w:t xml:space="preserve"> </w:t>
      </w:r>
      <w:r w:rsidRPr="009825D2">
        <w:rPr>
          <w:rFonts w:ascii="Tahoma" w:hAnsi="Tahoma" w:cs="Tahoma"/>
          <w:sz w:val="28"/>
          <w:szCs w:val="28"/>
        </w:rPr>
        <w:t xml:space="preserve">creates an atmosphere where bullying of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is unacceptable and to help </w:t>
      </w:r>
      <w:r w:rsidRPr="009825D2" w:rsidR="00E514DC">
        <w:rPr>
          <w:rFonts w:ascii="Tahoma" w:hAnsi="Tahoma" w:cs="Tahoma"/>
          <w:sz w:val="28"/>
          <w:szCs w:val="28"/>
        </w:rPr>
        <w:t xml:space="preserve">staff </w:t>
      </w:r>
      <w:r w:rsidRPr="009825D2">
        <w:rPr>
          <w:rFonts w:ascii="Tahoma" w:hAnsi="Tahoma" w:cs="Tahoma"/>
          <w:sz w:val="28"/>
          <w:szCs w:val="28"/>
        </w:rPr>
        <w:t>manage bullying issues, guidelines for identifying and managing bullying have been developed.</w:t>
      </w:r>
    </w:p>
    <w:p xmlns:wp14="http://schemas.microsoft.com/office/word/2010/wordml" w:rsidRPr="009825D2" w:rsidR="00FC4EF0" w:rsidP="00435EEF" w:rsidRDefault="00435EEF" w14:paraId="60E93E4C" wp14:textId="77777777">
      <w:pPr>
        <w:spacing w:after="160"/>
        <w:rPr>
          <w:rFonts w:ascii="Tahoma" w:hAnsi="Tahoma" w:cs="Tahoma"/>
          <w:sz w:val="28"/>
          <w:szCs w:val="28"/>
        </w:rPr>
      </w:pPr>
      <w:r w:rsidRPr="10723588" w:rsidR="00435EEF">
        <w:rPr>
          <w:rFonts w:ascii="Tahoma" w:hAnsi="Tahoma" w:cs="Tahoma"/>
          <w:sz w:val="28"/>
          <w:szCs w:val="28"/>
        </w:rPr>
        <w:t>Any suspicions or allegations of bullying of a child</w:t>
      </w:r>
      <w:r w:rsidRPr="10723588" w:rsidR="00E514DC">
        <w:rPr>
          <w:rFonts w:ascii="Tahoma" w:hAnsi="Tahoma" w:cs="Tahoma"/>
          <w:sz w:val="28"/>
          <w:szCs w:val="28"/>
        </w:rPr>
        <w:t>, young person</w:t>
      </w:r>
      <w:r w:rsidRPr="10723588" w:rsidR="00435EEF">
        <w:rPr>
          <w:rFonts w:ascii="Tahoma" w:hAnsi="Tahoma" w:cs="Tahoma"/>
          <w:sz w:val="28"/>
          <w:szCs w:val="28"/>
        </w:rPr>
        <w:t xml:space="preserve"> or vulnerable adult against a member will be dealt with through the </w:t>
      </w:r>
      <w:r w:rsidRPr="10723588" w:rsidR="00D71DDD">
        <w:rPr>
          <w:rFonts w:ascii="Tahoma" w:hAnsi="Tahoma" w:cs="Tahoma"/>
          <w:sz w:val="28"/>
          <w:szCs w:val="28"/>
        </w:rPr>
        <w:t>GLOBAL</w:t>
      </w:r>
      <w:r w:rsidRPr="10723588" w:rsidR="00DD29F7">
        <w:rPr>
          <w:rFonts w:ascii="Tahoma" w:hAnsi="Tahoma" w:cs="Tahoma"/>
          <w:sz w:val="28"/>
          <w:szCs w:val="28"/>
        </w:rPr>
        <w:t>’s Bulling and Harassment and</w:t>
      </w:r>
      <w:r w:rsidRPr="10723588" w:rsidR="00DD29F7">
        <w:rPr>
          <w:rFonts w:ascii="Tahoma" w:hAnsi="Tahoma" w:cs="Tahoma"/>
          <w:b w:val="1"/>
          <w:bCs w:val="1"/>
          <w:sz w:val="28"/>
          <w:szCs w:val="28"/>
        </w:rPr>
        <w:t xml:space="preserve"> </w:t>
      </w:r>
      <w:r w:rsidRPr="10723588" w:rsidR="00435EEF">
        <w:rPr>
          <w:rFonts w:ascii="Tahoma" w:hAnsi="Tahoma" w:cs="Tahoma"/>
          <w:sz w:val="28"/>
          <w:szCs w:val="28"/>
        </w:rPr>
        <w:t>Disciplinary Procedures</w:t>
      </w:r>
      <w:r w:rsidRPr="10723588" w:rsidR="00DD29F7">
        <w:rPr>
          <w:rFonts w:ascii="Tahoma" w:hAnsi="Tahoma" w:cs="Tahoma"/>
          <w:sz w:val="28"/>
          <w:szCs w:val="28"/>
        </w:rPr>
        <w:t>.</w:t>
      </w:r>
    </w:p>
    <w:p w:rsidR="10723588" w:rsidP="10723588" w:rsidRDefault="10723588" w14:paraId="2CDD10D8" w14:textId="3962CBDE">
      <w:pPr>
        <w:pStyle w:val="Normal"/>
        <w:spacing w:after="160"/>
        <w:jc w:val="right"/>
        <w:rPr>
          <w:rFonts w:ascii="Tahoma" w:hAnsi="Tahoma" w:cs="Tahoma"/>
          <w:sz w:val="28"/>
          <w:szCs w:val="28"/>
        </w:rPr>
      </w:pPr>
      <w:r w:rsidRPr="10723588" w:rsidR="10723588">
        <w:rPr>
          <w:rFonts w:ascii="Tahoma" w:hAnsi="Tahoma" w:cs="Tahoma"/>
          <w:sz w:val="28"/>
          <w:szCs w:val="28"/>
        </w:rPr>
        <w:t>19</w:t>
      </w:r>
    </w:p>
    <w:p xmlns:wp14="http://schemas.microsoft.com/office/word/2010/wordml" w:rsidRPr="009825D2" w:rsidR="007C2025" w:rsidP="00562D4F" w:rsidRDefault="00DD29F7" w14:paraId="655271A7" wp14:textId="77777777">
      <w:pPr>
        <w:spacing w:after="160"/>
        <w:rPr>
          <w:rFonts w:ascii="Tahoma" w:hAnsi="Tahoma" w:cs="Tahoma"/>
          <w:sz w:val="28"/>
          <w:szCs w:val="28"/>
        </w:rPr>
      </w:pPr>
      <w:r w:rsidRPr="009825D2">
        <w:rPr>
          <w:rFonts w:ascii="Tahoma" w:hAnsi="Tahoma" w:cs="Tahoma"/>
          <w:sz w:val="28"/>
          <w:szCs w:val="28"/>
        </w:rPr>
        <w:br w:type="page"/>
      </w:r>
      <w:r w:rsidRPr="009825D2" w:rsidR="007C2025">
        <w:rPr>
          <w:rFonts w:ascii="Tahoma" w:hAnsi="Tahoma" w:cs="Tahoma"/>
          <w:b/>
          <w:sz w:val="28"/>
          <w:szCs w:val="28"/>
        </w:rPr>
        <w:t xml:space="preserve"> </w:t>
      </w:r>
      <w:r w:rsidRPr="009825D2" w:rsidR="00FC4EF0">
        <w:rPr>
          <w:rFonts w:ascii="Tahoma" w:hAnsi="Tahoma" w:cs="Tahoma"/>
          <w:b/>
          <w:sz w:val="28"/>
          <w:szCs w:val="28"/>
        </w:rPr>
        <w:t xml:space="preserve">5 </w:t>
      </w:r>
      <w:r w:rsidRPr="009825D2" w:rsidR="007C2025">
        <w:rPr>
          <w:rFonts w:ascii="Tahoma" w:hAnsi="Tahoma" w:cs="Tahoma"/>
          <w:b/>
          <w:sz w:val="28"/>
          <w:szCs w:val="28"/>
        </w:rPr>
        <w:t xml:space="preserve">Photographing, Videoing and Filming of </w:t>
      </w:r>
      <w:r w:rsidRPr="009825D2" w:rsidR="00E31502">
        <w:rPr>
          <w:rFonts w:ascii="Tahoma" w:hAnsi="Tahoma" w:cs="Tahoma"/>
          <w:b/>
          <w:sz w:val="28"/>
          <w:szCs w:val="28"/>
        </w:rPr>
        <w:t>Children, young people and vulnerable adults</w:t>
      </w:r>
    </w:p>
    <w:p xmlns:wp14="http://schemas.microsoft.com/office/word/2010/wordml" w:rsidRPr="009825D2" w:rsidR="007C2025" w:rsidP="007C2025" w:rsidRDefault="007C2025" w14:paraId="7C61214A" wp14:textId="77777777">
      <w:pPr>
        <w:spacing w:after="160"/>
        <w:rPr>
          <w:rFonts w:ascii="Tahoma" w:hAnsi="Tahoma" w:cs="Tahoma"/>
          <w:sz w:val="28"/>
          <w:szCs w:val="28"/>
        </w:rPr>
      </w:pPr>
      <w:r w:rsidRPr="009825D2">
        <w:rPr>
          <w:rFonts w:ascii="Tahoma" w:hAnsi="Tahoma" w:cs="Tahoma"/>
          <w:sz w:val="28"/>
          <w:szCs w:val="28"/>
        </w:rPr>
        <w:t xml:space="preserve">The following is required for </w:t>
      </w:r>
      <w:r w:rsidR="00D71DDD">
        <w:rPr>
          <w:rFonts w:ascii="Tahoma" w:hAnsi="Tahoma" w:cs="Tahoma"/>
          <w:b/>
          <w:bCs/>
          <w:sz w:val="28"/>
          <w:szCs w:val="28"/>
        </w:rPr>
        <w:t>GLOBAL</w:t>
      </w:r>
      <w:r w:rsidRPr="009825D2">
        <w:rPr>
          <w:rFonts w:ascii="Tahoma" w:hAnsi="Tahoma" w:cs="Tahoma"/>
          <w:sz w:val="28"/>
          <w:szCs w:val="28"/>
        </w:rPr>
        <w:t xml:space="preserve"> activities or events where children or vulnerable adults are participating:</w:t>
      </w:r>
    </w:p>
    <w:p xmlns:wp14="http://schemas.microsoft.com/office/word/2010/wordml" w:rsidR="007C2025" w:rsidP="007C2025" w:rsidRDefault="007C2025" w14:paraId="0E7AA6FA" wp14:textId="77777777">
      <w:pPr>
        <w:spacing w:after="160"/>
        <w:ind w:left="72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Where </w:t>
      </w:r>
      <w:r w:rsidRPr="009825D2" w:rsidR="00E514DC">
        <w:rPr>
          <w:rFonts w:ascii="Tahoma" w:hAnsi="Tahoma" w:cs="Tahoma"/>
          <w:sz w:val="28"/>
          <w:szCs w:val="28"/>
        </w:rPr>
        <w:t>appropriate</w:t>
      </w:r>
      <w:r w:rsidRPr="009825D2">
        <w:rPr>
          <w:rFonts w:ascii="Tahoma" w:hAnsi="Tahoma" w:cs="Tahoma"/>
          <w:sz w:val="28"/>
          <w:szCs w:val="28"/>
        </w:rPr>
        <w:t xml:space="preserve"> consent from the parent/guardian for photographing, videoing and/or filming of a child</w:t>
      </w:r>
      <w:r w:rsidRPr="009825D2" w:rsidR="002A07ED">
        <w:rPr>
          <w:rFonts w:ascii="Tahoma" w:hAnsi="Tahoma" w:cs="Tahoma"/>
          <w:sz w:val="28"/>
          <w:szCs w:val="28"/>
        </w:rPr>
        <w:t>, young person</w:t>
      </w:r>
      <w:r w:rsidRPr="009825D2">
        <w:rPr>
          <w:rFonts w:ascii="Tahoma" w:hAnsi="Tahoma" w:cs="Tahoma"/>
          <w:sz w:val="28"/>
          <w:szCs w:val="28"/>
        </w:rPr>
        <w:t xml:space="preserve"> or vulnerable adult must be obtained prior to the event or activity.</w:t>
      </w:r>
    </w:p>
    <w:p xmlns:wp14="http://schemas.microsoft.com/office/word/2010/wordml" w:rsidR="000B0C75" w:rsidP="000B0C75" w:rsidRDefault="000B0C75" w14:paraId="7BE574DA" wp14:textId="77777777">
      <w:pPr>
        <w:numPr>
          <w:ilvl w:val="0"/>
          <w:numId w:val="40"/>
        </w:numPr>
        <w:spacing w:after="160"/>
        <w:rPr>
          <w:rFonts w:ascii="Tahoma" w:hAnsi="Tahoma" w:cs="Tahoma"/>
          <w:sz w:val="28"/>
          <w:szCs w:val="28"/>
        </w:rPr>
      </w:pPr>
      <w:r>
        <w:rPr>
          <w:rFonts w:ascii="Tahoma" w:hAnsi="Tahoma" w:cs="Tahoma"/>
          <w:sz w:val="28"/>
          <w:szCs w:val="28"/>
        </w:rPr>
        <w:t xml:space="preserve">Global complete consent forms with all YP – to highlight what social media they agree to, if they have any safe, care or religious requitements with photo sharing, within a safe WhatsApp group, so that the YP choose the pictures they want by adding them to the group that they are happy to share, we have a strict policy for the photographed person to agree every picture used either in the students portfolio or on social media – students can straight away say no as CEO and admin ae on the </w:t>
      </w:r>
      <w:proofErr w:type="spellStart"/>
      <w:r>
        <w:rPr>
          <w:rFonts w:ascii="Tahoma" w:hAnsi="Tahoma" w:cs="Tahoma"/>
          <w:sz w:val="28"/>
          <w:szCs w:val="28"/>
        </w:rPr>
        <w:t>whatsapp</w:t>
      </w:r>
      <w:proofErr w:type="spellEnd"/>
      <w:r>
        <w:rPr>
          <w:rFonts w:ascii="Tahoma" w:hAnsi="Tahoma" w:cs="Tahoma"/>
          <w:sz w:val="28"/>
          <w:szCs w:val="28"/>
        </w:rPr>
        <w:t xml:space="preserve"> groups so can monitor everything.</w:t>
      </w:r>
    </w:p>
    <w:p xmlns:wp14="http://schemas.microsoft.com/office/word/2010/wordml" w:rsidRPr="009825D2" w:rsidR="001E1156" w:rsidP="000B0C75" w:rsidRDefault="001E1156" w14:paraId="238601FE" wp14:textId="77777777">
      <w:pPr>
        <w:spacing w:after="160"/>
        <w:ind w:left="720"/>
        <w:rPr>
          <w:rFonts w:ascii="Tahoma" w:hAnsi="Tahoma" w:cs="Tahoma"/>
          <w:sz w:val="28"/>
          <w:szCs w:val="28"/>
        </w:rPr>
      </w:pPr>
    </w:p>
    <w:p xmlns:wp14="http://schemas.microsoft.com/office/word/2010/wordml" w:rsidRPr="009825D2" w:rsidR="007C2025" w:rsidP="007C2025" w:rsidRDefault="007C2025" w14:paraId="22C3BEA2" wp14:textId="77777777">
      <w:pPr>
        <w:spacing w:after="160"/>
        <w:ind w:left="72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Where possible anyone wishing to use photographic/film/video equipment at a v</w:t>
      </w:r>
      <w:r w:rsidRPr="009825D2" w:rsidR="00DF7F50">
        <w:rPr>
          <w:rFonts w:ascii="Tahoma" w:hAnsi="Tahoma" w:cs="Tahoma"/>
          <w:sz w:val="28"/>
          <w:szCs w:val="28"/>
        </w:rPr>
        <w:t xml:space="preserve">enue must obtain the approval of the </w:t>
      </w:r>
      <w:r w:rsidRPr="009825D2" w:rsidR="00CA03BB">
        <w:rPr>
          <w:rFonts w:ascii="Tahoma" w:hAnsi="Tahoma" w:cs="Tahoma"/>
          <w:sz w:val="28"/>
          <w:szCs w:val="28"/>
        </w:rPr>
        <w:t xml:space="preserve">Safeguarding </w:t>
      </w:r>
      <w:r w:rsidR="00293320">
        <w:rPr>
          <w:rFonts w:ascii="Tahoma" w:hAnsi="Tahoma" w:cs="Tahoma"/>
          <w:sz w:val="28"/>
          <w:szCs w:val="28"/>
        </w:rPr>
        <w:t>Lead</w:t>
      </w:r>
      <w:r w:rsidRPr="009825D2" w:rsidR="009A56E3">
        <w:rPr>
          <w:rFonts w:ascii="Tahoma" w:hAnsi="Tahoma" w:cs="Tahoma"/>
          <w:sz w:val="28"/>
          <w:szCs w:val="28"/>
        </w:rPr>
        <w:t xml:space="preserve"> this includes the use of mobile phones</w:t>
      </w:r>
      <w:r w:rsidRPr="009825D2" w:rsidR="005B1218">
        <w:rPr>
          <w:rFonts w:ascii="Tahoma" w:hAnsi="Tahoma" w:cs="Tahoma"/>
          <w:sz w:val="28"/>
          <w:szCs w:val="28"/>
        </w:rPr>
        <w:t xml:space="preserve"> and any other similar equipment</w:t>
      </w:r>
      <w:r w:rsidRPr="009825D2" w:rsidR="00562D4F">
        <w:rPr>
          <w:rFonts w:ascii="Tahoma" w:hAnsi="Tahoma" w:cs="Tahoma"/>
          <w:sz w:val="28"/>
          <w:szCs w:val="28"/>
        </w:rPr>
        <w:t>.</w:t>
      </w:r>
    </w:p>
    <w:p xmlns:wp14="http://schemas.microsoft.com/office/word/2010/wordml" w:rsidRPr="009825D2" w:rsidR="007C2025" w:rsidP="007C2025" w:rsidRDefault="007C2025" w14:paraId="00347669" wp14:textId="77777777">
      <w:pPr>
        <w:pStyle w:val="BodyTextIndent"/>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An activity or event specific identification badge </w:t>
      </w:r>
      <w:r w:rsidRPr="009825D2" w:rsidR="006A3A96">
        <w:rPr>
          <w:rFonts w:ascii="Tahoma" w:hAnsi="Tahoma" w:cs="Tahoma"/>
          <w:sz w:val="28"/>
          <w:szCs w:val="28"/>
        </w:rPr>
        <w:t xml:space="preserve">must always be provided to and clearly displayed </w:t>
      </w:r>
      <w:r w:rsidRPr="009825D2">
        <w:rPr>
          <w:rFonts w:ascii="Tahoma" w:hAnsi="Tahoma" w:cs="Tahoma"/>
          <w:sz w:val="28"/>
          <w:szCs w:val="28"/>
        </w:rPr>
        <w:t xml:space="preserve"> by accredited photographers, film and video operators on the day of the activity or event.</w:t>
      </w:r>
    </w:p>
    <w:p xmlns:wp14="http://schemas.microsoft.com/office/word/2010/wordml" w:rsidRPr="009825D2" w:rsidR="00DF7F50" w:rsidP="007C2025" w:rsidRDefault="007C2025" w14:paraId="1DB5D541" wp14:textId="77777777">
      <w:pPr>
        <w:spacing w:after="160"/>
        <w:ind w:left="72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No unsupervised access or one-to-one sessions are to be permitted unless this has been approved in advance by the organisation, and appropriate vetting</w:t>
      </w:r>
      <w:r w:rsidRPr="009825D2" w:rsidR="00DF7F50">
        <w:rPr>
          <w:rFonts w:ascii="Tahoma" w:hAnsi="Tahoma" w:cs="Tahoma"/>
          <w:sz w:val="28"/>
          <w:szCs w:val="28"/>
        </w:rPr>
        <w:t xml:space="preserve"> has occurred.</w:t>
      </w:r>
    </w:p>
    <w:p xmlns:wp14="http://schemas.microsoft.com/office/word/2010/wordml" w:rsidRPr="009825D2" w:rsidR="007C2025" w:rsidP="00B0119D" w:rsidRDefault="00D71DDD" w14:paraId="6D777413" wp14:textId="77777777">
      <w:pPr>
        <w:numPr>
          <w:ilvl w:val="0"/>
          <w:numId w:val="24"/>
        </w:numPr>
        <w:spacing w:after="160"/>
        <w:rPr>
          <w:rFonts w:ascii="Tahoma" w:hAnsi="Tahoma" w:cs="Tahoma"/>
          <w:sz w:val="28"/>
          <w:szCs w:val="28"/>
        </w:rPr>
      </w:pPr>
      <w:r>
        <w:rPr>
          <w:rFonts w:ascii="Tahoma" w:hAnsi="Tahoma" w:cs="Tahoma"/>
          <w:b/>
          <w:bCs/>
          <w:sz w:val="28"/>
          <w:szCs w:val="28"/>
        </w:rPr>
        <w:t>GLOBAL</w:t>
      </w:r>
      <w:r w:rsidRPr="009825D2" w:rsidR="007C2025">
        <w:rPr>
          <w:rFonts w:ascii="Tahoma" w:hAnsi="Tahoma" w:cs="Tahoma"/>
          <w:sz w:val="28"/>
          <w:szCs w:val="28"/>
        </w:rPr>
        <w:t xml:space="preserve"> reserves the right </w:t>
      </w:r>
      <w:r w:rsidRPr="009825D2" w:rsidR="006A3A96">
        <w:rPr>
          <w:rFonts w:ascii="Tahoma" w:hAnsi="Tahoma" w:cs="Tahoma"/>
          <w:sz w:val="28"/>
          <w:szCs w:val="28"/>
        </w:rPr>
        <w:t>always</w:t>
      </w:r>
      <w:r w:rsidRPr="009825D2" w:rsidR="007C2025">
        <w:rPr>
          <w:rFonts w:ascii="Tahoma" w:hAnsi="Tahoma" w:cs="Tahoma"/>
          <w:sz w:val="28"/>
          <w:szCs w:val="28"/>
        </w:rPr>
        <w:t xml:space="preserve"> to prohibit the use </w:t>
      </w:r>
      <w:r w:rsidR="00B0119D">
        <w:rPr>
          <w:rFonts w:ascii="Tahoma" w:hAnsi="Tahoma" w:cs="Tahoma"/>
          <w:sz w:val="28"/>
          <w:szCs w:val="28"/>
        </w:rPr>
        <w:t xml:space="preserve">of </w:t>
      </w:r>
      <w:r w:rsidRPr="009825D2" w:rsidR="007C2025">
        <w:rPr>
          <w:rFonts w:ascii="Tahoma" w:hAnsi="Tahoma" w:cs="Tahoma"/>
          <w:sz w:val="28"/>
          <w:szCs w:val="28"/>
        </w:rPr>
        <w:t>photography, film or video at any event or activity with which it is associated.</w:t>
      </w:r>
    </w:p>
    <w:p xmlns:wp14="http://schemas.microsoft.com/office/word/2010/wordml" w:rsidR="00B0119D" w:rsidP="00B0119D" w:rsidRDefault="007C2025" w14:paraId="1A939673" wp14:textId="77777777">
      <w:pPr>
        <w:spacing w:after="160"/>
        <w:ind w:left="720" w:hanging="720"/>
        <w:rPr>
          <w:rFonts w:ascii="Tahoma" w:hAnsi="Tahoma" w:cs="Tahoma"/>
          <w:sz w:val="28"/>
          <w:szCs w:val="28"/>
        </w:rPr>
      </w:pPr>
      <w:r w:rsidRPr="10723588" w:rsidR="007C2025">
        <w:rPr>
          <w:rFonts w:ascii="Tahoma" w:hAnsi="Tahoma" w:cs="Tahoma"/>
          <w:sz w:val="28"/>
          <w:szCs w:val="28"/>
        </w:rPr>
        <w:t>•</w:t>
      </w:r>
      <w:r>
        <w:tab/>
      </w:r>
      <w:r w:rsidRPr="10723588" w:rsidR="007C2025">
        <w:rPr>
          <w:rFonts w:ascii="Tahoma" w:hAnsi="Tahoma" w:cs="Tahoma"/>
          <w:sz w:val="28"/>
          <w:szCs w:val="28"/>
        </w:rPr>
        <w:t>The requirements above are publicly promoted to ensure all people present at the event or activity understand the procedure and are aware of whom to contact if concerned.</w:t>
      </w:r>
    </w:p>
    <w:p xmlns:wp14="http://schemas.microsoft.com/office/word/2010/wordml" w:rsidRPr="00B0119D" w:rsidR="007C2025" w:rsidP="10723588" w:rsidRDefault="007C2025" w14:paraId="42C7D921" wp14:textId="01942959">
      <w:pPr>
        <w:spacing w:after="160"/>
        <w:ind w:left="720" w:hanging="720"/>
        <w:jc w:val="right"/>
        <w:rPr>
          <w:rFonts w:ascii="Tahoma" w:hAnsi="Tahoma" w:cs="Tahoma"/>
          <w:b w:val="0"/>
          <w:bCs w:val="0"/>
          <w:sz w:val="28"/>
          <w:szCs w:val="28"/>
        </w:rPr>
      </w:pPr>
      <w:r w:rsidRPr="10723588" w:rsidR="10723588">
        <w:rPr>
          <w:rFonts w:ascii="Tahoma" w:hAnsi="Tahoma" w:cs="Tahoma"/>
          <w:b w:val="0"/>
          <w:bCs w:val="0"/>
          <w:sz w:val="28"/>
          <w:szCs w:val="28"/>
        </w:rPr>
        <w:t>20</w:t>
      </w:r>
    </w:p>
    <w:p xmlns:wp14="http://schemas.microsoft.com/office/word/2010/wordml" w:rsidRPr="00B0119D" w:rsidR="007C2025" w:rsidP="10723588" w:rsidRDefault="007C2025" w14:paraId="2CDFE5E2" wp14:textId="76AEB0D6">
      <w:pPr>
        <w:spacing w:after="160"/>
        <w:ind w:left="720" w:hanging="720"/>
        <w:rPr>
          <w:rFonts w:ascii="Tahoma" w:hAnsi="Tahoma" w:cs="Tahoma"/>
          <w:b w:val="1"/>
          <w:bCs w:val="1"/>
          <w:sz w:val="28"/>
          <w:szCs w:val="28"/>
        </w:rPr>
      </w:pPr>
    </w:p>
    <w:p xmlns:wp14="http://schemas.microsoft.com/office/word/2010/wordml" w:rsidRPr="00B0119D" w:rsidR="007C2025" w:rsidP="10723588" w:rsidRDefault="007C2025" w14:paraId="77E82CB5" wp14:textId="26438C7D">
      <w:pPr>
        <w:pStyle w:val="Normal"/>
        <w:spacing w:after="160"/>
        <w:ind w:left="0" w:hanging="0"/>
        <w:rPr>
          <w:rFonts w:ascii="Tahoma" w:hAnsi="Tahoma" w:cs="Tahoma"/>
          <w:sz w:val="28"/>
          <w:szCs w:val="28"/>
        </w:rPr>
      </w:pPr>
      <w:r w:rsidRPr="10723588" w:rsidR="007C2025">
        <w:rPr>
          <w:rFonts w:ascii="Tahoma" w:hAnsi="Tahoma" w:cs="Tahoma"/>
          <w:b w:val="1"/>
          <w:bCs w:val="1"/>
          <w:sz w:val="28"/>
          <w:szCs w:val="28"/>
        </w:rPr>
        <w:t>5.1</w:t>
      </w:r>
      <w:r>
        <w:tab/>
      </w:r>
      <w:r w:rsidRPr="10723588" w:rsidR="007C2025">
        <w:rPr>
          <w:rFonts w:ascii="Tahoma" w:hAnsi="Tahoma" w:cs="Tahoma"/>
          <w:b w:val="1"/>
          <w:bCs w:val="1"/>
          <w:sz w:val="28"/>
          <w:szCs w:val="28"/>
        </w:rPr>
        <w:t>Concerns about Photographers, Video or Film Operators</w:t>
      </w:r>
    </w:p>
    <w:p xmlns:wp14="http://schemas.microsoft.com/office/word/2010/wordml" w:rsidRPr="009825D2" w:rsidR="007C2025" w:rsidP="00B0119D" w:rsidRDefault="007C2025" w14:paraId="4984D193" wp14:textId="77777777">
      <w:pPr>
        <w:spacing w:after="160"/>
        <w:rPr>
          <w:rFonts w:ascii="Tahoma" w:hAnsi="Tahoma" w:cs="Tahoma"/>
          <w:sz w:val="28"/>
          <w:szCs w:val="28"/>
        </w:rPr>
      </w:pPr>
      <w:r w:rsidRPr="009825D2">
        <w:rPr>
          <w:rFonts w:ascii="Tahoma" w:hAnsi="Tahoma" w:cs="Tahoma"/>
          <w:sz w:val="28"/>
          <w:szCs w:val="28"/>
        </w:rPr>
        <w:t xml:space="preserve">Any concerns with photographers or video or film operators are to be reported to </w:t>
      </w:r>
      <w:r w:rsidR="00D71DDD">
        <w:rPr>
          <w:rFonts w:ascii="Tahoma" w:hAnsi="Tahoma" w:cs="Tahoma"/>
          <w:b/>
          <w:bCs/>
          <w:sz w:val="28"/>
          <w:szCs w:val="28"/>
        </w:rPr>
        <w:t>GLOBAL</w:t>
      </w:r>
      <w:r w:rsidRPr="009825D2" w:rsidR="00562D4F">
        <w:rPr>
          <w:rFonts w:ascii="Tahoma" w:hAnsi="Tahoma" w:cs="Tahoma"/>
          <w:b/>
          <w:bCs/>
          <w:sz w:val="28"/>
          <w:szCs w:val="28"/>
        </w:rPr>
        <w:t xml:space="preserve">’s </w:t>
      </w:r>
      <w:r w:rsidRPr="009825D2" w:rsidR="00375651">
        <w:rPr>
          <w:rFonts w:ascii="Tahoma" w:hAnsi="Tahoma" w:cs="Tahoma"/>
          <w:b/>
          <w:bCs/>
          <w:sz w:val="28"/>
          <w:szCs w:val="28"/>
        </w:rPr>
        <w:t xml:space="preserve">Safeguarding </w:t>
      </w:r>
      <w:r w:rsidR="00293320">
        <w:rPr>
          <w:rFonts w:ascii="Tahoma" w:hAnsi="Tahoma" w:cs="Tahoma"/>
          <w:b/>
          <w:bCs/>
          <w:sz w:val="28"/>
          <w:szCs w:val="28"/>
        </w:rPr>
        <w:t>Lead</w:t>
      </w:r>
      <w:r w:rsidRPr="009825D2">
        <w:rPr>
          <w:rFonts w:ascii="Tahoma" w:hAnsi="Tahoma" w:cs="Tahoma"/>
          <w:sz w:val="28"/>
          <w:szCs w:val="28"/>
        </w:rPr>
        <w:t xml:space="preserve"> an</w:t>
      </w:r>
      <w:r w:rsidRPr="009825D2" w:rsidR="00375651">
        <w:rPr>
          <w:rFonts w:ascii="Tahoma" w:hAnsi="Tahoma" w:cs="Tahoma"/>
          <w:sz w:val="28"/>
          <w:szCs w:val="28"/>
        </w:rPr>
        <w:t xml:space="preserve">d where relevant Care line and </w:t>
      </w:r>
      <w:r w:rsidRPr="009825D2" w:rsidR="005B1218">
        <w:rPr>
          <w:rFonts w:ascii="Tahoma" w:hAnsi="Tahoma" w:cs="Tahoma"/>
          <w:sz w:val="28"/>
          <w:szCs w:val="28"/>
        </w:rPr>
        <w:t xml:space="preserve">Local Authority Designated </w:t>
      </w:r>
      <w:r w:rsidR="00293320">
        <w:rPr>
          <w:rFonts w:ascii="Tahoma" w:hAnsi="Tahoma" w:cs="Tahoma"/>
          <w:sz w:val="28"/>
          <w:szCs w:val="28"/>
        </w:rPr>
        <w:t>Lead</w:t>
      </w:r>
      <w:r w:rsidRPr="009825D2" w:rsidR="005B1218">
        <w:rPr>
          <w:rFonts w:ascii="Tahoma" w:hAnsi="Tahoma" w:cs="Tahoma"/>
          <w:sz w:val="28"/>
          <w:szCs w:val="28"/>
        </w:rPr>
        <w:t xml:space="preserve">. </w:t>
      </w:r>
    </w:p>
    <w:p xmlns:wp14="http://schemas.microsoft.com/office/word/2010/wordml" w:rsidRPr="009825D2" w:rsidR="007C2025" w:rsidP="10723588" w:rsidRDefault="007C2025" w14:paraId="0F3CABC7" wp14:textId="22E5B133">
      <w:pPr>
        <w:spacing w:after="160"/>
        <w:jc w:val="right"/>
        <w:rPr>
          <w:rFonts w:ascii="Tahoma" w:hAnsi="Tahoma" w:cs="Tahoma"/>
          <w:sz w:val="28"/>
          <w:szCs w:val="28"/>
        </w:rPr>
      </w:pPr>
      <w:r w:rsidRPr="10723588" w:rsidR="10723588">
        <w:rPr>
          <w:rFonts w:ascii="Tahoma" w:hAnsi="Tahoma" w:cs="Tahoma"/>
          <w:sz w:val="28"/>
          <w:szCs w:val="28"/>
        </w:rPr>
        <w:t>21</w:t>
      </w:r>
    </w:p>
    <w:p xmlns:wp14="http://schemas.microsoft.com/office/word/2010/wordml" w:rsidRPr="009825D2" w:rsidR="007C2025" w:rsidP="007C2025" w:rsidRDefault="007C2025" w14:paraId="768C0D19" wp14:textId="77777777">
      <w:pPr>
        <w:spacing w:after="160"/>
        <w:rPr>
          <w:rFonts w:ascii="Tahoma" w:hAnsi="Tahoma" w:cs="Tahoma"/>
          <w:b/>
          <w:bCs/>
          <w:sz w:val="28"/>
          <w:szCs w:val="28"/>
        </w:rPr>
      </w:pPr>
      <w:r w:rsidRPr="009825D2">
        <w:rPr>
          <w:rFonts w:ascii="Tahoma" w:hAnsi="Tahoma" w:cs="Tahoma"/>
          <w:sz w:val="28"/>
          <w:szCs w:val="28"/>
        </w:rPr>
        <w:br w:type="page"/>
      </w:r>
      <w:r w:rsidRPr="009825D2" w:rsidR="003E71BA">
        <w:rPr>
          <w:rFonts w:ascii="Tahoma" w:hAnsi="Tahoma" w:cs="Tahoma"/>
          <w:b/>
          <w:bCs/>
          <w:sz w:val="28"/>
          <w:szCs w:val="28"/>
        </w:rPr>
        <w:t xml:space="preserve">6 </w:t>
      </w:r>
      <w:r w:rsidRPr="009825D2">
        <w:rPr>
          <w:rFonts w:ascii="Tahoma" w:hAnsi="Tahoma" w:cs="Tahoma"/>
          <w:b/>
          <w:bCs/>
          <w:sz w:val="28"/>
          <w:szCs w:val="28"/>
        </w:rPr>
        <w:t>Children or Vulnerable Adults in Publications and on the Internet</w:t>
      </w:r>
    </w:p>
    <w:p xmlns:wp14="http://schemas.microsoft.com/office/word/2010/wordml" w:rsidRPr="009825D2" w:rsidR="007C2025" w:rsidP="007C2025" w:rsidRDefault="00562D4F" w14:paraId="6DA105B2" wp14:textId="77777777">
      <w:pPr>
        <w:spacing w:after="160"/>
        <w:rPr>
          <w:rFonts w:ascii="Tahoma" w:hAnsi="Tahoma" w:cs="Tahoma"/>
          <w:sz w:val="28"/>
          <w:szCs w:val="28"/>
        </w:rPr>
      </w:pPr>
      <w:r w:rsidRPr="009825D2">
        <w:rPr>
          <w:rFonts w:ascii="Tahoma" w:hAnsi="Tahoma" w:cs="Tahoma"/>
          <w:sz w:val="28"/>
          <w:szCs w:val="28"/>
        </w:rPr>
        <w:t>The internet and internal publications</w:t>
      </w:r>
      <w:r w:rsidRPr="009825D2" w:rsidR="007C2025">
        <w:rPr>
          <w:rFonts w:ascii="Tahoma" w:hAnsi="Tahoma" w:cs="Tahoma"/>
          <w:sz w:val="28"/>
          <w:szCs w:val="28"/>
        </w:rPr>
        <w:t xml:space="preserve"> provide excellent opportunities to broadcast achievements of individuals to the world and to provide a showcase for the activities of </w:t>
      </w:r>
      <w:r w:rsidRPr="006A3A96" w:rsidR="00D71DDD">
        <w:rPr>
          <w:rFonts w:ascii="Tahoma" w:hAnsi="Tahoma" w:cs="Tahoma"/>
          <w:b/>
          <w:bCs/>
          <w:sz w:val="28"/>
          <w:szCs w:val="28"/>
        </w:rPr>
        <w:t>GLOBAL</w:t>
      </w:r>
      <w:r w:rsidRPr="009825D2" w:rsidR="007C2025">
        <w:rPr>
          <w:rFonts w:ascii="Tahoma" w:hAnsi="Tahoma" w:cs="Tahoma"/>
          <w:sz w:val="28"/>
          <w:szCs w:val="28"/>
        </w:rPr>
        <w:t xml:space="preserve">.  In some cases, however, displaying certain information about </w:t>
      </w:r>
      <w:r w:rsidRPr="009825D2" w:rsidR="00E31502">
        <w:rPr>
          <w:rFonts w:ascii="Tahoma" w:hAnsi="Tahoma" w:cs="Tahoma"/>
          <w:sz w:val="28"/>
          <w:szCs w:val="28"/>
        </w:rPr>
        <w:t>children, young people and vulnerable adults</w:t>
      </w:r>
      <w:r w:rsidRPr="009825D2" w:rsidR="007C2025">
        <w:rPr>
          <w:rFonts w:ascii="Tahoma" w:hAnsi="Tahoma" w:cs="Tahoma"/>
          <w:sz w:val="28"/>
          <w:szCs w:val="28"/>
        </w:rPr>
        <w:t xml:space="preserve"> could place them at risk.  The following procedure must be followed to ensure </w:t>
      </w:r>
      <w:r w:rsidR="00D71DDD">
        <w:rPr>
          <w:rFonts w:ascii="Tahoma" w:hAnsi="Tahoma" w:cs="Tahoma"/>
          <w:b/>
          <w:bCs/>
          <w:sz w:val="28"/>
          <w:szCs w:val="28"/>
        </w:rPr>
        <w:t>GLOBAL</w:t>
      </w:r>
      <w:r w:rsidRPr="009825D2" w:rsidR="007C2025">
        <w:rPr>
          <w:rFonts w:ascii="Tahoma" w:hAnsi="Tahoma" w:cs="Tahoma"/>
          <w:sz w:val="28"/>
          <w:szCs w:val="28"/>
        </w:rPr>
        <w:t xml:space="preserve"> publications and </w:t>
      </w:r>
      <w:r w:rsidR="00D71DDD">
        <w:rPr>
          <w:rFonts w:ascii="Tahoma" w:hAnsi="Tahoma" w:cs="Tahoma"/>
          <w:b/>
          <w:bCs/>
          <w:sz w:val="28"/>
          <w:szCs w:val="28"/>
        </w:rPr>
        <w:t>GLOBAL</w:t>
      </w:r>
      <w:r w:rsidRPr="009825D2" w:rsidR="003E71BA">
        <w:rPr>
          <w:rFonts w:ascii="Tahoma" w:hAnsi="Tahoma" w:cs="Tahoma"/>
          <w:b/>
          <w:bCs/>
          <w:sz w:val="28"/>
          <w:szCs w:val="28"/>
        </w:rPr>
        <w:t xml:space="preserve"> </w:t>
      </w:r>
      <w:r w:rsidRPr="009825D2" w:rsidR="007C2025">
        <w:rPr>
          <w:rFonts w:ascii="Tahoma" w:hAnsi="Tahoma" w:cs="Tahoma"/>
          <w:sz w:val="28"/>
          <w:szCs w:val="28"/>
        </w:rPr>
        <w:t xml:space="preserve">information on the Internet do not place </w:t>
      </w:r>
      <w:r w:rsidRPr="009825D2" w:rsidR="00E31502">
        <w:rPr>
          <w:rFonts w:ascii="Tahoma" w:hAnsi="Tahoma" w:cs="Tahoma"/>
          <w:sz w:val="28"/>
          <w:szCs w:val="28"/>
        </w:rPr>
        <w:t>children, young people and vulnerable adults</w:t>
      </w:r>
      <w:r w:rsidRPr="009825D2" w:rsidR="007C2025">
        <w:rPr>
          <w:rFonts w:ascii="Tahoma" w:hAnsi="Tahoma" w:cs="Tahoma"/>
          <w:sz w:val="28"/>
          <w:szCs w:val="28"/>
        </w:rPr>
        <w:t xml:space="preserve"> at risk.</w:t>
      </w:r>
    </w:p>
    <w:p xmlns:wp14="http://schemas.microsoft.com/office/word/2010/wordml" w:rsidRPr="009825D2" w:rsidR="007C2025" w:rsidP="007C2025" w:rsidRDefault="00D71DDD" w14:paraId="4BB7DBBD" wp14:textId="77777777">
      <w:pPr>
        <w:spacing w:after="160"/>
        <w:rPr>
          <w:rFonts w:ascii="Tahoma" w:hAnsi="Tahoma" w:cs="Tahoma"/>
          <w:sz w:val="28"/>
          <w:szCs w:val="28"/>
        </w:rPr>
      </w:pPr>
      <w:r>
        <w:rPr>
          <w:rFonts w:ascii="Tahoma" w:hAnsi="Tahoma" w:cs="Tahoma"/>
          <w:b/>
          <w:bCs/>
          <w:sz w:val="28"/>
          <w:szCs w:val="28"/>
        </w:rPr>
        <w:t>GLOBAL</w:t>
      </w:r>
      <w:r w:rsidRPr="009825D2" w:rsidR="003E71BA">
        <w:rPr>
          <w:rFonts w:ascii="Tahoma" w:hAnsi="Tahoma" w:cs="Tahoma"/>
          <w:sz w:val="28"/>
          <w:szCs w:val="28"/>
        </w:rPr>
        <w:t xml:space="preserve"> </w:t>
      </w:r>
      <w:r w:rsidRPr="009825D2" w:rsidR="007C2025">
        <w:rPr>
          <w:rFonts w:ascii="Tahoma" w:hAnsi="Tahoma" w:cs="Tahoma"/>
          <w:sz w:val="28"/>
          <w:szCs w:val="28"/>
        </w:rPr>
        <w:t xml:space="preserve">publications and </w:t>
      </w:r>
      <w:r>
        <w:rPr>
          <w:rFonts w:ascii="Tahoma" w:hAnsi="Tahoma" w:cs="Tahoma"/>
          <w:b/>
          <w:bCs/>
          <w:sz w:val="28"/>
          <w:szCs w:val="28"/>
        </w:rPr>
        <w:t>GLOBAL</w:t>
      </w:r>
      <w:r w:rsidRPr="009825D2" w:rsidR="007C2025">
        <w:rPr>
          <w:rFonts w:ascii="Tahoma" w:hAnsi="Tahoma" w:cs="Tahoma"/>
          <w:sz w:val="28"/>
          <w:szCs w:val="28"/>
        </w:rPr>
        <w:t xml:space="preserve"> information on the Internet must adhere to the following:</w:t>
      </w:r>
    </w:p>
    <w:p xmlns:wp14="http://schemas.microsoft.com/office/word/2010/wordml" w:rsidRPr="009825D2" w:rsidR="007C2025" w:rsidP="007C2025" w:rsidRDefault="007C2025" w14:paraId="32B61F2F" wp14:textId="77777777">
      <w:pPr>
        <w:spacing w:after="160"/>
        <w:ind w:left="72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Publications or information on an Internet must never include personal information that could identify a child or vulnerable adult e.g. home address, e-mail address, telephone number of a child or vulnerable adult.  Any contact information must be directed to either </w:t>
      </w:r>
      <w:r w:rsidRPr="009825D2" w:rsidR="003E71BA">
        <w:rPr>
          <w:rFonts w:ascii="Tahoma" w:hAnsi="Tahoma" w:cs="Tahoma"/>
          <w:bCs/>
          <w:sz w:val="28"/>
          <w:szCs w:val="28"/>
        </w:rPr>
        <w:t xml:space="preserve">the </w:t>
      </w:r>
      <w:r w:rsidRPr="009825D2" w:rsidR="00375651">
        <w:rPr>
          <w:rFonts w:ascii="Tahoma" w:hAnsi="Tahoma" w:cs="Tahoma"/>
          <w:bCs/>
          <w:sz w:val="28"/>
          <w:szCs w:val="28"/>
        </w:rPr>
        <w:t xml:space="preserve">Safeguarding </w:t>
      </w:r>
      <w:r w:rsidR="00293320">
        <w:rPr>
          <w:rFonts w:ascii="Tahoma" w:hAnsi="Tahoma" w:cs="Tahoma"/>
          <w:bCs/>
          <w:sz w:val="28"/>
          <w:szCs w:val="28"/>
        </w:rPr>
        <w:t>Lead</w:t>
      </w:r>
      <w:r w:rsidRPr="009825D2" w:rsidR="003E71BA">
        <w:rPr>
          <w:rFonts w:ascii="Tahoma" w:hAnsi="Tahoma" w:cs="Tahoma"/>
          <w:b/>
          <w:bCs/>
          <w:sz w:val="28"/>
          <w:szCs w:val="28"/>
        </w:rPr>
        <w:t>.</w:t>
      </w:r>
    </w:p>
    <w:p xmlns:wp14="http://schemas.microsoft.com/office/word/2010/wordml" w:rsidRPr="009825D2" w:rsidR="007C2025" w:rsidP="007C2025" w:rsidRDefault="007C2025" w14:paraId="4DECC87F" wp14:textId="77777777">
      <w:pPr>
        <w:pStyle w:val="BodyTextIndent"/>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Before publishing any information about a child</w:t>
      </w:r>
      <w:r w:rsidRPr="009825D2" w:rsidR="00375651">
        <w:rPr>
          <w:rFonts w:ascii="Tahoma" w:hAnsi="Tahoma" w:cs="Tahoma"/>
          <w:sz w:val="28"/>
          <w:szCs w:val="28"/>
        </w:rPr>
        <w:t>, young person</w:t>
      </w:r>
      <w:r w:rsidRPr="009825D2">
        <w:rPr>
          <w:rFonts w:ascii="Tahoma" w:hAnsi="Tahoma" w:cs="Tahoma"/>
          <w:sz w:val="28"/>
          <w:szCs w:val="28"/>
        </w:rPr>
        <w:t xml:space="preserve"> or vulnerable adult, written consent must be obtained from the child</w:t>
      </w:r>
      <w:r w:rsidRPr="009825D2" w:rsidR="00375651">
        <w:rPr>
          <w:rFonts w:ascii="Tahoma" w:hAnsi="Tahoma" w:cs="Tahoma"/>
          <w:sz w:val="28"/>
          <w:szCs w:val="28"/>
        </w:rPr>
        <w:t>, young person</w:t>
      </w:r>
      <w:r w:rsidRPr="009825D2">
        <w:rPr>
          <w:rFonts w:ascii="Tahoma" w:hAnsi="Tahoma" w:cs="Tahoma"/>
          <w:sz w:val="28"/>
          <w:szCs w:val="28"/>
        </w:rPr>
        <w:t xml:space="preserve"> or vulnerable adult’s parent/guardian</w:t>
      </w:r>
      <w:r w:rsidRPr="009825D2" w:rsidR="00375651">
        <w:rPr>
          <w:rFonts w:ascii="Tahoma" w:hAnsi="Tahoma" w:cs="Tahoma"/>
          <w:sz w:val="28"/>
          <w:szCs w:val="28"/>
        </w:rPr>
        <w:t xml:space="preserve"> if appropriate</w:t>
      </w:r>
      <w:r w:rsidRPr="009825D2">
        <w:rPr>
          <w:rFonts w:ascii="Tahoma" w:hAnsi="Tahoma" w:cs="Tahoma"/>
          <w:sz w:val="28"/>
          <w:szCs w:val="28"/>
        </w:rPr>
        <w:t>.  If the material is changed from the time of consent, the parents/guardians must be informed and consent provided for the changes.</w:t>
      </w:r>
    </w:p>
    <w:p xmlns:wp14="http://schemas.microsoft.com/office/word/2010/wordml" w:rsidRPr="009825D2" w:rsidR="007C2025" w:rsidP="007C2025" w:rsidRDefault="007C2025" w14:paraId="0C1CAA80" wp14:textId="77777777">
      <w:pPr>
        <w:spacing w:after="160"/>
        <w:ind w:left="72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The content of photographs or videos must not depict a child or vulnerable adult in a provocative pose or in a state of partial undress.  </w:t>
      </w:r>
      <w:r w:rsidRPr="009825D2" w:rsidR="00E31502">
        <w:rPr>
          <w:rFonts w:ascii="Tahoma" w:hAnsi="Tahoma" w:cs="Tahoma"/>
          <w:sz w:val="28"/>
          <w:szCs w:val="28"/>
        </w:rPr>
        <w:t>Children, young people and vulnerable adults</w:t>
      </w:r>
      <w:r w:rsidRPr="009825D2">
        <w:rPr>
          <w:rFonts w:ascii="Tahoma" w:hAnsi="Tahoma" w:cs="Tahoma"/>
          <w:sz w:val="28"/>
          <w:szCs w:val="28"/>
        </w:rPr>
        <w:t xml:space="preserve"> must never be portrayed in a demeaning or tasteless manner.</w:t>
      </w:r>
    </w:p>
    <w:p xmlns:wp14="http://schemas.microsoft.com/office/word/2010/wordml" w:rsidRPr="009825D2" w:rsidR="007C2025" w:rsidP="007C2025" w:rsidRDefault="007C2025" w14:paraId="6DDD3D23" wp14:textId="77777777">
      <w:pPr>
        <w:spacing w:after="160"/>
        <w:ind w:left="720" w:hanging="720"/>
        <w:rPr>
          <w:rFonts w:ascii="Tahoma" w:hAnsi="Tahoma" w:cs="Tahoma"/>
          <w:sz w:val="28"/>
          <w:szCs w:val="28"/>
        </w:rPr>
      </w:pPr>
      <w:r w:rsidRPr="10723588" w:rsidR="007C2025">
        <w:rPr>
          <w:rFonts w:ascii="Tahoma" w:hAnsi="Tahoma" w:cs="Tahoma"/>
          <w:sz w:val="28"/>
          <w:szCs w:val="28"/>
        </w:rPr>
        <w:t>•</w:t>
      </w:r>
      <w:r>
        <w:tab/>
      </w:r>
      <w:r w:rsidRPr="10723588" w:rsidR="007C2025">
        <w:rPr>
          <w:rFonts w:ascii="Tahoma" w:hAnsi="Tahoma" w:cs="Tahoma"/>
          <w:sz w:val="28"/>
          <w:szCs w:val="28"/>
        </w:rPr>
        <w:t>For photographs or videos of groups or teams of children or vulnerable adults ensure that only the group or team is referred to, not individual members.  Credit for achievements by a child or vulnerable adult are to be restricted to first names e.g. Tracey was Player of the Year 2002.</w:t>
      </w:r>
    </w:p>
    <w:p w:rsidR="10723588" w:rsidP="10723588" w:rsidRDefault="10723588" w14:paraId="2C73BD20" w14:textId="7D1258D0">
      <w:pPr>
        <w:spacing w:after="160"/>
        <w:ind w:left="720" w:hanging="720"/>
        <w:rPr>
          <w:rFonts w:ascii="Tahoma" w:hAnsi="Tahoma" w:cs="Tahoma"/>
          <w:sz w:val="28"/>
          <w:szCs w:val="28"/>
        </w:rPr>
      </w:pPr>
    </w:p>
    <w:p w:rsidR="10723588" w:rsidP="10723588" w:rsidRDefault="10723588" w14:paraId="083EA300" w14:textId="63639D95">
      <w:pPr>
        <w:spacing w:after="160"/>
        <w:ind w:left="720" w:hanging="720"/>
        <w:rPr>
          <w:rFonts w:ascii="Tahoma" w:hAnsi="Tahoma" w:cs="Tahoma"/>
          <w:sz w:val="28"/>
          <w:szCs w:val="28"/>
        </w:rPr>
      </w:pPr>
    </w:p>
    <w:p w:rsidR="10723588" w:rsidP="10723588" w:rsidRDefault="10723588" w14:paraId="3A0D363B" w14:textId="07F9DA1D">
      <w:pPr>
        <w:spacing w:after="160"/>
        <w:ind w:left="720" w:hanging="720"/>
        <w:rPr>
          <w:rFonts w:ascii="Tahoma" w:hAnsi="Tahoma" w:cs="Tahoma"/>
          <w:sz w:val="28"/>
          <w:szCs w:val="28"/>
        </w:rPr>
      </w:pPr>
    </w:p>
    <w:p w:rsidR="10723588" w:rsidP="10723588" w:rsidRDefault="10723588" w14:paraId="07D8CAD9" w14:textId="574B362F">
      <w:pPr>
        <w:spacing w:after="160"/>
        <w:ind w:left="720" w:hanging="720"/>
        <w:jc w:val="right"/>
        <w:rPr>
          <w:rFonts w:ascii="Tahoma" w:hAnsi="Tahoma" w:cs="Tahoma"/>
          <w:sz w:val="28"/>
          <w:szCs w:val="28"/>
        </w:rPr>
      </w:pPr>
      <w:r w:rsidRPr="10723588" w:rsidR="10723588">
        <w:rPr>
          <w:rFonts w:ascii="Tahoma" w:hAnsi="Tahoma" w:cs="Tahoma"/>
          <w:sz w:val="28"/>
          <w:szCs w:val="28"/>
        </w:rPr>
        <w:t>22</w:t>
      </w:r>
    </w:p>
    <w:p w:rsidR="10723588" w:rsidP="10723588" w:rsidRDefault="10723588" w14:paraId="4EF5BFC5" w14:textId="30D0AD6F">
      <w:pPr>
        <w:pStyle w:val="Normal"/>
        <w:spacing w:after="160"/>
        <w:ind w:left="720" w:hanging="720"/>
        <w:rPr>
          <w:rFonts w:ascii="Tahoma" w:hAnsi="Tahoma" w:cs="Tahoma"/>
          <w:sz w:val="28"/>
          <w:szCs w:val="28"/>
        </w:rPr>
      </w:pPr>
    </w:p>
    <w:p xmlns:wp14="http://schemas.microsoft.com/office/word/2010/wordml" w:rsidRPr="009825D2" w:rsidR="007C2025" w:rsidP="007C2025" w:rsidRDefault="007C2025" w14:paraId="19584EBF" wp14:textId="0976994D">
      <w:pPr>
        <w:spacing w:after="160"/>
        <w:ind w:left="720" w:hanging="720"/>
        <w:rPr>
          <w:rFonts w:ascii="Tahoma" w:hAnsi="Tahoma" w:cs="Tahoma"/>
          <w:sz w:val="28"/>
          <w:szCs w:val="28"/>
        </w:rPr>
      </w:pPr>
      <w:r w:rsidRPr="10723588" w:rsidR="007C2025">
        <w:rPr>
          <w:rFonts w:ascii="Tahoma" w:hAnsi="Tahoma" w:cs="Tahoma"/>
          <w:sz w:val="28"/>
          <w:szCs w:val="28"/>
        </w:rPr>
        <w:t>•</w:t>
      </w:r>
      <w:r>
        <w:tab/>
      </w:r>
      <w:r w:rsidRPr="10723588" w:rsidR="007C2025">
        <w:rPr>
          <w:rFonts w:ascii="Tahoma" w:hAnsi="Tahoma" w:cs="Tahoma"/>
          <w:sz w:val="28"/>
          <w:szCs w:val="28"/>
        </w:rPr>
        <w:t>All published events involving children or vulnerable adults must be reviewed to ensure the information will not put children or vulnerable adults at risk.  Any publication</w:t>
      </w:r>
      <w:r w:rsidRPr="10723588" w:rsidR="00287A71">
        <w:rPr>
          <w:rFonts w:ascii="Tahoma" w:hAnsi="Tahoma" w:cs="Tahoma"/>
          <w:sz w:val="28"/>
          <w:szCs w:val="28"/>
        </w:rPr>
        <w:t xml:space="preserve">s of specific meetings or child, young person or </w:t>
      </w:r>
      <w:r w:rsidRPr="10723588" w:rsidR="007C2025">
        <w:rPr>
          <w:rFonts w:ascii="Tahoma" w:hAnsi="Tahoma" w:cs="Tahoma"/>
          <w:sz w:val="28"/>
          <w:szCs w:val="28"/>
        </w:rPr>
        <w:t xml:space="preserve">vulnerable adult events </w:t>
      </w:r>
      <w:proofErr w:type="gramStart"/>
      <w:r w:rsidRPr="10723588" w:rsidR="007C2025">
        <w:rPr>
          <w:rFonts w:ascii="Tahoma" w:hAnsi="Tahoma" w:cs="Tahoma"/>
          <w:sz w:val="28"/>
          <w:szCs w:val="28"/>
        </w:rPr>
        <w:t>e.g.</w:t>
      </w:r>
      <w:proofErr w:type="gramEnd"/>
      <w:r w:rsidRPr="10723588" w:rsidR="007C2025">
        <w:rPr>
          <w:rFonts w:ascii="Tahoma" w:hAnsi="Tahoma" w:cs="Tahoma"/>
          <w:sz w:val="28"/>
          <w:szCs w:val="28"/>
        </w:rPr>
        <w:t xml:space="preserve"> team coaching sessions, must not be distributed to any individuals other than to those directly </w:t>
      </w:r>
      <w:r w:rsidRPr="10723588" w:rsidR="007C2025">
        <w:rPr>
          <w:rFonts w:ascii="Tahoma" w:hAnsi="Tahoma" w:cs="Tahoma"/>
          <w:sz w:val="28"/>
          <w:szCs w:val="28"/>
        </w:rPr>
        <w:t>concerned.</w:t>
      </w:r>
    </w:p>
    <w:p xmlns:wp14="http://schemas.microsoft.com/office/word/2010/wordml" w:rsidRPr="009825D2" w:rsidR="007C2025" w:rsidP="007C2025" w:rsidRDefault="007C2025" w14:paraId="772D6420" wp14:textId="77777777">
      <w:pPr>
        <w:spacing w:after="160"/>
        <w:ind w:left="72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sidR="006A3A96">
        <w:rPr>
          <w:rFonts w:ascii="Tahoma" w:hAnsi="Tahoma" w:cs="Tahoma"/>
          <w:sz w:val="28"/>
          <w:szCs w:val="28"/>
        </w:rPr>
        <w:t>Care</w:t>
      </w:r>
      <w:r w:rsidRPr="009825D2">
        <w:rPr>
          <w:rFonts w:ascii="Tahoma" w:hAnsi="Tahoma" w:cs="Tahoma"/>
          <w:sz w:val="28"/>
          <w:szCs w:val="28"/>
        </w:rPr>
        <w:t xml:space="preserve"> must be taken in publishing photographs, film or videos of children or vulnerable adults who are considered particularly vulnerable e.g. the subject of a child or vulnerable adult protection issue or a custody dispute.</w:t>
      </w:r>
    </w:p>
    <w:p xmlns:wp14="http://schemas.microsoft.com/office/word/2010/wordml" w:rsidRPr="009825D2" w:rsidR="007C2025" w:rsidP="007C2025" w:rsidRDefault="007C2025" w14:paraId="51B0807F" wp14:textId="77777777">
      <w:pPr>
        <w:spacing w:after="160"/>
        <w:ind w:left="72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006A3A96">
        <w:rPr>
          <w:rFonts w:ascii="Tahoma" w:hAnsi="Tahoma" w:cs="Tahoma"/>
          <w:sz w:val="28"/>
          <w:szCs w:val="28"/>
        </w:rPr>
        <w:t>C</w:t>
      </w:r>
      <w:r w:rsidRPr="009825D2">
        <w:rPr>
          <w:rFonts w:ascii="Tahoma" w:hAnsi="Tahoma" w:cs="Tahoma"/>
          <w:sz w:val="28"/>
          <w:szCs w:val="28"/>
        </w:rPr>
        <w:t>are is to be taken in publishing photographs, films or videos of children</w:t>
      </w:r>
      <w:r w:rsidRPr="009825D2" w:rsidR="00287A71">
        <w:rPr>
          <w:rFonts w:ascii="Tahoma" w:hAnsi="Tahoma" w:cs="Tahoma"/>
          <w:sz w:val="28"/>
          <w:szCs w:val="28"/>
        </w:rPr>
        <w:t>, young person</w:t>
      </w:r>
      <w:r w:rsidRPr="009825D2">
        <w:rPr>
          <w:rFonts w:ascii="Tahoma" w:hAnsi="Tahoma" w:cs="Tahoma"/>
          <w:sz w:val="28"/>
          <w:szCs w:val="28"/>
        </w:rPr>
        <w:t xml:space="preserve"> or vulnerable adults with physical, learning and/or communication or language disabilities, as they could be particularly vulner</w:t>
      </w:r>
      <w:r w:rsidRPr="009825D2" w:rsidR="009A3C34">
        <w:rPr>
          <w:rFonts w:ascii="Tahoma" w:hAnsi="Tahoma" w:cs="Tahoma"/>
          <w:sz w:val="28"/>
          <w:szCs w:val="28"/>
        </w:rPr>
        <w:t>able to abuse.</w:t>
      </w:r>
    </w:p>
    <w:p xmlns:wp14="http://schemas.microsoft.com/office/word/2010/wordml" w:rsidRPr="009825D2" w:rsidR="007C2025" w:rsidP="007C2025" w:rsidRDefault="007C2025" w14:paraId="46C962ED" wp14:textId="77777777">
      <w:pPr>
        <w:spacing w:after="160"/>
        <w:rPr>
          <w:rFonts w:ascii="Tahoma" w:hAnsi="Tahoma" w:cs="Tahoma"/>
          <w:sz w:val="28"/>
          <w:szCs w:val="28"/>
        </w:rPr>
      </w:pPr>
      <w:r w:rsidRPr="009825D2">
        <w:rPr>
          <w:rFonts w:ascii="Tahoma" w:hAnsi="Tahoma" w:cs="Tahoma"/>
          <w:b/>
          <w:bCs/>
          <w:sz w:val="28"/>
          <w:szCs w:val="28"/>
        </w:rPr>
        <w:t>Important Note:</w:t>
      </w:r>
      <w:r w:rsidRPr="009825D2">
        <w:rPr>
          <w:rFonts w:ascii="Tahoma" w:hAnsi="Tahoma" w:cs="Tahoma"/>
          <w:sz w:val="28"/>
          <w:szCs w:val="28"/>
        </w:rPr>
        <w:t xml:space="preserve"> Any concerns or enquiries about publications or Internet information should be reported to </w:t>
      </w:r>
      <w:r w:rsidRPr="009825D2" w:rsidR="003E71BA">
        <w:rPr>
          <w:rFonts w:ascii="Tahoma" w:hAnsi="Tahoma" w:cs="Tahoma"/>
          <w:bCs/>
          <w:sz w:val="28"/>
          <w:szCs w:val="28"/>
        </w:rPr>
        <w:t xml:space="preserve">the </w:t>
      </w:r>
      <w:r w:rsidRPr="009825D2" w:rsidR="00375651">
        <w:rPr>
          <w:rFonts w:ascii="Tahoma" w:hAnsi="Tahoma" w:cs="Tahoma"/>
          <w:bCs/>
          <w:sz w:val="28"/>
          <w:szCs w:val="28"/>
        </w:rPr>
        <w:t xml:space="preserve">Safeguarding </w:t>
      </w:r>
      <w:r w:rsidR="00293320">
        <w:rPr>
          <w:rFonts w:ascii="Tahoma" w:hAnsi="Tahoma" w:cs="Tahoma"/>
          <w:bCs/>
          <w:sz w:val="28"/>
          <w:szCs w:val="28"/>
        </w:rPr>
        <w:t>Lead</w:t>
      </w:r>
      <w:r w:rsidRPr="009825D2" w:rsidR="003E71BA">
        <w:rPr>
          <w:rFonts w:ascii="Tahoma" w:hAnsi="Tahoma" w:cs="Tahoma"/>
          <w:bCs/>
          <w:sz w:val="28"/>
          <w:szCs w:val="28"/>
        </w:rPr>
        <w:t>.</w:t>
      </w:r>
    </w:p>
    <w:p xmlns:wp14="http://schemas.microsoft.com/office/word/2010/wordml" w:rsidRPr="00D12F80" w:rsidR="00D12F80" w:rsidP="00D12F80" w:rsidRDefault="003E71BA" w14:paraId="311659DB" wp14:textId="77777777">
      <w:pPr>
        <w:spacing w:after="160"/>
        <w:ind w:left="720"/>
        <w:rPr>
          <w:rFonts w:ascii="Tahoma" w:hAnsi="Tahoma" w:cs="Tahoma"/>
          <w:b/>
          <w:bCs/>
          <w:sz w:val="28"/>
          <w:szCs w:val="28"/>
        </w:rPr>
      </w:pPr>
      <w:r w:rsidRPr="009825D2">
        <w:rPr>
          <w:rFonts w:ascii="Tahoma" w:hAnsi="Tahoma" w:cs="Tahoma"/>
          <w:b/>
          <w:bCs/>
          <w:sz w:val="28"/>
          <w:szCs w:val="28"/>
        </w:rPr>
        <w:t xml:space="preserve">7 </w:t>
      </w:r>
      <w:r w:rsidRPr="00D12F80">
        <w:rPr>
          <w:rFonts w:ascii="Tahoma" w:hAnsi="Tahoma" w:cs="Tahoma"/>
          <w:b/>
          <w:bCs/>
          <w:sz w:val="28"/>
          <w:szCs w:val="28"/>
        </w:rPr>
        <w:t>Responding</w:t>
      </w:r>
      <w:r w:rsidRPr="00D12F80" w:rsidR="007C2025">
        <w:rPr>
          <w:rFonts w:ascii="Tahoma" w:hAnsi="Tahoma" w:cs="Tahoma"/>
          <w:b/>
          <w:bCs/>
          <w:sz w:val="28"/>
          <w:szCs w:val="28"/>
        </w:rPr>
        <w:t xml:space="preserve"> to </w:t>
      </w:r>
      <w:r w:rsidRPr="00D12F80" w:rsidR="00D12F80">
        <w:rPr>
          <w:rFonts w:ascii="Tahoma" w:hAnsi="Tahoma" w:cs="Tahoma"/>
          <w:b/>
          <w:bCs/>
          <w:sz w:val="28"/>
          <w:szCs w:val="28"/>
        </w:rPr>
        <w:t>revealed /shared information from the Young Person</w:t>
      </w:r>
    </w:p>
    <w:p xmlns:wp14="http://schemas.microsoft.com/office/word/2010/wordml" w:rsidRPr="009825D2" w:rsidR="007C2025" w:rsidP="003E71BA" w:rsidRDefault="00D12F80" w14:paraId="7E05AC8B" wp14:textId="438DF562">
      <w:pPr>
        <w:spacing w:after="160"/>
        <w:rPr>
          <w:rFonts w:ascii="Tahoma" w:hAnsi="Tahoma" w:cs="Tahoma"/>
          <w:sz w:val="28"/>
          <w:szCs w:val="28"/>
        </w:rPr>
      </w:pPr>
      <w:r w:rsidRPr="5FAC1465" w:rsidR="00D12F80">
        <w:rPr>
          <w:rFonts w:ascii="Tahoma" w:hAnsi="Tahoma" w:cs="Tahoma"/>
          <w:b w:val="1"/>
          <w:bCs w:val="1"/>
          <w:sz w:val="28"/>
          <w:szCs w:val="28"/>
        </w:rPr>
        <w:t>(</w:t>
      </w:r>
      <w:r w:rsidRPr="5FAC1465" w:rsidR="007C2025">
        <w:rPr>
          <w:rFonts w:ascii="Tahoma" w:hAnsi="Tahoma" w:cs="Tahoma"/>
          <w:b w:val="1"/>
          <w:bCs w:val="1"/>
          <w:sz w:val="28"/>
          <w:szCs w:val="28"/>
        </w:rPr>
        <w:t>Disclosures</w:t>
      </w:r>
      <w:r w:rsidRPr="5FAC1465" w:rsidR="00D12F80">
        <w:rPr>
          <w:rFonts w:ascii="Tahoma" w:hAnsi="Tahoma" w:cs="Tahoma"/>
          <w:b w:val="1"/>
          <w:bCs w:val="1"/>
          <w:sz w:val="28"/>
          <w:szCs w:val="28"/>
        </w:rPr>
        <w:t xml:space="preserve">- this term is now used more for the legal side of someone revealing something significant) </w:t>
      </w:r>
      <w:r w:rsidRPr="5FAC1465" w:rsidR="00D12F80">
        <w:rPr>
          <w:rFonts w:ascii="Tahoma" w:hAnsi="Tahoma" w:cs="Tahoma"/>
          <w:b w:val="1"/>
          <w:bCs w:val="1"/>
          <w:color w:val="FF0000"/>
          <w:sz w:val="28"/>
          <w:szCs w:val="28"/>
        </w:rPr>
        <w:t xml:space="preserve">NEEDS TO BE CHANGED TO ALLERGATION </w:t>
      </w:r>
    </w:p>
    <w:p xmlns:wp14="http://schemas.microsoft.com/office/word/2010/wordml" w:rsidRPr="009825D2" w:rsidR="007C2025" w:rsidP="007C2025" w:rsidRDefault="007C2025" w14:paraId="2CC855D1" wp14:textId="77777777">
      <w:pPr>
        <w:spacing w:after="160"/>
        <w:rPr>
          <w:rFonts w:ascii="Tahoma" w:hAnsi="Tahoma" w:cs="Tahoma"/>
          <w:sz w:val="28"/>
          <w:szCs w:val="28"/>
        </w:rPr>
      </w:pPr>
      <w:r w:rsidRPr="009825D2">
        <w:rPr>
          <w:rFonts w:ascii="Tahoma" w:hAnsi="Tahoma" w:cs="Tahoma"/>
          <w:sz w:val="28"/>
          <w:szCs w:val="28"/>
        </w:rPr>
        <w:t xml:space="preserve">It is not the responsibility of anyone from </w:t>
      </w:r>
      <w:r w:rsidR="00D71DDD">
        <w:rPr>
          <w:rFonts w:ascii="Tahoma" w:hAnsi="Tahoma" w:cs="Tahoma"/>
          <w:bCs/>
          <w:sz w:val="28"/>
          <w:szCs w:val="28"/>
        </w:rPr>
        <w:t>GLOBAL</w:t>
      </w:r>
      <w:r w:rsidRPr="009825D2">
        <w:rPr>
          <w:rFonts w:ascii="Tahoma" w:hAnsi="Tahoma" w:cs="Tahoma"/>
          <w:sz w:val="28"/>
          <w:szCs w:val="28"/>
        </w:rPr>
        <w:t xml:space="preserve"> to decide </w:t>
      </w:r>
      <w:r w:rsidRPr="009825D2" w:rsidR="006A3A96">
        <w:rPr>
          <w:rFonts w:ascii="Tahoma" w:hAnsi="Tahoma" w:cs="Tahoma"/>
          <w:sz w:val="28"/>
          <w:szCs w:val="28"/>
        </w:rPr>
        <w:t>whether</w:t>
      </w:r>
      <w:r w:rsidRPr="009825D2">
        <w:rPr>
          <w:rFonts w:ascii="Tahoma" w:hAnsi="Tahoma" w:cs="Tahoma"/>
          <w:sz w:val="28"/>
          <w:szCs w:val="28"/>
        </w:rPr>
        <w:t xml:space="preserve"> a child</w:t>
      </w:r>
      <w:r w:rsidRPr="009825D2" w:rsidR="00287A71">
        <w:rPr>
          <w:rFonts w:ascii="Tahoma" w:hAnsi="Tahoma" w:cs="Tahoma"/>
          <w:sz w:val="28"/>
          <w:szCs w:val="28"/>
        </w:rPr>
        <w:t>, young person</w:t>
      </w:r>
      <w:r w:rsidRPr="009825D2">
        <w:rPr>
          <w:rFonts w:ascii="Tahoma" w:hAnsi="Tahoma" w:cs="Tahoma"/>
          <w:sz w:val="28"/>
          <w:szCs w:val="28"/>
        </w:rPr>
        <w:t xml:space="preserve"> or vulnerable adult has been abused.  It is however everyone's responsibility to report concerns.</w:t>
      </w:r>
    </w:p>
    <w:p xmlns:wp14="http://schemas.microsoft.com/office/word/2010/wordml" w:rsidRPr="009825D2" w:rsidR="007C2025" w:rsidP="007C2025" w:rsidRDefault="007C2025" w14:paraId="7CA0AE8A" wp14:textId="77777777">
      <w:pPr>
        <w:spacing w:after="160"/>
        <w:rPr>
          <w:rFonts w:ascii="Tahoma" w:hAnsi="Tahoma" w:cs="Tahoma"/>
          <w:sz w:val="28"/>
          <w:szCs w:val="28"/>
        </w:rPr>
      </w:pPr>
      <w:r w:rsidRPr="009825D2">
        <w:rPr>
          <w:rFonts w:ascii="Tahoma" w:hAnsi="Tahoma" w:cs="Tahoma"/>
          <w:sz w:val="28"/>
          <w:szCs w:val="28"/>
        </w:rPr>
        <w:t xml:space="preserve">It is very important that </w:t>
      </w:r>
      <w:r w:rsidR="00D71DDD">
        <w:rPr>
          <w:rFonts w:ascii="Tahoma" w:hAnsi="Tahoma" w:cs="Tahoma"/>
          <w:bCs/>
          <w:sz w:val="28"/>
          <w:szCs w:val="28"/>
        </w:rPr>
        <w:t>GLOBAL</w:t>
      </w:r>
      <w:r w:rsidRPr="009825D2">
        <w:rPr>
          <w:rFonts w:ascii="Tahoma" w:hAnsi="Tahoma" w:cs="Tahoma"/>
          <w:sz w:val="28"/>
          <w:szCs w:val="28"/>
        </w:rPr>
        <w:t xml:space="preserve"> </w:t>
      </w:r>
      <w:r w:rsidRPr="009825D2" w:rsidR="00287A71">
        <w:rPr>
          <w:rFonts w:ascii="Tahoma" w:hAnsi="Tahoma" w:cs="Tahoma"/>
          <w:sz w:val="28"/>
          <w:szCs w:val="28"/>
        </w:rPr>
        <w:t>staff</w:t>
      </w:r>
      <w:r w:rsidRPr="009825D2">
        <w:rPr>
          <w:rFonts w:ascii="Tahoma" w:hAnsi="Tahoma" w:cs="Tahoma"/>
          <w:sz w:val="28"/>
          <w:szCs w:val="28"/>
        </w:rPr>
        <w:t xml:space="preserve"> understand what is meant by the term 'abuse'. The different types of abuse are:</w:t>
      </w:r>
    </w:p>
    <w:p xmlns:wp14="http://schemas.microsoft.com/office/word/2010/wordml" w:rsidRPr="009825D2" w:rsidR="007C2025" w:rsidP="007C2025" w:rsidRDefault="007C2025" w14:paraId="1D149EAF" wp14:textId="77777777">
      <w:pPr>
        <w:spacing w:after="16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Emotional Abuse</w:t>
      </w:r>
    </w:p>
    <w:p xmlns:wp14="http://schemas.microsoft.com/office/word/2010/wordml" w:rsidRPr="009825D2" w:rsidR="007C2025" w:rsidP="007C2025" w:rsidRDefault="007C2025" w14:paraId="31A2E27D" wp14:textId="77777777">
      <w:pPr>
        <w:spacing w:after="16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Neglect</w:t>
      </w:r>
    </w:p>
    <w:p xmlns:wp14="http://schemas.microsoft.com/office/word/2010/wordml" w:rsidRPr="009825D2" w:rsidR="007C2025" w:rsidP="007C2025" w:rsidRDefault="007C2025" w14:paraId="161DD5A1" wp14:textId="77777777">
      <w:pPr>
        <w:spacing w:after="16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Physical Abuse</w:t>
      </w:r>
    </w:p>
    <w:p xmlns:wp14="http://schemas.microsoft.com/office/word/2010/wordml" w:rsidRPr="009825D2" w:rsidR="007C2025" w:rsidP="007C2025" w:rsidRDefault="007C2025" w14:paraId="7929AD8C" wp14:textId="77777777">
      <w:pPr>
        <w:spacing w:after="16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Sexual Abuse</w:t>
      </w:r>
    </w:p>
    <w:p xmlns:wp14="http://schemas.microsoft.com/office/word/2010/wordml" w:rsidRPr="009825D2" w:rsidR="007C2025" w:rsidP="007C2025" w:rsidRDefault="007C2025" w14:paraId="20ED12B8" wp14:textId="77777777">
      <w:pPr>
        <w:spacing w:after="160"/>
        <w:rPr>
          <w:rFonts w:ascii="Tahoma" w:hAnsi="Tahoma" w:cs="Tahoma"/>
          <w:sz w:val="28"/>
          <w:szCs w:val="28"/>
        </w:rPr>
      </w:pPr>
      <w:r w:rsidRPr="10723588" w:rsidR="007C2025">
        <w:rPr>
          <w:rFonts w:ascii="Tahoma" w:hAnsi="Tahoma" w:cs="Tahoma"/>
          <w:sz w:val="28"/>
          <w:szCs w:val="28"/>
        </w:rPr>
        <w:t>•</w:t>
      </w:r>
      <w:r>
        <w:tab/>
      </w:r>
      <w:r w:rsidRPr="10723588" w:rsidR="007C2025">
        <w:rPr>
          <w:rFonts w:ascii="Tahoma" w:hAnsi="Tahoma" w:cs="Tahoma"/>
          <w:sz w:val="28"/>
          <w:szCs w:val="28"/>
        </w:rPr>
        <w:t>Negative Discrimination (including racism)</w:t>
      </w:r>
    </w:p>
    <w:p w:rsidR="10723588" w:rsidP="10723588" w:rsidRDefault="10723588" w14:paraId="2D2BA370" w14:textId="118A3D75">
      <w:pPr>
        <w:pStyle w:val="BodyTextIndent"/>
        <w:rPr>
          <w:rFonts w:ascii="Tahoma" w:hAnsi="Tahoma" w:cs="Tahoma"/>
          <w:sz w:val="28"/>
          <w:szCs w:val="28"/>
        </w:rPr>
      </w:pPr>
    </w:p>
    <w:p w:rsidR="10723588" w:rsidP="10723588" w:rsidRDefault="10723588" w14:paraId="548A6508" w14:textId="62F4E3E3">
      <w:pPr>
        <w:pStyle w:val="BodyTextIndent"/>
        <w:jc w:val="right"/>
        <w:rPr>
          <w:rFonts w:ascii="Tahoma" w:hAnsi="Tahoma" w:cs="Tahoma"/>
          <w:sz w:val="28"/>
          <w:szCs w:val="28"/>
        </w:rPr>
      </w:pPr>
      <w:r w:rsidRPr="10723588" w:rsidR="10723588">
        <w:rPr>
          <w:rFonts w:ascii="Tahoma" w:hAnsi="Tahoma" w:cs="Tahoma"/>
          <w:sz w:val="28"/>
          <w:szCs w:val="28"/>
        </w:rPr>
        <w:t>23</w:t>
      </w:r>
    </w:p>
    <w:p w:rsidR="10723588" w:rsidP="10723588" w:rsidRDefault="10723588" w14:paraId="4DD12C4F" w14:textId="20688A12">
      <w:pPr>
        <w:pStyle w:val="BodyTextIndent"/>
        <w:rPr>
          <w:rFonts w:ascii="Tahoma" w:hAnsi="Tahoma" w:cs="Tahoma"/>
          <w:sz w:val="28"/>
          <w:szCs w:val="28"/>
        </w:rPr>
      </w:pPr>
    </w:p>
    <w:p xmlns:wp14="http://schemas.microsoft.com/office/word/2010/wordml" w:rsidRPr="009825D2" w:rsidR="007C2025" w:rsidP="007C2025" w:rsidRDefault="007C2025" w14:paraId="578A71E2" wp14:textId="77777777">
      <w:pPr>
        <w:pStyle w:val="BodyTextIndent"/>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Bullying (includes bullying by gangs; bullying by family members; physical bullying; verbal bullying; teasing; and harassment)</w:t>
      </w:r>
    </w:p>
    <w:p xmlns:wp14="http://schemas.microsoft.com/office/word/2010/wordml" w:rsidRPr="009825D2" w:rsidR="007C2025" w:rsidP="007C2025" w:rsidRDefault="007C2025" w14:paraId="23373AB5" wp14:textId="77777777">
      <w:pPr>
        <w:spacing w:after="160"/>
        <w:rPr>
          <w:rFonts w:ascii="Tahoma" w:hAnsi="Tahoma" w:cs="Tahoma"/>
          <w:sz w:val="28"/>
          <w:szCs w:val="28"/>
        </w:rPr>
      </w:pPr>
      <w:r w:rsidRPr="009825D2">
        <w:rPr>
          <w:rFonts w:ascii="Tahoma" w:hAnsi="Tahoma" w:cs="Tahoma"/>
          <w:sz w:val="28"/>
          <w:szCs w:val="28"/>
        </w:rPr>
        <w:t xml:space="preserve">The definitions for the types of abuse and signs that may suggest abuse are detailed in Appendix A. It is very important that this appendix is read and understood. </w:t>
      </w:r>
    </w:p>
    <w:p xmlns:wp14="http://schemas.microsoft.com/office/word/2010/wordml" w:rsidRPr="00D12F80" w:rsidR="00D12F80" w:rsidP="00D12F80" w:rsidRDefault="007B4EBB" w14:paraId="2B37AE03" wp14:textId="77777777">
      <w:pPr>
        <w:spacing w:after="160"/>
        <w:ind w:left="720"/>
        <w:rPr>
          <w:rFonts w:ascii="Tahoma" w:hAnsi="Tahoma" w:cs="Tahoma"/>
          <w:b/>
          <w:bCs/>
          <w:sz w:val="28"/>
          <w:szCs w:val="28"/>
        </w:rPr>
      </w:pPr>
      <w:r w:rsidRPr="009825D2">
        <w:rPr>
          <w:rFonts w:ascii="Tahoma" w:hAnsi="Tahoma" w:cs="Tahoma"/>
          <w:b/>
          <w:sz w:val="28"/>
          <w:szCs w:val="28"/>
        </w:rPr>
        <w:t xml:space="preserve">7.1 </w:t>
      </w:r>
      <w:r w:rsidRPr="00D12F80" w:rsidR="00D12F80">
        <w:rPr>
          <w:rFonts w:ascii="Tahoma" w:hAnsi="Tahoma" w:cs="Tahoma"/>
          <w:b/>
          <w:bCs/>
          <w:sz w:val="28"/>
          <w:szCs w:val="28"/>
        </w:rPr>
        <w:t>Responding to revealed /shared information from the Young Person</w:t>
      </w:r>
    </w:p>
    <w:p w:rsidR="131467A0" w:rsidP="10723588" w:rsidRDefault="131467A0" w14:paraId="7DCBF88B" w14:textId="35EB0207">
      <w:pPr>
        <w:pStyle w:val="Normal"/>
        <w:rPr>
          <w:rFonts w:ascii="Tahoma" w:hAnsi="Tahoma" w:cs="Tahoma"/>
          <w:b w:val="1"/>
          <w:bCs w:val="1"/>
          <w:sz w:val="28"/>
          <w:szCs w:val="28"/>
        </w:rPr>
      </w:pPr>
    </w:p>
    <w:p xmlns:wp14="http://schemas.microsoft.com/office/word/2010/wordml" w:rsidRPr="009825D2" w:rsidR="007B4EBB" w:rsidP="007B4EBB" w:rsidRDefault="007B4EBB" w14:paraId="5CD6DB55" wp14:textId="5C72827E">
      <w:pPr>
        <w:rPr>
          <w:rFonts w:ascii="Tahoma" w:hAnsi="Tahoma" w:cs="Tahoma"/>
          <w:sz w:val="28"/>
          <w:szCs w:val="28"/>
        </w:rPr>
      </w:pPr>
      <w:r w:rsidRPr="131467A0" w:rsidR="007B4EBB">
        <w:rPr>
          <w:rFonts w:ascii="Tahoma" w:hAnsi="Tahoma" w:cs="Tahoma"/>
          <w:sz w:val="28"/>
          <w:szCs w:val="28"/>
        </w:rPr>
        <w:t>Working with young children demands a great deal of observational skill and alertness to situations which may indicate a child</w:t>
      </w:r>
      <w:r w:rsidRPr="131467A0" w:rsidR="00287A71">
        <w:rPr>
          <w:rFonts w:ascii="Tahoma" w:hAnsi="Tahoma" w:cs="Tahoma"/>
          <w:sz w:val="28"/>
          <w:szCs w:val="28"/>
        </w:rPr>
        <w:t xml:space="preserve">, young person or vulnerable adult </w:t>
      </w:r>
      <w:r w:rsidRPr="131467A0" w:rsidR="007B4EBB">
        <w:rPr>
          <w:rFonts w:ascii="Tahoma" w:hAnsi="Tahoma" w:cs="Tahoma"/>
          <w:sz w:val="28"/>
          <w:szCs w:val="28"/>
        </w:rPr>
        <w:t>is at risk. Recognising disclosures is paramount to the role of any professional</w:t>
      </w:r>
      <w:r w:rsidRPr="131467A0" w:rsidR="00287A71">
        <w:rPr>
          <w:rFonts w:ascii="Tahoma" w:hAnsi="Tahoma" w:cs="Tahoma"/>
          <w:sz w:val="28"/>
          <w:szCs w:val="28"/>
        </w:rPr>
        <w:t>.</w:t>
      </w:r>
      <w:r w:rsidRPr="131467A0" w:rsidR="007B4EBB">
        <w:rPr>
          <w:rFonts w:ascii="Tahoma" w:hAnsi="Tahoma" w:cs="Tahoma"/>
          <w:sz w:val="28"/>
          <w:szCs w:val="28"/>
        </w:rPr>
        <w:t xml:space="preserve"> </w:t>
      </w:r>
    </w:p>
    <w:p w:rsidR="131467A0" w:rsidP="131467A0" w:rsidRDefault="131467A0" w14:paraId="281B1C1C" w14:textId="17A04B68">
      <w:pPr>
        <w:pStyle w:val="Normal"/>
        <w:rPr>
          <w:rFonts w:ascii="Tahoma" w:hAnsi="Tahoma" w:cs="Tahoma"/>
          <w:sz w:val="28"/>
          <w:szCs w:val="28"/>
        </w:rPr>
      </w:pPr>
    </w:p>
    <w:p xmlns:wp14="http://schemas.microsoft.com/office/word/2010/wordml" w:rsidRPr="009825D2" w:rsidR="007B4EBB" w:rsidP="007B4EBB" w:rsidRDefault="007B4EBB" w14:paraId="6929FED5" wp14:textId="77777777">
      <w:pPr>
        <w:rPr>
          <w:rFonts w:ascii="Tahoma" w:hAnsi="Tahoma" w:cs="Tahoma"/>
          <w:sz w:val="28"/>
          <w:szCs w:val="28"/>
        </w:rPr>
      </w:pPr>
      <w:r w:rsidRPr="009825D2">
        <w:rPr>
          <w:rFonts w:ascii="Tahoma" w:hAnsi="Tahoma" w:cs="Tahoma"/>
          <w:b/>
          <w:sz w:val="28"/>
          <w:szCs w:val="28"/>
        </w:rPr>
        <w:t xml:space="preserve">Full </w:t>
      </w:r>
      <w:r w:rsidR="00D12F80">
        <w:rPr>
          <w:rFonts w:ascii="Tahoma" w:hAnsi="Tahoma" w:cs="Tahoma"/>
          <w:b/>
          <w:sz w:val="28"/>
          <w:szCs w:val="28"/>
        </w:rPr>
        <w:t>revealing</w:t>
      </w:r>
      <w:r w:rsidRPr="009825D2">
        <w:rPr>
          <w:rFonts w:ascii="Tahoma" w:hAnsi="Tahoma" w:cs="Tahoma"/>
          <w:b/>
          <w:sz w:val="28"/>
          <w:szCs w:val="28"/>
        </w:rPr>
        <w:t xml:space="preserve"> </w:t>
      </w:r>
      <w:r w:rsidR="00D12F80">
        <w:rPr>
          <w:rFonts w:ascii="Tahoma" w:hAnsi="Tahoma" w:cs="Tahoma"/>
          <w:b/>
          <w:sz w:val="28"/>
          <w:szCs w:val="28"/>
        </w:rPr>
        <w:t xml:space="preserve">/sharing </w:t>
      </w:r>
      <w:r w:rsidRPr="009825D2">
        <w:rPr>
          <w:rFonts w:ascii="Tahoma" w:hAnsi="Tahoma" w:cs="Tahoma"/>
          <w:sz w:val="28"/>
          <w:szCs w:val="28"/>
        </w:rPr>
        <w:t xml:space="preserve">the </w:t>
      </w:r>
      <w:r w:rsidR="006A3A96">
        <w:rPr>
          <w:rFonts w:ascii="Tahoma" w:hAnsi="Tahoma" w:cs="Tahoma"/>
          <w:sz w:val="28"/>
          <w:szCs w:val="28"/>
        </w:rPr>
        <w:t>individual</w:t>
      </w:r>
      <w:r w:rsidRPr="009825D2">
        <w:rPr>
          <w:rFonts w:ascii="Tahoma" w:hAnsi="Tahoma" w:cs="Tahoma"/>
          <w:sz w:val="28"/>
          <w:szCs w:val="28"/>
        </w:rPr>
        <w:t xml:space="preserve"> may tell you clearly about the history of abuse and include names.</w:t>
      </w:r>
    </w:p>
    <w:p xmlns:wp14="http://schemas.microsoft.com/office/word/2010/wordml" w:rsidRPr="009825D2" w:rsidR="007B4EBB" w:rsidP="007B4EBB" w:rsidRDefault="007B4EBB" w14:paraId="79DD377A" wp14:textId="77777777">
      <w:pPr>
        <w:rPr>
          <w:rFonts w:ascii="Tahoma" w:hAnsi="Tahoma" w:cs="Tahoma"/>
          <w:sz w:val="28"/>
          <w:szCs w:val="28"/>
        </w:rPr>
      </w:pPr>
      <w:r w:rsidRPr="009825D2">
        <w:rPr>
          <w:rFonts w:ascii="Tahoma" w:hAnsi="Tahoma" w:cs="Tahoma"/>
          <w:b/>
          <w:sz w:val="28"/>
          <w:szCs w:val="28"/>
        </w:rPr>
        <w:t xml:space="preserve">Partial </w:t>
      </w:r>
      <w:r w:rsidR="00D12F80">
        <w:rPr>
          <w:rFonts w:ascii="Tahoma" w:hAnsi="Tahoma" w:cs="Tahoma"/>
          <w:b/>
          <w:sz w:val="28"/>
          <w:szCs w:val="28"/>
        </w:rPr>
        <w:t>revealing/sharing</w:t>
      </w:r>
      <w:r w:rsidRPr="009825D2">
        <w:rPr>
          <w:rFonts w:ascii="Tahoma" w:hAnsi="Tahoma" w:cs="Tahoma"/>
          <w:b/>
          <w:sz w:val="28"/>
          <w:szCs w:val="28"/>
        </w:rPr>
        <w:t xml:space="preserve"> </w:t>
      </w:r>
      <w:r w:rsidRPr="009825D2">
        <w:rPr>
          <w:rFonts w:ascii="Tahoma" w:hAnsi="Tahoma" w:cs="Tahoma"/>
          <w:sz w:val="28"/>
          <w:szCs w:val="28"/>
        </w:rPr>
        <w:t xml:space="preserve">The </w:t>
      </w:r>
      <w:r w:rsidR="006A3A96">
        <w:rPr>
          <w:rFonts w:ascii="Tahoma" w:hAnsi="Tahoma" w:cs="Tahoma"/>
          <w:sz w:val="28"/>
          <w:szCs w:val="28"/>
        </w:rPr>
        <w:t>individual</w:t>
      </w:r>
      <w:r w:rsidRPr="009825D2">
        <w:rPr>
          <w:rFonts w:ascii="Tahoma" w:hAnsi="Tahoma" w:cs="Tahoma"/>
          <w:sz w:val="28"/>
          <w:szCs w:val="28"/>
        </w:rPr>
        <w:t xml:space="preserve"> may tell part of a story but may miss out important details like names.</w:t>
      </w:r>
    </w:p>
    <w:p xmlns:wp14="http://schemas.microsoft.com/office/word/2010/wordml" w:rsidRPr="009825D2" w:rsidR="007B4EBB" w:rsidP="007B4EBB" w:rsidRDefault="007B4EBB" w14:paraId="7C3A9EEE" wp14:textId="77777777">
      <w:pPr>
        <w:rPr>
          <w:rFonts w:ascii="Tahoma" w:hAnsi="Tahoma" w:cs="Tahoma"/>
          <w:sz w:val="28"/>
          <w:szCs w:val="28"/>
        </w:rPr>
      </w:pPr>
      <w:r w:rsidRPr="009825D2">
        <w:rPr>
          <w:rFonts w:ascii="Tahoma" w:hAnsi="Tahoma" w:cs="Tahoma"/>
          <w:b/>
          <w:sz w:val="28"/>
          <w:szCs w:val="28"/>
        </w:rPr>
        <w:t xml:space="preserve">Direct </w:t>
      </w:r>
      <w:r w:rsidR="00D12F80">
        <w:rPr>
          <w:rFonts w:ascii="Tahoma" w:hAnsi="Tahoma" w:cs="Tahoma"/>
          <w:b/>
          <w:sz w:val="28"/>
          <w:szCs w:val="28"/>
        </w:rPr>
        <w:t>revealing/sharing</w:t>
      </w:r>
      <w:r w:rsidRPr="009825D2">
        <w:rPr>
          <w:rFonts w:ascii="Tahoma" w:hAnsi="Tahoma" w:cs="Tahoma"/>
          <w:b/>
          <w:sz w:val="28"/>
          <w:szCs w:val="28"/>
        </w:rPr>
        <w:t xml:space="preserve"> </w:t>
      </w:r>
      <w:r w:rsidRPr="009825D2">
        <w:rPr>
          <w:rFonts w:ascii="Tahoma" w:hAnsi="Tahoma" w:cs="Tahoma"/>
          <w:sz w:val="28"/>
          <w:szCs w:val="28"/>
        </w:rPr>
        <w:t xml:space="preserve">The </w:t>
      </w:r>
      <w:r w:rsidR="006A3A96">
        <w:rPr>
          <w:rFonts w:ascii="Tahoma" w:hAnsi="Tahoma" w:cs="Tahoma"/>
          <w:sz w:val="28"/>
          <w:szCs w:val="28"/>
        </w:rPr>
        <w:t>individual</w:t>
      </w:r>
      <w:r w:rsidRPr="009825D2">
        <w:rPr>
          <w:rFonts w:ascii="Tahoma" w:hAnsi="Tahoma" w:cs="Tahoma"/>
          <w:sz w:val="28"/>
          <w:szCs w:val="28"/>
        </w:rPr>
        <w:t xml:space="preserve"> may tell you verbally or using signs what has happened</w:t>
      </w:r>
    </w:p>
    <w:p xmlns:wp14="http://schemas.microsoft.com/office/word/2010/wordml" w:rsidRPr="009825D2" w:rsidR="007B4EBB" w:rsidP="007B4EBB" w:rsidRDefault="007B4EBB" w14:paraId="6687C03F" wp14:textId="77777777">
      <w:pPr>
        <w:rPr>
          <w:rFonts w:ascii="Tahoma" w:hAnsi="Tahoma" w:cs="Tahoma"/>
          <w:sz w:val="28"/>
          <w:szCs w:val="28"/>
        </w:rPr>
      </w:pPr>
      <w:r w:rsidRPr="131467A0" w:rsidR="007B4EBB">
        <w:rPr>
          <w:rFonts w:ascii="Tahoma" w:hAnsi="Tahoma" w:cs="Tahoma"/>
          <w:b w:val="1"/>
          <w:bCs w:val="1"/>
          <w:sz w:val="28"/>
          <w:szCs w:val="28"/>
        </w:rPr>
        <w:t xml:space="preserve">Indirect </w:t>
      </w:r>
      <w:r w:rsidRPr="131467A0" w:rsidR="00D12F80">
        <w:rPr>
          <w:rFonts w:ascii="Tahoma" w:hAnsi="Tahoma" w:cs="Tahoma"/>
          <w:b w:val="1"/>
          <w:bCs w:val="1"/>
          <w:sz w:val="28"/>
          <w:szCs w:val="28"/>
        </w:rPr>
        <w:t>revealing/ sharing</w:t>
      </w:r>
      <w:r w:rsidRPr="131467A0" w:rsidR="007B4EBB">
        <w:rPr>
          <w:rFonts w:ascii="Tahoma" w:hAnsi="Tahoma" w:cs="Tahoma"/>
          <w:sz w:val="28"/>
          <w:szCs w:val="28"/>
        </w:rPr>
        <w:t xml:space="preserve"> The </w:t>
      </w:r>
      <w:r w:rsidRPr="131467A0" w:rsidR="006A3A96">
        <w:rPr>
          <w:rFonts w:ascii="Tahoma" w:hAnsi="Tahoma" w:cs="Tahoma"/>
          <w:sz w:val="28"/>
          <w:szCs w:val="28"/>
        </w:rPr>
        <w:t>individual</w:t>
      </w:r>
      <w:r w:rsidRPr="131467A0" w:rsidR="007B4EBB">
        <w:rPr>
          <w:rFonts w:ascii="Tahoma" w:hAnsi="Tahoma" w:cs="Tahoma"/>
          <w:sz w:val="28"/>
          <w:szCs w:val="28"/>
        </w:rPr>
        <w:t xml:space="preserve"> may disclose abuse indirectly through play.  </w:t>
      </w:r>
    </w:p>
    <w:p w:rsidR="131467A0" w:rsidP="131467A0" w:rsidRDefault="131467A0" w14:paraId="50FCCDDD" w14:textId="322A8612">
      <w:pPr>
        <w:pStyle w:val="Normal"/>
        <w:rPr>
          <w:rFonts w:ascii="Tahoma" w:hAnsi="Tahoma" w:cs="Tahoma"/>
          <w:sz w:val="28"/>
          <w:szCs w:val="28"/>
        </w:rPr>
      </w:pPr>
    </w:p>
    <w:p w:rsidR="131467A0" w:rsidP="131467A0" w:rsidRDefault="131467A0" w14:paraId="79CD57D7" w14:textId="55549D95">
      <w:pPr>
        <w:pStyle w:val="Normal"/>
        <w:rPr>
          <w:rFonts w:ascii="Tahoma" w:hAnsi="Tahoma" w:cs="Tahoma"/>
          <w:b w:val="1"/>
          <w:bCs w:val="1"/>
          <w:sz w:val="28"/>
          <w:szCs w:val="28"/>
        </w:rPr>
      </w:pPr>
      <w:r w:rsidRPr="131467A0" w:rsidR="131467A0">
        <w:rPr>
          <w:rFonts w:ascii="Tahoma" w:hAnsi="Tahoma" w:cs="Tahoma"/>
          <w:b w:val="1"/>
          <w:bCs w:val="1"/>
          <w:sz w:val="28"/>
          <w:szCs w:val="28"/>
        </w:rPr>
        <w:t xml:space="preserve">7.1 (1) Information Sharing when working with other Organisations </w:t>
      </w:r>
    </w:p>
    <w:p w:rsidR="131467A0" w:rsidP="131467A0" w:rsidRDefault="131467A0" w14:paraId="2E9A84D0" w14:textId="25F54D69">
      <w:pPr>
        <w:pStyle w:val="Normal"/>
        <w:rPr>
          <w:rFonts w:ascii="Tahoma" w:hAnsi="Tahoma" w:cs="Tahoma"/>
          <w:sz w:val="28"/>
          <w:szCs w:val="28"/>
        </w:rPr>
      </w:pPr>
    </w:p>
    <w:p w:rsidR="131467A0" w:rsidP="131467A0" w:rsidRDefault="131467A0" w14:paraId="7628689B" w14:textId="36DCD890">
      <w:pPr>
        <w:spacing w:after="0" w:line="240" w:lineRule="auto"/>
        <w:rPr>
          <w:rFonts w:ascii="Tahoma" w:hAnsi="Tahoma" w:eastAsia="Tahoma" w:cs="Tahoma"/>
          <w:noProof w:val="0"/>
          <w:sz w:val="28"/>
          <w:szCs w:val="28"/>
          <w:lang w:val="en-GB"/>
        </w:rPr>
      </w:pPr>
      <w:r w:rsidRPr="562EA7BD" w:rsidR="131467A0">
        <w:rPr>
          <w:rFonts w:ascii="Tahoma" w:hAnsi="Tahoma" w:eastAsia="Tahoma" w:cs="Tahoma"/>
          <w:noProof w:val="0"/>
          <w:sz w:val="28"/>
          <w:szCs w:val="28"/>
          <w:lang w:val="en-GB"/>
        </w:rPr>
        <w:t xml:space="preserve">We may need to share information with third parties where a young person has been referred by a partner agency, including to confirm a young person's attendance, </w:t>
      </w:r>
      <w:r w:rsidRPr="562EA7BD" w:rsidR="131467A0">
        <w:rPr>
          <w:rFonts w:ascii="Tahoma" w:hAnsi="Tahoma" w:eastAsia="Tahoma" w:cs="Tahoma"/>
          <w:noProof w:val="0"/>
          <w:sz w:val="28"/>
          <w:szCs w:val="28"/>
          <w:lang w:val="en-GB"/>
        </w:rPr>
        <w:t>completion</w:t>
      </w:r>
      <w:r w:rsidRPr="562EA7BD" w:rsidR="131467A0">
        <w:rPr>
          <w:rFonts w:ascii="Tahoma" w:hAnsi="Tahoma" w:eastAsia="Tahoma" w:cs="Tahoma"/>
          <w:noProof w:val="0"/>
          <w:sz w:val="28"/>
          <w:szCs w:val="28"/>
          <w:lang w:val="en-GB"/>
        </w:rPr>
        <w:t xml:space="preserve"> and outcome feedback; or where we </w:t>
      </w:r>
      <w:r w:rsidRPr="562EA7BD" w:rsidR="131467A0">
        <w:rPr>
          <w:rFonts w:ascii="Tahoma" w:hAnsi="Tahoma" w:eastAsia="Tahoma" w:cs="Tahoma"/>
          <w:noProof w:val="0"/>
          <w:sz w:val="28"/>
          <w:szCs w:val="28"/>
          <w:lang w:val="en-GB"/>
        </w:rPr>
        <w:t>are required to</w:t>
      </w:r>
      <w:r w:rsidRPr="562EA7BD" w:rsidR="131467A0">
        <w:rPr>
          <w:rFonts w:ascii="Tahoma" w:hAnsi="Tahoma" w:eastAsia="Tahoma" w:cs="Tahoma"/>
          <w:noProof w:val="0"/>
          <w:sz w:val="28"/>
          <w:szCs w:val="28"/>
          <w:lang w:val="en-GB"/>
        </w:rPr>
        <w:t xml:space="preserve"> </w:t>
      </w:r>
      <w:r w:rsidRPr="562EA7BD" w:rsidR="131467A0">
        <w:rPr>
          <w:rFonts w:ascii="Tahoma" w:hAnsi="Tahoma" w:eastAsia="Tahoma" w:cs="Tahoma"/>
          <w:noProof w:val="0"/>
          <w:sz w:val="28"/>
          <w:szCs w:val="28"/>
          <w:lang w:val="en-GB"/>
        </w:rPr>
        <w:t>disclose</w:t>
      </w:r>
      <w:r w:rsidRPr="562EA7BD" w:rsidR="131467A0">
        <w:rPr>
          <w:rFonts w:ascii="Tahoma" w:hAnsi="Tahoma" w:eastAsia="Tahoma" w:cs="Tahoma"/>
          <w:noProof w:val="0"/>
          <w:sz w:val="28"/>
          <w:szCs w:val="28"/>
          <w:lang w:val="en-GB"/>
        </w:rPr>
        <w:t xml:space="preserve"> someone's identity for regulatory and legal purposes. Personal data is only accessed by employees or other organisations that have a need to process your data for the purposes described in this notice.</w:t>
      </w:r>
    </w:p>
    <w:p w:rsidR="131467A0" w:rsidP="131467A0" w:rsidRDefault="131467A0" w14:paraId="2570D9C6" w14:textId="15714FDA">
      <w:pPr>
        <w:pStyle w:val="Normal"/>
        <w:spacing w:after="0" w:line="240" w:lineRule="auto"/>
        <w:rPr>
          <w:rFonts w:ascii="Tahoma" w:hAnsi="Tahoma" w:eastAsia="Tahoma" w:cs="Tahoma"/>
          <w:noProof w:val="0"/>
          <w:sz w:val="28"/>
          <w:szCs w:val="28"/>
          <w:lang w:val="en-GB"/>
        </w:rPr>
      </w:pPr>
    </w:p>
    <w:p w:rsidR="10723588" w:rsidP="10723588" w:rsidRDefault="10723588" w14:paraId="70D92B8D" w14:textId="303CD162">
      <w:pPr>
        <w:spacing w:beforeAutospacing="on" w:afterAutospacing="on" w:line="240" w:lineRule="auto"/>
        <w:rPr>
          <w:rFonts w:ascii="Tahoma" w:hAnsi="Tahoma" w:eastAsia="Tahoma" w:cs="Tahoma"/>
          <w:noProof w:val="0"/>
          <w:sz w:val="28"/>
          <w:szCs w:val="28"/>
          <w:lang w:val="en-GB"/>
        </w:rPr>
      </w:pPr>
    </w:p>
    <w:p w:rsidR="10723588" w:rsidP="10723588" w:rsidRDefault="10723588" w14:paraId="397F8945" w14:textId="179C983C">
      <w:pPr>
        <w:spacing w:beforeAutospacing="on" w:afterAutospacing="on" w:line="240" w:lineRule="auto"/>
        <w:jc w:val="right"/>
        <w:rPr>
          <w:rFonts w:ascii="Tahoma" w:hAnsi="Tahoma" w:eastAsia="Tahoma" w:cs="Tahoma"/>
          <w:noProof w:val="0"/>
          <w:sz w:val="28"/>
          <w:szCs w:val="28"/>
          <w:lang w:val="en-GB"/>
        </w:rPr>
      </w:pPr>
      <w:r w:rsidRPr="10723588" w:rsidR="10723588">
        <w:rPr>
          <w:rFonts w:ascii="Tahoma" w:hAnsi="Tahoma" w:eastAsia="Tahoma" w:cs="Tahoma"/>
          <w:noProof w:val="0"/>
          <w:sz w:val="28"/>
          <w:szCs w:val="28"/>
          <w:lang w:val="en-GB"/>
        </w:rPr>
        <w:t>24</w:t>
      </w:r>
    </w:p>
    <w:p w:rsidR="10723588" w:rsidP="10723588" w:rsidRDefault="10723588" w14:paraId="7ABB55A6" w14:textId="0F5ACECC">
      <w:pPr>
        <w:spacing w:beforeAutospacing="on" w:afterAutospacing="on" w:line="240" w:lineRule="auto"/>
        <w:rPr>
          <w:rFonts w:ascii="Tahoma" w:hAnsi="Tahoma" w:eastAsia="Tahoma" w:cs="Tahoma"/>
          <w:noProof w:val="0"/>
          <w:sz w:val="28"/>
          <w:szCs w:val="28"/>
          <w:lang w:val="en-GB"/>
        </w:rPr>
      </w:pPr>
    </w:p>
    <w:p w:rsidR="10723588" w:rsidP="10723588" w:rsidRDefault="10723588" w14:paraId="1F8018F3" w14:textId="76DF3E63">
      <w:pPr>
        <w:spacing w:beforeAutospacing="on" w:afterAutospacing="on" w:line="240" w:lineRule="auto"/>
        <w:rPr>
          <w:rFonts w:ascii="Tahoma" w:hAnsi="Tahoma" w:eastAsia="Tahoma" w:cs="Tahoma"/>
          <w:noProof w:val="0"/>
          <w:sz w:val="28"/>
          <w:szCs w:val="28"/>
          <w:lang w:val="en-GB"/>
        </w:rPr>
      </w:pPr>
    </w:p>
    <w:p w:rsidR="131467A0" w:rsidP="131467A0" w:rsidRDefault="131467A0" w14:paraId="0A70C5B3" w14:textId="5A35C35B">
      <w:pPr>
        <w:spacing w:beforeAutospacing="on" w:after="160" w:afterAutospacing="on" w:line="240" w:lineRule="auto"/>
        <w:rPr>
          <w:rFonts w:ascii="Tahoma" w:hAnsi="Tahoma" w:eastAsia="Tahoma" w:cs="Tahoma"/>
          <w:noProof w:val="0"/>
          <w:sz w:val="28"/>
          <w:szCs w:val="28"/>
          <w:lang w:val="en-GB"/>
        </w:rPr>
      </w:pPr>
      <w:r w:rsidRPr="131467A0" w:rsidR="131467A0">
        <w:rPr>
          <w:rFonts w:ascii="Tahoma" w:hAnsi="Tahoma" w:eastAsia="Tahoma" w:cs="Tahoma"/>
          <w:noProof w:val="0"/>
          <w:sz w:val="28"/>
          <w:szCs w:val="28"/>
          <w:lang w:val="en-GB"/>
        </w:rPr>
        <w:t>We may also share your personal data</w:t>
      </w:r>
    </w:p>
    <w:p w:rsidR="131467A0" w:rsidP="131467A0" w:rsidRDefault="131467A0" w14:paraId="5A9A4652" w14:textId="40078413">
      <w:pPr>
        <w:pStyle w:val="Normal"/>
        <w:spacing w:beforeAutospacing="on" w:after="160" w:afterAutospacing="on" w:line="240" w:lineRule="auto"/>
        <w:rPr>
          <w:rFonts w:ascii="Tahoma" w:hAnsi="Tahoma" w:eastAsia="Tahoma" w:cs="Tahoma"/>
          <w:noProof w:val="0"/>
          <w:sz w:val="28"/>
          <w:szCs w:val="28"/>
          <w:lang w:val="en-GB"/>
        </w:rPr>
      </w:pPr>
    </w:p>
    <w:p w:rsidR="131467A0" w:rsidP="131467A0" w:rsidRDefault="131467A0" w14:paraId="0F7C0D0F" w14:textId="40BE2EEF">
      <w:pPr>
        <w:pStyle w:val="ListParagraph"/>
        <w:numPr>
          <w:ilvl w:val="0"/>
          <w:numId w:val="42"/>
        </w:numPr>
        <w:spacing w:after="0" w:line="240" w:lineRule="auto"/>
        <w:rPr>
          <w:rFonts w:ascii="Tahoma" w:hAnsi="Tahoma" w:eastAsia="Tahoma" w:cs="Tahoma"/>
          <w:noProof w:val="0"/>
          <w:sz w:val="28"/>
          <w:szCs w:val="28"/>
          <w:lang w:val="en-GB"/>
        </w:rPr>
      </w:pPr>
      <w:r w:rsidRPr="131467A0" w:rsidR="131467A0">
        <w:rPr>
          <w:rFonts w:ascii="Tahoma" w:hAnsi="Tahoma" w:eastAsia="Tahoma" w:cs="Tahoma"/>
          <w:noProof w:val="0"/>
          <w:sz w:val="28"/>
          <w:szCs w:val="28"/>
          <w:lang w:val="en-GB"/>
        </w:rPr>
        <w:t>When you have requested referral or contact with third parties to help coordinate support for you and/or to signpost you to services provided by other organisations;</w:t>
      </w:r>
    </w:p>
    <w:p w:rsidR="131467A0" w:rsidP="131467A0" w:rsidRDefault="131467A0" w14:paraId="2D5E9D62" w14:textId="6CC901B5">
      <w:pPr>
        <w:pStyle w:val="Normal"/>
        <w:spacing w:after="0" w:line="240" w:lineRule="auto"/>
        <w:ind w:left="0"/>
        <w:rPr>
          <w:rFonts w:ascii="Tahoma" w:hAnsi="Tahoma" w:eastAsia="Tahoma" w:cs="Tahoma"/>
          <w:noProof w:val="0"/>
          <w:sz w:val="28"/>
          <w:szCs w:val="28"/>
          <w:lang w:val="en-GB"/>
        </w:rPr>
      </w:pPr>
    </w:p>
    <w:p w:rsidR="131467A0" w:rsidP="131467A0" w:rsidRDefault="131467A0" w14:paraId="6E960ABB" w14:textId="57CCF43D">
      <w:pPr>
        <w:pStyle w:val="ListParagraph"/>
        <w:numPr>
          <w:ilvl w:val="0"/>
          <w:numId w:val="42"/>
        </w:numPr>
        <w:spacing w:beforeAutospacing="on" w:after="160" w:afterAutospacing="on" w:line="240" w:lineRule="auto"/>
        <w:rPr>
          <w:rFonts w:ascii="Tahoma" w:hAnsi="Tahoma" w:eastAsia="Tahoma" w:cs="Tahoma"/>
          <w:noProof w:val="0"/>
          <w:sz w:val="28"/>
          <w:szCs w:val="28"/>
          <w:lang w:val="en-GB"/>
        </w:rPr>
      </w:pPr>
      <w:r w:rsidRPr="131467A0" w:rsidR="131467A0">
        <w:rPr>
          <w:rFonts w:ascii="Tahoma" w:hAnsi="Tahoma" w:eastAsia="Tahoma" w:cs="Tahoma"/>
          <w:noProof w:val="0"/>
          <w:sz w:val="28"/>
          <w:szCs w:val="28"/>
          <w:lang w:val="en-GB"/>
        </w:rPr>
        <w:t>If we sell all or part of the company, we may disclose your personal data to the buyer for legal or regulatory and continuity purposes</w:t>
      </w:r>
    </w:p>
    <w:p w:rsidR="131467A0" w:rsidP="131467A0" w:rsidRDefault="131467A0" w14:paraId="085F7BBF" w14:textId="353A38C8">
      <w:pPr>
        <w:pStyle w:val="ListParagraph"/>
        <w:numPr>
          <w:ilvl w:val="0"/>
          <w:numId w:val="42"/>
        </w:numPr>
        <w:spacing w:beforeAutospacing="on" w:after="160" w:afterAutospacing="on" w:line="240" w:lineRule="auto"/>
        <w:rPr>
          <w:rFonts w:ascii="Tahoma" w:hAnsi="Tahoma" w:eastAsia="Tahoma" w:cs="Tahoma"/>
          <w:noProof w:val="0"/>
          <w:sz w:val="28"/>
          <w:szCs w:val="28"/>
          <w:lang w:val="en-GB"/>
        </w:rPr>
      </w:pPr>
      <w:r w:rsidRPr="131467A0" w:rsidR="131467A0">
        <w:rPr>
          <w:rFonts w:ascii="Tahoma" w:hAnsi="Tahoma" w:eastAsia="Tahoma" w:cs="Tahoma"/>
          <w:noProof w:val="0"/>
          <w:sz w:val="28"/>
          <w:szCs w:val="28"/>
          <w:lang w:val="en-GB"/>
        </w:rPr>
        <w:t>To third party agents, contractors, professional or legal advisors for the purposes of providing services to us. These third parties will be subject to confidentiality requirements, and they will only use your personal data as described in this privacy notice</w:t>
      </w:r>
    </w:p>
    <w:p w:rsidR="131467A0" w:rsidP="131467A0" w:rsidRDefault="131467A0" w14:paraId="358810DC" w14:textId="5C7B8511">
      <w:pPr>
        <w:pStyle w:val="ListParagraph"/>
        <w:numPr>
          <w:ilvl w:val="0"/>
          <w:numId w:val="42"/>
        </w:numPr>
        <w:spacing w:beforeAutospacing="on" w:after="160" w:afterAutospacing="on" w:line="240" w:lineRule="auto"/>
        <w:rPr>
          <w:rFonts w:ascii="Tahoma" w:hAnsi="Tahoma" w:eastAsia="Tahoma" w:cs="Tahoma"/>
          <w:noProof w:val="0"/>
          <w:sz w:val="28"/>
          <w:szCs w:val="28"/>
          <w:lang w:val="en-GB"/>
        </w:rPr>
      </w:pPr>
      <w:r w:rsidRPr="131467A0" w:rsidR="131467A0">
        <w:rPr>
          <w:rFonts w:ascii="Tahoma" w:hAnsi="Tahoma" w:eastAsia="Tahoma" w:cs="Tahoma"/>
          <w:noProof w:val="0"/>
          <w:sz w:val="28"/>
          <w:szCs w:val="28"/>
          <w:lang w:val="en-GB"/>
        </w:rPr>
        <w:t>Where required by law, to the police, regulatory bodies or legal advisors, for example if we are under a duty to disclose your personal data in order to comply with any legal obligation, establish, exercise or defend our legal rights.</w:t>
      </w:r>
    </w:p>
    <w:p w:rsidR="131467A0" w:rsidP="131467A0" w:rsidRDefault="131467A0" w14:paraId="07C1A9B0" w14:textId="54D8C694">
      <w:pPr>
        <w:rPr>
          <w:rFonts w:ascii="Tahoma" w:hAnsi="Tahoma" w:eastAsia="Tahoma" w:cs="Tahoma"/>
          <w:b w:val="1"/>
          <w:bCs w:val="1"/>
          <w:noProof w:val="0"/>
          <w:color w:val="104F75"/>
          <w:sz w:val="36"/>
          <w:szCs w:val="36"/>
          <w:lang w:val="en-GB"/>
        </w:rPr>
      </w:pPr>
    </w:p>
    <w:p w:rsidR="131467A0" w:rsidP="131467A0" w:rsidRDefault="131467A0" w14:paraId="06EDBBCA" w14:textId="2E79E578">
      <w:pPr>
        <w:rPr>
          <w:rFonts w:ascii="Tahoma" w:hAnsi="Tahoma" w:eastAsia="Tahoma" w:cs="Tahoma"/>
          <w:b w:val="1"/>
          <w:bCs w:val="1"/>
          <w:noProof w:val="0"/>
          <w:color w:val="auto"/>
          <w:sz w:val="28"/>
          <w:szCs w:val="28"/>
          <w:lang w:val="en-GB"/>
        </w:rPr>
      </w:pPr>
      <w:r w:rsidRPr="131467A0" w:rsidR="131467A0">
        <w:rPr>
          <w:rFonts w:ascii="Tahoma" w:hAnsi="Tahoma" w:eastAsia="Tahoma" w:cs="Tahoma"/>
          <w:b w:val="1"/>
          <w:bCs w:val="1"/>
          <w:noProof w:val="0"/>
          <w:color w:val="auto"/>
          <w:sz w:val="28"/>
          <w:szCs w:val="28"/>
          <w:lang w:val="en-GB"/>
        </w:rPr>
        <w:t>Necessary and proportionate</w:t>
      </w:r>
    </w:p>
    <w:p w:rsidR="131467A0" w:rsidP="131467A0" w:rsidRDefault="131467A0" w14:paraId="2F23F725" w14:textId="26DF4153">
      <w:pPr>
        <w:pStyle w:val="Normal"/>
        <w:rPr>
          <w:rFonts w:ascii="Tahoma" w:hAnsi="Tahoma" w:eastAsia="Tahoma" w:cs="Tahoma"/>
          <w:b w:val="1"/>
          <w:bCs w:val="1"/>
          <w:noProof w:val="0"/>
          <w:color w:val="auto"/>
          <w:sz w:val="36"/>
          <w:szCs w:val="36"/>
          <w:lang w:val="en-GB"/>
        </w:rPr>
      </w:pPr>
    </w:p>
    <w:p w:rsidR="131467A0" w:rsidP="131467A0" w:rsidRDefault="131467A0" w14:paraId="6DD9E453" w14:textId="784A8AA6">
      <w:pPr>
        <w:rPr>
          <w:rFonts w:ascii="Tahoma" w:hAnsi="Tahoma" w:eastAsia="Tahoma" w:cs="Tahoma"/>
          <w:noProof w:val="0"/>
          <w:sz w:val="28"/>
          <w:szCs w:val="28"/>
          <w:lang w:val="en-GB"/>
        </w:rPr>
      </w:pPr>
      <w:r w:rsidRPr="131467A0" w:rsidR="131467A0">
        <w:rPr>
          <w:rFonts w:ascii="Tahoma" w:hAnsi="Tahoma" w:eastAsia="Tahoma" w:cs="Tahoma"/>
          <w:noProof w:val="0"/>
          <w:sz w:val="28"/>
          <w:szCs w:val="28"/>
          <w:lang w:val="en-GB"/>
        </w:rPr>
        <w:t>When taking decisions about what information to share, we consider how much information we need to release. Not sharing more data than is necessary to be of use is a key element of the GDPR and Data Protection Act 2018, and we consider the impact of disclosing information on the information subject and any third parties. Information must be proportionate to the need and level of risk.</w:t>
      </w:r>
    </w:p>
    <w:p w:rsidR="131467A0" w:rsidP="131467A0" w:rsidRDefault="131467A0" w14:paraId="1EF3F76F" w14:textId="697478FE">
      <w:pPr>
        <w:pStyle w:val="Normal"/>
        <w:rPr>
          <w:rFonts w:ascii="Tahoma" w:hAnsi="Tahoma" w:eastAsia="Tahoma" w:cs="Tahoma"/>
          <w:noProof w:val="0"/>
          <w:sz w:val="28"/>
          <w:szCs w:val="28"/>
          <w:lang w:val="en-GB"/>
        </w:rPr>
      </w:pPr>
    </w:p>
    <w:p w:rsidR="131467A0" w:rsidP="131467A0" w:rsidRDefault="131467A0" w14:paraId="3CBD5EE1" w14:textId="492E10A4">
      <w:pPr>
        <w:rPr>
          <w:rFonts w:ascii="Tahoma" w:hAnsi="Tahoma" w:eastAsia="Tahoma" w:cs="Tahoma"/>
          <w:b w:val="1"/>
          <w:bCs w:val="1"/>
          <w:noProof w:val="0"/>
          <w:color w:val="auto"/>
          <w:sz w:val="28"/>
          <w:szCs w:val="28"/>
          <w:lang w:val="en-GB"/>
        </w:rPr>
      </w:pPr>
      <w:r w:rsidRPr="131467A0" w:rsidR="131467A0">
        <w:rPr>
          <w:rFonts w:ascii="Tahoma" w:hAnsi="Tahoma" w:eastAsia="Tahoma" w:cs="Tahoma"/>
          <w:b w:val="1"/>
          <w:bCs w:val="1"/>
          <w:noProof w:val="0"/>
          <w:color w:val="auto"/>
          <w:sz w:val="28"/>
          <w:szCs w:val="28"/>
          <w:lang w:val="en-GB"/>
        </w:rPr>
        <w:t>Relevant</w:t>
      </w:r>
    </w:p>
    <w:p w:rsidR="131467A0" w:rsidP="131467A0" w:rsidRDefault="131467A0" w14:paraId="14BE79A5" w14:textId="745DB62F">
      <w:pPr>
        <w:rPr>
          <w:rFonts w:ascii="Tahoma" w:hAnsi="Tahoma" w:eastAsia="Tahoma" w:cs="Tahoma"/>
          <w:noProof w:val="0"/>
          <w:sz w:val="28"/>
          <w:szCs w:val="28"/>
          <w:lang w:val="en-GB"/>
        </w:rPr>
      </w:pPr>
      <w:r w:rsidRPr="131467A0" w:rsidR="131467A0">
        <w:rPr>
          <w:rFonts w:ascii="Tahoma" w:hAnsi="Tahoma" w:eastAsia="Tahoma" w:cs="Tahoma"/>
          <w:noProof w:val="0"/>
          <w:sz w:val="28"/>
          <w:szCs w:val="28"/>
          <w:lang w:val="en-GB"/>
        </w:rPr>
        <w:t>Only information that is relevant to the purposes should be shared with those who need it. This allows others to do their job effectively and make informed decisions.</w:t>
      </w:r>
    </w:p>
    <w:p w:rsidR="131467A0" w:rsidP="131467A0" w:rsidRDefault="131467A0" w14:paraId="79D3139C" w14:textId="61EC0BEA">
      <w:pPr>
        <w:pStyle w:val="Normal"/>
        <w:rPr>
          <w:rFonts w:ascii="Tahoma" w:hAnsi="Tahoma" w:eastAsia="Tahoma" w:cs="Tahoma"/>
          <w:noProof w:val="0"/>
          <w:sz w:val="28"/>
          <w:szCs w:val="28"/>
          <w:lang w:val="en-GB"/>
        </w:rPr>
      </w:pPr>
    </w:p>
    <w:p w:rsidR="10723588" w:rsidP="10723588" w:rsidRDefault="10723588" w14:paraId="4125BEA1" w14:textId="79BDD7BC">
      <w:pPr>
        <w:rPr>
          <w:rFonts w:ascii="Tahoma" w:hAnsi="Tahoma" w:eastAsia="Tahoma" w:cs="Tahoma"/>
          <w:b w:val="1"/>
          <w:bCs w:val="1"/>
          <w:noProof w:val="0"/>
          <w:color w:val="auto"/>
          <w:sz w:val="28"/>
          <w:szCs w:val="28"/>
          <w:lang w:val="en-GB"/>
        </w:rPr>
      </w:pPr>
    </w:p>
    <w:p w:rsidR="10723588" w:rsidP="10723588" w:rsidRDefault="10723588" w14:paraId="7932DE66" w14:textId="13DA7B25">
      <w:pPr>
        <w:jc w:val="right"/>
        <w:rPr>
          <w:rFonts w:ascii="Tahoma" w:hAnsi="Tahoma" w:eastAsia="Tahoma" w:cs="Tahoma"/>
          <w:b w:val="0"/>
          <w:bCs w:val="0"/>
          <w:noProof w:val="0"/>
          <w:color w:val="auto"/>
          <w:sz w:val="28"/>
          <w:szCs w:val="28"/>
          <w:lang w:val="en-GB"/>
        </w:rPr>
      </w:pPr>
      <w:r w:rsidRPr="10723588" w:rsidR="10723588">
        <w:rPr>
          <w:rFonts w:ascii="Tahoma" w:hAnsi="Tahoma" w:eastAsia="Tahoma" w:cs="Tahoma"/>
          <w:b w:val="0"/>
          <w:bCs w:val="0"/>
          <w:noProof w:val="0"/>
          <w:color w:val="auto"/>
          <w:sz w:val="28"/>
          <w:szCs w:val="28"/>
          <w:lang w:val="en-GB"/>
        </w:rPr>
        <w:t>25</w:t>
      </w:r>
    </w:p>
    <w:p w:rsidR="10723588" w:rsidP="10723588" w:rsidRDefault="10723588" w14:paraId="60050384" w14:textId="1FB4C4BD">
      <w:pPr>
        <w:rPr>
          <w:rFonts w:ascii="Tahoma" w:hAnsi="Tahoma" w:eastAsia="Tahoma" w:cs="Tahoma"/>
          <w:b w:val="1"/>
          <w:bCs w:val="1"/>
          <w:noProof w:val="0"/>
          <w:color w:val="auto"/>
          <w:sz w:val="28"/>
          <w:szCs w:val="28"/>
          <w:lang w:val="en-GB"/>
        </w:rPr>
      </w:pPr>
    </w:p>
    <w:p w:rsidR="10723588" w:rsidP="10723588" w:rsidRDefault="10723588" w14:paraId="6629DC74" w14:textId="7AB891C7">
      <w:pPr>
        <w:rPr>
          <w:rFonts w:ascii="Tahoma" w:hAnsi="Tahoma" w:eastAsia="Tahoma" w:cs="Tahoma"/>
          <w:b w:val="1"/>
          <w:bCs w:val="1"/>
          <w:noProof w:val="0"/>
          <w:color w:val="auto"/>
          <w:sz w:val="28"/>
          <w:szCs w:val="28"/>
          <w:lang w:val="en-GB"/>
        </w:rPr>
      </w:pPr>
    </w:p>
    <w:p w:rsidR="10723588" w:rsidP="10723588" w:rsidRDefault="10723588" w14:paraId="63BACD6D" w14:textId="693FF4CB">
      <w:pPr>
        <w:rPr>
          <w:rFonts w:ascii="Tahoma" w:hAnsi="Tahoma" w:eastAsia="Tahoma" w:cs="Tahoma"/>
          <w:b w:val="1"/>
          <w:bCs w:val="1"/>
          <w:noProof w:val="0"/>
          <w:color w:val="auto"/>
          <w:sz w:val="28"/>
          <w:szCs w:val="28"/>
          <w:lang w:val="en-GB"/>
        </w:rPr>
      </w:pPr>
    </w:p>
    <w:p w:rsidR="131467A0" w:rsidP="131467A0" w:rsidRDefault="131467A0" w14:paraId="7817A9D2" w14:textId="4B7B200C">
      <w:pPr>
        <w:rPr>
          <w:rFonts w:ascii="Tahoma" w:hAnsi="Tahoma" w:eastAsia="Tahoma" w:cs="Tahoma"/>
          <w:b w:val="1"/>
          <w:bCs w:val="1"/>
          <w:noProof w:val="0"/>
          <w:color w:val="auto"/>
          <w:sz w:val="28"/>
          <w:szCs w:val="28"/>
          <w:lang w:val="en-GB"/>
        </w:rPr>
      </w:pPr>
      <w:r w:rsidRPr="131467A0" w:rsidR="131467A0">
        <w:rPr>
          <w:rFonts w:ascii="Tahoma" w:hAnsi="Tahoma" w:eastAsia="Tahoma" w:cs="Tahoma"/>
          <w:b w:val="1"/>
          <w:bCs w:val="1"/>
          <w:noProof w:val="0"/>
          <w:color w:val="auto"/>
          <w:sz w:val="28"/>
          <w:szCs w:val="28"/>
          <w:lang w:val="en-GB"/>
        </w:rPr>
        <w:t>Adequate</w:t>
      </w:r>
    </w:p>
    <w:p w:rsidR="131467A0" w:rsidP="131467A0" w:rsidRDefault="131467A0" w14:paraId="5CA85493" w14:textId="1FF20832">
      <w:pPr>
        <w:rPr>
          <w:rFonts w:ascii="Tahoma" w:hAnsi="Tahoma" w:eastAsia="Tahoma" w:cs="Tahoma"/>
          <w:noProof w:val="0"/>
          <w:color w:val="auto"/>
          <w:sz w:val="28"/>
          <w:szCs w:val="28"/>
          <w:lang w:val="en-GB"/>
        </w:rPr>
      </w:pPr>
      <w:r w:rsidRPr="131467A0" w:rsidR="131467A0">
        <w:rPr>
          <w:rFonts w:ascii="Tahoma" w:hAnsi="Tahoma" w:eastAsia="Tahoma" w:cs="Tahoma"/>
          <w:noProof w:val="0"/>
          <w:color w:val="auto"/>
          <w:sz w:val="28"/>
          <w:szCs w:val="28"/>
          <w:lang w:val="en-GB"/>
        </w:rPr>
        <w:t>Information should be adequate for its purpose. Information should be of the right quality to ensure that it can be understood and relied upon.</w:t>
      </w:r>
    </w:p>
    <w:p w:rsidR="10723588" w:rsidP="10723588" w:rsidRDefault="10723588" w14:paraId="15629AF8" w14:textId="0E63C9B3">
      <w:pPr>
        <w:pStyle w:val="Normal"/>
        <w:rPr>
          <w:rFonts w:ascii="Tahoma" w:hAnsi="Tahoma" w:eastAsia="Tahoma" w:cs="Tahoma"/>
          <w:noProof w:val="0"/>
          <w:color w:val="auto"/>
          <w:sz w:val="28"/>
          <w:szCs w:val="28"/>
          <w:lang w:val="en-GB"/>
        </w:rPr>
      </w:pPr>
    </w:p>
    <w:p w:rsidR="131467A0" w:rsidP="131467A0" w:rsidRDefault="131467A0" w14:paraId="28911423" w14:textId="6B3E19B0">
      <w:pPr>
        <w:rPr>
          <w:rFonts w:ascii="Tahoma" w:hAnsi="Tahoma" w:eastAsia="Tahoma" w:cs="Tahoma"/>
          <w:b w:val="1"/>
          <w:bCs w:val="1"/>
          <w:noProof w:val="0"/>
          <w:color w:val="auto"/>
          <w:sz w:val="28"/>
          <w:szCs w:val="28"/>
          <w:lang w:val="en-GB"/>
        </w:rPr>
      </w:pPr>
      <w:r w:rsidRPr="131467A0" w:rsidR="131467A0">
        <w:rPr>
          <w:rFonts w:ascii="Tahoma" w:hAnsi="Tahoma" w:eastAsia="Tahoma" w:cs="Tahoma"/>
          <w:b w:val="1"/>
          <w:bCs w:val="1"/>
          <w:noProof w:val="0"/>
          <w:color w:val="auto"/>
          <w:sz w:val="28"/>
          <w:szCs w:val="28"/>
          <w:lang w:val="en-GB"/>
        </w:rPr>
        <w:t>Accurate</w:t>
      </w:r>
    </w:p>
    <w:p w:rsidR="131467A0" w:rsidP="131467A0" w:rsidRDefault="131467A0" w14:paraId="4ACC41D2" w14:textId="7DA63E68">
      <w:pPr>
        <w:rPr>
          <w:rFonts w:ascii="Tahoma" w:hAnsi="Tahoma" w:eastAsia="Tahoma" w:cs="Tahoma"/>
          <w:noProof w:val="0"/>
          <w:color w:val="auto"/>
          <w:sz w:val="28"/>
          <w:szCs w:val="28"/>
          <w:lang w:val="en-GB"/>
        </w:rPr>
      </w:pPr>
      <w:r w:rsidRPr="131467A0" w:rsidR="131467A0">
        <w:rPr>
          <w:rFonts w:ascii="Tahoma" w:hAnsi="Tahoma" w:eastAsia="Tahoma" w:cs="Tahoma"/>
          <w:noProof w:val="0"/>
          <w:color w:val="auto"/>
          <w:sz w:val="28"/>
          <w:szCs w:val="28"/>
          <w:lang w:val="en-GB"/>
        </w:rPr>
        <w:t>Information should be accurate and up to date and should clearly distinguish between fact and opinion. If the information is historical then this should be explained.</w:t>
      </w:r>
    </w:p>
    <w:p w:rsidR="131467A0" w:rsidP="131467A0" w:rsidRDefault="131467A0" w14:paraId="549B238E" w14:textId="1C677CE7">
      <w:pPr>
        <w:pStyle w:val="Normal"/>
        <w:rPr>
          <w:rFonts w:ascii="Tahoma" w:hAnsi="Tahoma" w:eastAsia="Tahoma" w:cs="Tahoma"/>
          <w:noProof w:val="0"/>
          <w:color w:val="auto"/>
          <w:sz w:val="28"/>
          <w:szCs w:val="28"/>
          <w:lang w:val="en-GB"/>
        </w:rPr>
      </w:pPr>
    </w:p>
    <w:p w:rsidR="131467A0" w:rsidP="131467A0" w:rsidRDefault="131467A0" w14:paraId="5DBC8AD2" w14:textId="1AB262CE">
      <w:pPr>
        <w:rPr>
          <w:rFonts w:ascii="Tahoma" w:hAnsi="Tahoma" w:eastAsia="Tahoma" w:cs="Tahoma"/>
          <w:b w:val="1"/>
          <w:bCs w:val="1"/>
          <w:noProof w:val="0"/>
          <w:color w:val="auto"/>
          <w:sz w:val="28"/>
          <w:szCs w:val="28"/>
          <w:lang w:val="en-GB"/>
        </w:rPr>
      </w:pPr>
      <w:r w:rsidRPr="131467A0" w:rsidR="131467A0">
        <w:rPr>
          <w:rFonts w:ascii="Tahoma" w:hAnsi="Tahoma" w:eastAsia="Tahoma" w:cs="Tahoma"/>
          <w:b w:val="1"/>
          <w:bCs w:val="1"/>
          <w:noProof w:val="0"/>
          <w:color w:val="auto"/>
          <w:sz w:val="28"/>
          <w:szCs w:val="28"/>
          <w:lang w:val="en-GB"/>
        </w:rPr>
        <w:t>Timely</w:t>
      </w:r>
    </w:p>
    <w:p w:rsidR="131467A0" w:rsidP="131467A0" w:rsidRDefault="131467A0" w14:paraId="48DEE471" w14:textId="4952012A">
      <w:pPr>
        <w:rPr>
          <w:rFonts w:ascii="Tahoma" w:hAnsi="Tahoma" w:eastAsia="Tahoma" w:cs="Tahoma"/>
          <w:noProof w:val="0"/>
          <w:color w:val="auto"/>
          <w:sz w:val="28"/>
          <w:szCs w:val="28"/>
          <w:lang w:val="en-GB"/>
        </w:rPr>
      </w:pPr>
      <w:r w:rsidRPr="10723588" w:rsidR="131467A0">
        <w:rPr>
          <w:rFonts w:ascii="Tahoma" w:hAnsi="Tahoma" w:eastAsia="Tahoma" w:cs="Tahoma"/>
          <w:noProof w:val="0"/>
          <w:color w:val="auto"/>
          <w:sz w:val="28"/>
          <w:szCs w:val="28"/>
          <w:lang w:val="en-GB"/>
        </w:rPr>
        <w:t xml:space="preserve">Information should be shared in a timely fashion to reduce the risk of missed opportunities to offer support and protection to a child. Timeliness is key in emergency </w:t>
      </w:r>
      <w:r w:rsidRPr="10723588" w:rsidR="131467A0">
        <w:rPr>
          <w:rFonts w:ascii="Tahoma" w:hAnsi="Tahoma" w:eastAsia="Tahoma" w:cs="Tahoma"/>
          <w:noProof w:val="0"/>
          <w:color w:val="auto"/>
          <w:sz w:val="28"/>
          <w:szCs w:val="28"/>
          <w:lang w:val="en-GB"/>
        </w:rPr>
        <w:t>situations,</w:t>
      </w:r>
      <w:r w:rsidRPr="10723588" w:rsidR="131467A0">
        <w:rPr>
          <w:rFonts w:ascii="Tahoma" w:hAnsi="Tahoma" w:eastAsia="Tahoma" w:cs="Tahoma"/>
          <w:noProof w:val="0"/>
          <w:color w:val="auto"/>
          <w:sz w:val="28"/>
          <w:szCs w:val="28"/>
          <w:lang w:val="en-GB"/>
        </w:rPr>
        <w:t xml:space="preserve"> and it may not be appropriate to seek consent for information sharing if it could cause delays and therefore place a child or young person at increased risk of harm. Practitioners should ensure that sufficient information is shared, as well as consider the urgency with which to share it.</w:t>
      </w:r>
    </w:p>
    <w:p w:rsidR="131467A0" w:rsidP="131467A0" w:rsidRDefault="131467A0" w14:paraId="0FC6F06A" w14:textId="5774BBEF">
      <w:pPr>
        <w:rPr>
          <w:rFonts w:ascii="Tahoma" w:hAnsi="Tahoma" w:eastAsia="Tahoma" w:cs="Tahoma"/>
          <w:noProof w:val="0"/>
          <w:color w:val="auto"/>
          <w:sz w:val="28"/>
          <w:szCs w:val="28"/>
          <w:lang w:val="en-GB"/>
        </w:rPr>
      </w:pPr>
    </w:p>
    <w:p w:rsidR="131467A0" w:rsidP="131467A0" w:rsidRDefault="131467A0" w14:paraId="37E525DE" w14:textId="7D94A355">
      <w:pPr>
        <w:rPr>
          <w:rFonts w:ascii="Tahoma" w:hAnsi="Tahoma" w:eastAsia="Tahoma" w:cs="Tahoma"/>
          <w:b w:val="1"/>
          <w:bCs w:val="1"/>
          <w:noProof w:val="0"/>
          <w:color w:val="auto"/>
          <w:sz w:val="28"/>
          <w:szCs w:val="28"/>
          <w:lang w:val="en-GB"/>
        </w:rPr>
      </w:pPr>
      <w:r w:rsidRPr="131467A0" w:rsidR="131467A0">
        <w:rPr>
          <w:rFonts w:ascii="Tahoma" w:hAnsi="Tahoma" w:eastAsia="Tahoma" w:cs="Tahoma"/>
          <w:b w:val="1"/>
          <w:bCs w:val="1"/>
          <w:noProof w:val="0"/>
          <w:color w:val="auto"/>
          <w:sz w:val="28"/>
          <w:szCs w:val="28"/>
          <w:lang w:val="en-GB"/>
        </w:rPr>
        <w:t>Secure</w:t>
      </w:r>
    </w:p>
    <w:p w:rsidR="131467A0" w:rsidP="131467A0" w:rsidRDefault="131467A0" w14:paraId="6B9EC950" w14:textId="0962BE3A">
      <w:pPr>
        <w:rPr>
          <w:rFonts w:ascii="Tahoma" w:hAnsi="Tahoma" w:eastAsia="Tahoma" w:cs="Tahoma"/>
          <w:noProof w:val="0"/>
          <w:color w:val="auto"/>
          <w:sz w:val="28"/>
          <w:szCs w:val="28"/>
          <w:lang w:val="en-GB"/>
        </w:rPr>
      </w:pPr>
      <w:r w:rsidRPr="131467A0" w:rsidR="131467A0">
        <w:rPr>
          <w:rFonts w:ascii="Tahoma" w:hAnsi="Tahoma" w:eastAsia="Tahoma" w:cs="Tahoma"/>
          <w:noProof w:val="0"/>
          <w:color w:val="auto"/>
          <w:sz w:val="28"/>
          <w:szCs w:val="28"/>
          <w:lang w:val="en-GB"/>
        </w:rPr>
        <w:t>Wherever possible, information should be shared in an appropriate, secure way. Employees must always follow Globals organisation’s policy on information security for handling personal information.</w:t>
      </w:r>
    </w:p>
    <w:p w:rsidR="131467A0" w:rsidP="131467A0" w:rsidRDefault="131467A0" w14:paraId="6F2DB10C" w14:textId="570B1C7F">
      <w:pPr>
        <w:pStyle w:val="Normal"/>
        <w:rPr>
          <w:rFonts w:ascii="Tahoma" w:hAnsi="Tahoma" w:eastAsia="Tahoma" w:cs="Tahoma"/>
          <w:noProof w:val="0"/>
          <w:color w:val="auto"/>
          <w:sz w:val="28"/>
          <w:szCs w:val="28"/>
          <w:lang w:val="en-GB"/>
        </w:rPr>
      </w:pPr>
    </w:p>
    <w:p w:rsidR="131467A0" w:rsidP="131467A0" w:rsidRDefault="131467A0" w14:paraId="28733326" w14:textId="54D7CEA2">
      <w:pPr>
        <w:rPr>
          <w:rFonts w:ascii="Tahoma" w:hAnsi="Tahoma" w:eastAsia="Tahoma" w:cs="Tahoma"/>
          <w:b w:val="1"/>
          <w:bCs w:val="1"/>
          <w:noProof w:val="0"/>
          <w:color w:val="auto"/>
          <w:sz w:val="28"/>
          <w:szCs w:val="28"/>
          <w:lang w:val="en-GB"/>
        </w:rPr>
      </w:pPr>
      <w:r w:rsidRPr="131467A0" w:rsidR="131467A0">
        <w:rPr>
          <w:rFonts w:ascii="Tahoma" w:hAnsi="Tahoma" w:eastAsia="Tahoma" w:cs="Tahoma"/>
          <w:b w:val="1"/>
          <w:bCs w:val="1"/>
          <w:noProof w:val="0"/>
          <w:color w:val="auto"/>
          <w:sz w:val="28"/>
          <w:szCs w:val="28"/>
          <w:lang w:val="en-GB"/>
        </w:rPr>
        <w:t>Record</w:t>
      </w:r>
    </w:p>
    <w:p w:rsidR="131467A0" w:rsidP="131467A0" w:rsidRDefault="131467A0" w14:paraId="7D11DEBC" w14:textId="31FC2482">
      <w:pPr>
        <w:rPr>
          <w:rFonts w:ascii="Tahoma" w:hAnsi="Tahoma" w:eastAsia="Tahoma" w:cs="Tahoma"/>
          <w:noProof w:val="0"/>
          <w:sz w:val="28"/>
          <w:szCs w:val="28"/>
          <w:lang w:val="en-GB"/>
        </w:rPr>
      </w:pPr>
      <w:r w:rsidRPr="131467A0" w:rsidR="131467A0">
        <w:rPr>
          <w:rFonts w:ascii="Tahoma" w:hAnsi="Tahoma" w:eastAsia="Tahoma" w:cs="Tahoma"/>
          <w:noProof w:val="0"/>
          <w:color w:val="auto"/>
          <w:sz w:val="28"/>
          <w:szCs w:val="28"/>
          <w:lang w:val="en-GB"/>
        </w:rPr>
        <w:t>Information sharing decisions should be recorded, whether or not the decision is taken to share. If the decision is to share, reasons should be cited including what information has been shared and with whom, in line with Globals organisational procedures. If the decision is not to share, it is good practice to record the reasons for this decision and discuss them with the requester. In line with Globals organisation’s own retention policy, the information should not be kept any longer than is necessary. In some rare circumstances, this may be indefinitely, but if this is the case, there should be a review process schedule</w:t>
      </w:r>
      <w:r w:rsidRPr="131467A0" w:rsidR="131467A0">
        <w:rPr>
          <w:rFonts w:ascii="Tahoma" w:hAnsi="Tahoma" w:eastAsia="Tahoma" w:cs="Tahoma"/>
          <w:noProof w:val="0"/>
          <w:sz w:val="28"/>
          <w:szCs w:val="28"/>
          <w:lang w:val="en-GB"/>
        </w:rPr>
        <w:t>d at regular intervals to ensure data is not retained where it is unnecessary to do so.</w:t>
      </w:r>
    </w:p>
    <w:p w:rsidR="131467A0" w:rsidP="131467A0" w:rsidRDefault="131467A0" w14:paraId="36E7973E" w14:textId="10E3117B">
      <w:pPr>
        <w:pStyle w:val="Normal"/>
        <w:spacing w:beforeAutospacing="on" w:after="160" w:afterAutospacing="on" w:line="240" w:lineRule="auto"/>
        <w:rPr>
          <w:rFonts w:ascii="Helvetica Neue" w:hAnsi="Helvetica Neue" w:eastAsia="Helvetica Neue" w:cs="Helvetica Neue"/>
          <w:noProof w:val="0"/>
          <w:sz w:val="24"/>
          <w:szCs w:val="24"/>
          <w:lang w:val="en-GB"/>
        </w:rPr>
      </w:pPr>
    </w:p>
    <w:p xmlns:wp14="http://schemas.microsoft.com/office/word/2010/wordml" w:rsidR="00B0119D" w:rsidP="10723588" w:rsidRDefault="00B0119D" w14:paraId="4B1F511A" wp14:textId="4A505A31">
      <w:pPr>
        <w:pStyle w:val="Normal"/>
        <w:jc w:val="right"/>
        <w:rPr>
          <w:rFonts w:ascii="Tahoma" w:hAnsi="Tahoma" w:cs="Tahoma"/>
          <w:sz w:val="28"/>
          <w:szCs w:val="28"/>
        </w:rPr>
      </w:pPr>
      <w:r w:rsidRPr="10723588" w:rsidR="10723588">
        <w:rPr>
          <w:rFonts w:ascii="Tahoma" w:hAnsi="Tahoma" w:cs="Tahoma"/>
          <w:sz w:val="28"/>
          <w:szCs w:val="28"/>
        </w:rPr>
        <w:t>26</w:t>
      </w:r>
    </w:p>
    <w:p w:rsidR="10723588" w:rsidP="10723588" w:rsidRDefault="10723588" w14:paraId="12B1D22D" w14:textId="72647147">
      <w:pPr>
        <w:rPr>
          <w:rFonts w:ascii="Tahoma" w:hAnsi="Tahoma" w:cs="Tahoma"/>
          <w:b w:val="1"/>
          <w:bCs w:val="1"/>
          <w:sz w:val="28"/>
          <w:szCs w:val="28"/>
        </w:rPr>
      </w:pPr>
    </w:p>
    <w:p xmlns:wp14="http://schemas.microsoft.com/office/word/2010/wordml" w:rsidRPr="009825D2" w:rsidR="007B4EBB" w:rsidP="007B4EBB" w:rsidRDefault="007B4EBB" w14:paraId="1C60F537" wp14:textId="572BD728">
      <w:pPr>
        <w:rPr>
          <w:rFonts w:ascii="Tahoma" w:hAnsi="Tahoma" w:cs="Tahoma"/>
          <w:sz w:val="28"/>
          <w:szCs w:val="28"/>
        </w:rPr>
      </w:pPr>
      <w:r w:rsidRPr="131467A0" w:rsidR="007B4EBB">
        <w:rPr>
          <w:rFonts w:ascii="Tahoma" w:hAnsi="Tahoma" w:cs="Tahoma"/>
          <w:b w:val="1"/>
          <w:bCs w:val="1"/>
          <w:sz w:val="28"/>
          <w:szCs w:val="28"/>
        </w:rPr>
        <w:t xml:space="preserve">7.2 </w:t>
      </w:r>
      <w:r w:rsidRPr="131467A0" w:rsidR="00D12F80">
        <w:rPr>
          <w:rFonts w:ascii="Tahoma" w:hAnsi="Tahoma" w:cs="Tahoma"/>
          <w:b w:val="1"/>
          <w:bCs w:val="1"/>
          <w:sz w:val="28"/>
          <w:szCs w:val="28"/>
        </w:rPr>
        <w:t xml:space="preserve">Revealing/ sharing </w:t>
      </w:r>
      <w:r w:rsidRPr="131467A0" w:rsidR="007B4EBB">
        <w:rPr>
          <w:rFonts w:ascii="Tahoma" w:hAnsi="Tahoma" w:cs="Tahoma"/>
          <w:b w:val="1"/>
          <w:bCs w:val="1"/>
          <w:sz w:val="28"/>
          <w:szCs w:val="28"/>
        </w:rPr>
        <w:t>may come from a variety of sources</w:t>
      </w:r>
      <w:r w:rsidRPr="131467A0" w:rsidR="007B4EBB">
        <w:rPr>
          <w:rFonts w:ascii="Tahoma" w:hAnsi="Tahoma" w:cs="Tahoma"/>
          <w:sz w:val="28"/>
          <w:szCs w:val="28"/>
        </w:rPr>
        <w:t>.</w:t>
      </w:r>
    </w:p>
    <w:p xmlns:wp14="http://schemas.microsoft.com/office/word/2010/wordml" w:rsidRPr="009825D2" w:rsidR="007B4EBB" w:rsidP="007B4EBB" w:rsidRDefault="007B4EBB" w14:paraId="65F9C3DC" wp14:textId="77777777">
      <w:pPr>
        <w:rPr>
          <w:rFonts w:ascii="Tahoma" w:hAnsi="Tahoma" w:cs="Tahoma"/>
          <w:sz w:val="28"/>
          <w:szCs w:val="28"/>
        </w:rPr>
      </w:pPr>
    </w:p>
    <w:p xmlns:wp14="http://schemas.microsoft.com/office/word/2010/wordml" w:rsidRPr="009825D2" w:rsidR="007B4EBB" w:rsidP="007B4EBB" w:rsidRDefault="007B4EBB" w14:paraId="338AC824" wp14:textId="77777777">
      <w:pPr>
        <w:rPr>
          <w:rFonts w:ascii="Tahoma" w:hAnsi="Tahoma" w:cs="Tahoma"/>
          <w:sz w:val="28"/>
          <w:szCs w:val="28"/>
        </w:rPr>
      </w:pPr>
      <w:r w:rsidRPr="009825D2">
        <w:rPr>
          <w:rFonts w:ascii="Tahoma" w:hAnsi="Tahoma" w:cs="Tahoma"/>
          <w:b/>
          <w:sz w:val="28"/>
          <w:szCs w:val="28"/>
        </w:rPr>
        <w:t xml:space="preserve">The </w:t>
      </w:r>
      <w:r w:rsidR="006A3A96">
        <w:rPr>
          <w:rFonts w:ascii="Tahoma" w:hAnsi="Tahoma" w:cs="Tahoma"/>
          <w:b/>
          <w:sz w:val="28"/>
          <w:szCs w:val="28"/>
        </w:rPr>
        <w:t xml:space="preserve">Individual- </w:t>
      </w:r>
      <w:r w:rsidRPr="009825D2">
        <w:rPr>
          <w:rFonts w:ascii="Tahoma" w:hAnsi="Tahoma" w:cs="Tahoma"/>
          <w:sz w:val="28"/>
          <w:szCs w:val="28"/>
        </w:rPr>
        <w:t>Follow protection procedure</w:t>
      </w:r>
    </w:p>
    <w:p xmlns:wp14="http://schemas.microsoft.com/office/word/2010/wordml" w:rsidRPr="009825D2" w:rsidR="007B4EBB" w:rsidP="007B4EBB" w:rsidRDefault="007B4EBB" w14:paraId="5023141B" wp14:textId="77777777">
      <w:pPr>
        <w:rPr>
          <w:rFonts w:ascii="Tahoma" w:hAnsi="Tahoma" w:cs="Tahoma"/>
          <w:sz w:val="28"/>
          <w:szCs w:val="28"/>
        </w:rPr>
      </w:pPr>
    </w:p>
    <w:p xmlns:wp14="http://schemas.microsoft.com/office/word/2010/wordml" w:rsidR="00B0119D" w:rsidP="007B4EBB" w:rsidRDefault="007B4EBB" w14:paraId="3F9DDA7C" wp14:textId="77777777">
      <w:pPr>
        <w:rPr>
          <w:rFonts w:ascii="Tahoma" w:hAnsi="Tahoma" w:cs="Tahoma"/>
          <w:b/>
          <w:sz w:val="28"/>
          <w:szCs w:val="28"/>
        </w:rPr>
      </w:pPr>
      <w:r w:rsidRPr="009825D2">
        <w:rPr>
          <w:rFonts w:ascii="Tahoma" w:hAnsi="Tahoma" w:cs="Tahoma"/>
          <w:b/>
          <w:sz w:val="28"/>
          <w:szCs w:val="28"/>
        </w:rPr>
        <w:t xml:space="preserve">The main carer </w:t>
      </w:r>
    </w:p>
    <w:p xmlns:wp14="http://schemas.microsoft.com/office/word/2010/wordml" w:rsidR="00B0119D" w:rsidP="007B4EBB" w:rsidRDefault="00B0119D" w14:paraId="1F3B1409" wp14:textId="77777777">
      <w:pPr>
        <w:rPr>
          <w:rFonts w:ascii="Tahoma" w:hAnsi="Tahoma" w:cs="Tahoma"/>
          <w:b/>
          <w:sz w:val="28"/>
          <w:szCs w:val="28"/>
        </w:rPr>
      </w:pPr>
    </w:p>
    <w:p xmlns:wp14="http://schemas.microsoft.com/office/word/2010/wordml" w:rsidRPr="009825D2" w:rsidR="007B4EBB" w:rsidP="007B4EBB" w:rsidRDefault="007B4EBB" w14:paraId="2E04EE3E" wp14:textId="77777777">
      <w:pPr>
        <w:rPr>
          <w:rFonts w:ascii="Tahoma" w:hAnsi="Tahoma" w:cs="Tahoma"/>
          <w:sz w:val="28"/>
          <w:szCs w:val="28"/>
        </w:rPr>
      </w:pPr>
      <w:r w:rsidRPr="009825D2">
        <w:rPr>
          <w:rFonts w:ascii="Tahoma" w:hAnsi="Tahoma" w:cs="Tahoma"/>
          <w:sz w:val="28"/>
          <w:szCs w:val="28"/>
        </w:rPr>
        <w:t>They may indicate to you that the child</w:t>
      </w:r>
      <w:r w:rsidRPr="009825D2" w:rsidR="00287A71">
        <w:rPr>
          <w:rFonts w:ascii="Tahoma" w:hAnsi="Tahoma" w:cs="Tahoma"/>
          <w:sz w:val="28"/>
          <w:szCs w:val="28"/>
        </w:rPr>
        <w:t xml:space="preserve">, young person or vulnerable adult </w:t>
      </w:r>
      <w:r w:rsidRPr="009825D2">
        <w:rPr>
          <w:rFonts w:ascii="Tahoma" w:hAnsi="Tahoma" w:cs="Tahoma"/>
          <w:sz w:val="28"/>
          <w:szCs w:val="28"/>
        </w:rPr>
        <w:t xml:space="preserve">is being abused and therefore the </w:t>
      </w:r>
      <w:r w:rsidRPr="009825D2" w:rsidR="00287A71">
        <w:rPr>
          <w:rFonts w:ascii="Tahoma" w:hAnsi="Tahoma" w:cs="Tahoma"/>
          <w:sz w:val="28"/>
          <w:szCs w:val="28"/>
        </w:rPr>
        <w:t xml:space="preserve">safeguarding </w:t>
      </w:r>
      <w:r w:rsidRPr="009825D2">
        <w:rPr>
          <w:rFonts w:ascii="Tahoma" w:hAnsi="Tahoma" w:cs="Tahoma"/>
          <w:sz w:val="28"/>
          <w:szCs w:val="28"/>
        </w:rPr>
        <w:t xml:space="preserve">procedure must be followed.  </w:t>
      </w:r>
      <w:r w:rsidRPr="009825D2" w:rsidR="006A3A96">
        <w:rPr>
          <w:rFonts w:ascii="Tahoma" w:hAnsi="Tahoma" w:cs="Tahoma"/>
          <w:sz w:val="28"/>
          <w:szCs w:val="28"/>
        </w:rPr>
        <w:t>However,</w:t>
      </w:r>
      <w:r w:rsidRPr="009825D2">
        <w:rPr>
          <w:rFonts w:ascii="Tahoma" w:hAnsi="Tahoma" w:cs="Tahoma"/>
          <w:sz w:val="28"/>
          <w:szCs w:val="28"/>
        </w:rPr>
        <w:t xml:space="preserve"> it is always best to work in partnership with parents</w:t>
      </w:r>
      <w:r w:rsidRPr="009825D2" w:rsidR="00287A71">
        <w:rPr>
          <w:rFonts w:ascii="Tahoma" w:hAnsi="Tahoma" w:cs="Tahoma"/>
          <w:sz w:val="28"/>
          <w:szCs w:val="28"/>
        </w:rPr>
        <w:t>/carers</w:t>
      </w:r>
      <w:r w:rsidRPr="009825D2">
        <w:rPr>
          <w:rFonts w:ascii="Tahoma" w:hAnsi="Tahoma" w:cs="Tahoma"/>
          <w:sz w:val="28"/>
          <w:szCs w:val="28"/>
        </w:rPr>
        <w:t xml:space="preserve">.  Therefore, parents/cares must be informed that it is your duty to follow the </w:t>
      </w:r>
      <w:r w:rsidRPr="009825D2" w:rsidR="00287A71">
        <w:rPr>
          <w:rFonts w:ascii="Tahoma" w:hAnsi="Tahoma" w:cs="Tahoma"/>
          <w:sz w:val="28"/>
          <w:szCs w:val="28"/>
        </w:rPr>
        <w:t>safeguarding</w:t>
      </w:r>
      <w:r w:rsidRPr="009825D2">
        <w:rPr>
          <w:rFonts w:ascii="Tahoma" w:hAnsi="Tahoma" w:cs="Tahoma"/>
          <w:sz w:val="28"/>
          <w:szCs w:val="28"/>
        </w:rPr>
        <w:t xml:space="preserve"> procedure and seek their co-operation.  </w:t>
      </w:r>
    </w:p>
    <w:p xmlns:wp14="http://schemas.microsoft.com/office/word/2010/wordml" w:rsidRPr="009825D2" w:rsidR="009D54D8" w:rsidP="007B4EBB" w:rsidRDefault="009D54D8" w14:paraId="562C75D1" wp14:textId="77777777">
      <w:pPr>
        <w:rPr>
          <w:rFonts w:ascii="Tahoma" w:hAnsi="Tahoma" w:cs="Tahoma"/>
          <w:sz w:val="28"/>
          <w:szCs w:val="28"/>
        </w:rPr>
      </w:pPr>
    </w:p>
    <w:p xmlns:wp14="http://schemas.microsoft.com/office/word/2010/wordml" w:rsidRPr="009825D2" w:rsidR="007B4EBB" w:rsidP="007B4EBB" w:rsidRDefault="007B4EBB" w14:paraId="49374884" wp14:textId="77777777">
      <w:pPr>
        <w:rPr>
          <w:rFonts w:ascii="Tahoma" w:hAnsi="Tahoma" w:cs="Tahoma"/>
          <w:sz w:val="28"/>
          <w:szCs w:val="28"/>
        </w:rPr>
      </w:pPr>
      <w:r w:rsidRPr="009825D2">
        <w:rPr>
          <w:rFonts w:ascii="Tahoma" w:hAnsi="Tahoma" w:cs="Tahoma"/>
          <w:sz w:val="28"/>
          <w:szCs w:val="28"/>
        </w:rPr>
        <w:t>There may be some circumstances which may lead you to believe the child</w:t>
      </w:r>
      <w:r w:rsidRPr="009825D2" w:rsidR="009D54D8">
        <w:rPr>
          <w:rFonts w:ascii="Tahoma" w:hAnsi="Tahoma" w:cs="Tahoma"/>
          <w:sz w:val="28"/>
          <w:szCs w:val="28"/>
        </w:rPr>
        <w:t>, young person or vulnerable adult</w:t>
      </w:r>
      <w:r w:rsidRPr="009825D2">
        <w:rPr>
          <w:rFonts w:ascii="Tahoma" w:hAnsi="Tahoma" w:cs="Tahoma"/>
          <w:sz w:val="28"/>
          <w:szCs w:val="28"/>
        </w:rPr>
        <w:t xml:space="preserve"> is in immediate danger; in this instance you may follow the procedure without informing the carer of your actions.  </w:t>
      </w:r>
    </w:p>
    <w:p xmlns:wp14="http://schemas.microsoft.com/office/word/2010/wordml" w:rsidRPr="009825D2" w:rsidR="007B4EBB" w:rsidP="007B4EBB" w:rsidRDefault="007B4EBB" w14:paraId="664355AD" wp14:textId="77777777">
      <w:pPr>
        <w:rPr>
          <w:rFonts w:ascii="Tahoma" w:hAnsi="Tahoma" w:cs="Tahoma"/>
          <w:sz w:val="28"/>
          <w:szCs w:val="28"/>
        </w:rPr>
      </w:pPr>
    </w:p>
    <w:p xmlns:wp14="http://schemas.microsoft.com/office/word/2010/wordml" w:rsidRPr="009825D2" w:rsidR="007B4EBB" w:rsidP="131467A0" w:rsidRDefault="007B4EBB" w14:paraId="5EDF0C64" wp14:textId="15B126CD">
      <w:pPr>
        <w:rPr>
          <w:rFonts w:ascii="Tahoma" w:hAnsi="Tahoma" w:cs="Tahoma"/>
          <w:sz w:val="28"/>
          <w:szCs w:val="28"/>
        </w:rPr>
      </w:pPr>
      <w:r w:rsidRPr="131467A0" w:rsidR="007B4EBB">
        <w:rPr>
          <w:rFonts w:ascii="Tahoma" w:hAnsi="Tahoma" w:cs="Tahoma"/>
          <w:b w:val="1"/>
          <w:bCs w:val="1"/>
          <w:sz w:val="28"/>
          <w:szCs w:val="28"/>
        </w:rPr>
        <w:t xml:space="preserve">Third </w:t>
      </w:r>
      <w:r w:rsidRPr="131467A0" w:rsidR="006A3A96">
        <w:rPr>
          <w:rFonts w:ascii="Tahoma" w:hAnsi="Tahoma" w:cs="Tahoma"/>
          <w:b w:val="1"/>
          <w:bCs w:val="1"/>
          <w:sz w:val="28"/>
          <w:szCs w:val="28"/>
        </w:rPr>
        <w:t xml:space="preserve">party </w:t>
      </w:r>
    </w:p>
    <w:p xmlns:wp14="http://schemas.microsoft.com/office/word/2010/wordml" w:rsidRPr="009825D2" w:rsidR="007B4EBB" w:rsidP="131467A0" w:rsidRDefault="007B4EBB" w14:paraId="102C4E30" wp14:textId="6C86902F">
      <w:pPr>
        <w:rPr>
          <w:rFonts w:ascii="Tahoma" w:hAnsi="Tahoma" w:cs="Tahoma"/>
          <w:sz w:val="28"/>
          <w:szCs w:val="28"/>
        </w:rPr>
      </w:pPr>
    </w:p>
    <w:p xmlns:wp14="http://schemas.microsoft.com/office/word/2010/wordml" w:rsidRPr="009825D2" w:rsidR="007B4EBB" w:rsidP="007B4EBB" w:rsidRDefault="007B4EBB" w14:paraId="35AFC99A" wp14:textId="200F7050">
      <w:pPr>
        <w:rPr>
          <w:rFonts w:ascii="Tahoma" w:hAnsi="Tahoma" w:cs="Tahoma"/>
          <w:sz w:val="28"/>
          <w:szCs w:val="28"/>
        </w:rPr>
      </w:pPr>
      <w:r w:rsidRPr="131467A0" w:rsidR="007B4EBB">
        <w:rPr>
          <w:rFonts w:ascii="Tahoma" w:hAnsi="Tahoma" w:cs="Tahoma"/>
          <w:sz w:val="28"/>
          <w:szCs w:val="28"/>
        </w:rPr>
        <w:t xml:space="preserve">This may be a relative friend or neighbour of the family.  In this instance it is advisable to encourage that person to follow the child protection procedure and report any concerns they have to the appropriate authority.  </w:t>
      </w:r>
      <w:r w:rsidRPr="131467A0" w:rsidR="006A3A96">
        <w:rPr>
          <w:rFonts w:ascii="Tahoma" w:hAnsi="Tahoma" w:cs="Tahoma"/>
          <w:sz w:val="28"/>
          <w:szCs w:val="28"/>
        </w:rPr>
        <w:t>However,</w:t>
      </w:r>
      <w:r w:rsidRPr="131467A0" w:rsidR="007B4EBB">
        <w:rPr>
          <w:rFonts w:ascii="Tahoma" w:hAnsi="Tahoma" w:cs="Tahoma"/>
          <w:sz w:val="28"/>
          <w:szCs w:val="28"/>
        </w:rPr>
        <w:t xml:space="preserve"> you may find it necessary to act on their behalf.  Follow </w:t>
      </w:r>
      <w:r w:rsidRPr="131467A0" w:rsidR="009D54D8">
        <w:rPr>
          <w:rFonts w:ascii="Tahoma" w:hAnsi="Tahoma" w:cs="Tahoma"/>
          <w:sz w:val="28"/>
          <w:szCs w:val="28"/>
        </w:rPr>
        <w:t>safeguarding</w:t>
      </w:r>
      <w:r w:rsidRPr="131467A0" w:rsidR="007B4EBB">
        <w:rPr>
          <w:rFonts w:ascii="Tahoma" w:hAnsi="Tahoma" w:cs="Tahoma"/>
          <w:sz w:val="28"/>
          <w:szCs w:val="28"/>
        </w:rPr>
        <w:t xml:space="preserve"> procedure.</w:t>
      </w:r>
    </w:p>
    <w:p w:rsidR="131467A0" w:rsidP="131467A0" w:rsidRDefault="131467A0" w14:paraId="7C8C744D" w14:textId="3303D5F3">
      <w:pPr>
        <w:pStyle w:val="Normal"/>
        <w:rPr>
          <w:rFonts w:ascii="Tahoma" w:hAnsi="Tahoma" w:cs="Tahoma"/>
          <w:sz w:val="28"/>
          <w:szCs w:val="28"/>
        </w:rPr>
      </w:pPr>
    </w:p>
    <w:p xmlns:wp14="http://schemas.microsoft.com/office/word/2010/wordml" w:rsidRPr="009825D2" w:rsidR="007B4EBB" w:rsidP="007B4EBB" w:rsidRDefault="007B4EBB" w14:paraId="1A965116" wp14:textId="77777777">
      <w:pPr>
        <w:rPr>
          <w:rFonts w:ascii="Tahoma" w:hAnsi="Tahoma" w:cs="Tahoma"/>
          <w:sz w:val="28"/>
          <w:szCs w:val="28"/>
        </w:rPr>
      </w:pPr>
    </w:p>
    <w:p xmlns:wp14="http://schemas.microsoft.com/office/word/2010/wordml" w:rsidRPr="009825D2" w:rsidR="00374025" w:rsidP="00374025" w:rsidRDefault="00374025" w14:paraId="7DF4E37C" wp14:textId="77777777">
      <w:pPr>
        <w:pStyle w:val="BodyTextIndent"/>
        <w:ind w:firstLine="0"/>
        <w:rPr>
          <w:rFonts w:ascii="Tahoma" w:hAnsi="Tahoma" w:cs="Tahoma"/>
          <w:b/>
          <w:bCs/>
          <w:sz w:val="28"/>
          <w:szCs w:val="28"/>
        </w:rPr>
      </w:pPr>
    </w:p>
    <w:p xmlns:wp14="http://schemas.microsoft.com/office/word/2010/wordml" w:rsidRPr="009825D2" w:rsidR="00374025" w:rsidP="00B0119D" w:rsidRDefault="007B4EBB" w14:paraId="7A9F02B8" wp14:textId="77777777">
      <w:pPr>
        <w:pStyle w:val="BodyTextIndent"/>
        <w:rPr>
          <w:rFonts w:ascii="Tahoma" w:hAnsi="Tahoma" w:cs="Tahoma"/>
          <w:b/>
          <w:bCs/>
          <w:sz w:val="28"/>
          <w:szCs w:val="28"/>
        </w:rPr>
      </w:pPr>
      <w:r w:rsidRPr="009825D2">
        <w:rPr>
          <w:rFonts w:ascii="Tahoma" w:hAnsi="Tahoma" w:cs="Tahoma"/>
          <w:b/>
          <w:bCs/>
          <w:sz w:val="28"/>
          <w:szCs w:val="28"/>
        </w:rPr>
        <w:t xml:space="preserve">7.3 </w:t>
      </w:r>
      <w:r w:rsidRPr="009825D2" w:rsidR="00374025">
        <w:rPr>
          <w:rFonts w:ascii="Tahoma" w:hAnsi="Tahoma" w:cs="Tahoma"/>
          <w:b/>
          <w:bCs/>
          <w:sz w:val="28"/>
          <w:szCs w:val="28"/>
        </w:rPr>
        <w:t>Responding to a Suspicion or Allegatio</w:t>
      </w:r>
      <w:r w:rsidR="00B0119D">
        <w:rPr>
          <w:rFonts w:ascii="Tahoma" w:hAnsi="Tahoma" w:cs="Tahoma"/>
          <w:b/>
          <w:bCs/>
          <w:sz w:val="28"/>
          <w:szCs w:val="28"/>
        </w:rPr>
        <w:t xml:space="preserve">n of Inappropriate </w:t>
      </w:r>
      <w:r w:rsidRPr="009825D2" w:rsidR="00374025">
        <w:rPr>
          <w:rFonts w:ascii="Tahoma" w:hAnsi="Tahoma" w:cs="Tahoma"/>
          <w:b/>
          <w:bCs/>
          <w:sz w:val="28"/>
          <w:szCs w:val="28"/>
        </w:rPr>
        <w:t xml:space="preserve">Behaviour or Misconduct </w:t>
      </w:r>
    </w:p>
    <w:p xmlns:wp14="http://schemas.microsoft.com/office/word/2010/wordml" w:rsidRPr="009825D2" w:rsidR="00374025" w:rsidP="00B0119D" w:rsidRDefault="00374025" w14:paraId="47FFC4A5" wp14:textId="77777777">
      <w:pPr>
        <w:spacing w:after="160"/>
        <w:rPr>
          <w:rFonts w:ascii="Tahoma" w:hAnsi="Tahoma" w:cs="Tahoma"/>
          <w:sz w:val="28"/>
          <w:szCs w:val="28"/>
        </w:rPr>
      </w:pPr>
      <w:r w:rsidRPr="10723588" w:rsidR="00374025">
        <w:rPr>
          <w:rFonts w:ascii="Tahoma" w:hAnsi="Tahoma" w:cs="Tahoma"/>
          <w:sz w:val="28"/>
          <w:szCs w:val="28"/>
        </w:rPr>
        <w:t xml:space="preserve">In the course of your role within </w:t>
      </w:r>
      <w:r w:rsidRPr="10723588" w:rsidR="00D71DDD">
        <w:rPr>
          <w:rFonts w:ascii="Tahoma" w:hAnsi="Tahoma" w:cs="Tahoma"/>
          <w:sz w:val="28"/>
          <w:szCs w:val="28"/>
        </w:rPr>
        <w:t>GLOBAL</w:t>
      </w:r>
      <w:r w:rsidRPr="10723588" w:rsidR="00374025">
        <w:rPr>
          <w:rFonts w:ascii="Tahoma" w:hAnsi="Tahoma" w:cs="Tahoma"/>
          <w:b w:val="1"/>
          <w:bCs w:val="1"/>
          <w:sz w:val="28"/>
          <w:szCs w:val="28"/>
        </w:rPr>
        <w:t xml:space="preserve"> </w:t>
      </w:r>
      <w:r w:rsidRPr="10723588" w:rsidR="00374025">
        <w:rPr>
          <w:rFonts w:ascii="Tahoma" w:hAnsi="Tahoma" w:cs="Tahoma"/>
          <w:sz w:val="28"/>
          <w:szCs w:val="28"/>
        </w:rPr>
        <w:t>a child</w:t>
      </w:r>
      <w:r w:rsidRPr="10723588" w:rsidR="009D54D8">
        <w:rPr>
          <w:rFonts w:ascii="Tahoma" w:hAnsi="Tahoma" w:cs="Tahoma"/>
          <w:sz w:val="28"/>
          <w:szCs w:val="28"/>
        </w:rPr>
        <w:t>, young person</w:t>
      </w:r>
      <w:r w:rsidRPr="10723588" w:rsidR="00374025">
        <w:rPr>
          <w:rFonts w:ascii="Tahoma" w:hAnsi="Tahoma" w:cs="Tahoma"/>
          <w:sz w:val="28"/>
          <w:szCs w:val="28"/>
        </w:rPr>
        <w:t xml:space="preserve"> or vulnerable adult may disclose information to you about an employee or a </w:t>
      </w:r>
      <w:r w:rsidRPr="10723588" w:rsidR="006A3A96">
        <w:rPr>
          <w:rFonts w:ascii="Tahoma" w:hAnsi="Tahoma" w:cs="Tahoma"/>
          <w:sz w:val="28"/>
          <w:szCs w:val="28"/>
        </w:rPr>
        <w:t>non-member</w:t>
      </w:r>
      <w:r w:rsidRPr="10723588" w:rsidR="00374025">
        <w:rPr>
          <w:rFonts w:ascii="Tahoma" w:hAnsi="Tahoma" w:cs="Tahoma"/>
          <w:sz w:val="28"/>
          <w:szCs w:val="28"/>
        </w:rPr>
        <w:t xml:space="preserve"> of </w:t>
      </w:r>
      <w:r w:rsidRPr="10723588" w:rsidR="00D71DDD">
        <w:rPr>
          <w:rFonts w:ascii="Tahoma" w:hAnsi="Tahoma" w:cs="Tahoma"/>
          <w:sz w:val="28"/>
          <w:szCs w:val="28"/>
        </w:rPr>
        <w:t>GLOBAL</w:t>
      </w:r>
      <w:r w:rsidRPr="10723588" w:rsidR="00374025">
        <w:rPr>
          <w:rFonts w:ascii="Tahoma" w:hAnsi="Tahoma" w:cs="Tahoma"/>
          <w:sz w:val="28"/>
          <w:szCs w:val="28"/>
        </w:rPr>
        <w:t xml:space="preserve"> that leads to a suspicion or allegation of inappropriate behaviour or misconduct. You must:</w:t>
      </w:r>
    </w:p>
    <w:p w:rsidR="10723588" w:rsidP="10723588" w:rsidRDefault="10723588" w14:paraId="6F25FACF" w14:textId="6F2ED83F">
      <w:pPr>
        <w:spacing w:after="160"/>
        <w:ind w:left="720"/>
        <w:rPr>
          <w:rFonts w:ascii="Tahoma" w:hAnsi="Tahoma" w:cs="Tahoma"/>
          <w:sz w:val="28"/>
          <w:szCs w:val="28"/>
        </w:rPr>
      </w:pPr>
    </w:p>
    <w:p w:rsidR="10723588" w:rsidP="10723588" w:rsidRDefault="10723588" w14:paraId="0233B990" w14:textId="1C136FFC">
      <w:pPr>
        <w:spacing w:after="160"/>
        <w:ind w:left="720"/>
        <w:jc w:val="right"/>
        <w:rPr>
          <w:rFonts w:ascii="Tahoma" w:hAnsi="Tahoma" w:cs="Tahoma"/>
          <w:sz w:val="28"/>
          <w:szCs w:val="28"/>
        </w:rPr>
      </w:pPr>
      <w:r w:rsidRPr="10723588" w:rsidR="10723588">
        <w:rPr>
          <w:rFonts w:ascii="Tahoma" w:hAnsi="Tahoma" w:cs="Tahoma"/>
          <w:sz w:val="28"/>
          <w:szCs w:val="28"/>
        </w:rPr>
        <w:t>27</w:t>
      </w:r>
    </w:p>
    <w:p w:rsidR="10723588" w:rsidP="10723588" w:rsidRDefault="10723588" w14:paraId="0154B108" w14:textId="5DACA840">
      <w:pPr>
        <w:spacing w:after="160"/>
        <w:ind w:left="720"/>
        <w:rPr>
          <w:rFonts w:ascii="Tahoma" w:hAnsi="Tahoma" w:cs="Tahoma"/>
          <w:sz w:val="28"/>
          <w:szCs w:val="28"/>
        </w:rPr>
      </w:pPr>
    </w:p>
    <w:p w:rsidR="10723588" w:rsidP="10723588" w:rsidRDefault="10723588" w14:paraId="5B9D5834" w14:textId="4309C799">
      <w:pPr>
        <w:spacing w:after="160"/>
        <w:ind w:left="720"/>
        <w:rPr>
          <w:rFonts w:ascii="Tahoma" w:hAnsi="Tahoma" w:cs="Tahoma"/>
          <w:sz w:val="28"/>
          <w:szCs w:val="28"/>
        </w:rPr>
      </w:pPr>
    </w:p>
    <w:p xmlns:wp14="http://schemas.microsoft.com/office/word/2010/wordml" w:rsidRPr="009825D2" w:rsidR="00374025" w:rsidP="00374025" w:rsidRDefault="00374025" w14:paraId="6ABDAEB2"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Listen to the </w:t>
      </w:r>
      <w:r w:rsidR="006A3A96">
        <w:rPr>
          <w:rFonts w:ascii="Tahoma" w:hAnsi="Tahoma" w:cs="Tahoma"/>
          <w:sz w:val="28"/>
          <w:szCs w:val="28"/>
        </w:rPr>
        <w:t>individual</w:t>
      </w:r>
      <w:r w:rsidRPr="009825D2">
        <w:rPr>
          <w:rFonts w:ascii="Tahoma" w:hAnsi="Tahoma" w:cs="Tahoma"/>
          <w:sz w:val="28"/>
          <w:szCs w:val="28"/>
        </w:rPr>
        <w:t xml:space="preserve"> as detailed in 7.5.</w:t>
      </w:r>
    </w:p>
    <w:p xmlns:wp14="http://schemas.microsoft.com/office/word/2010/wordml" w:rsidRPr="009825D2" w:rsidR="00374025" w:rsidP="00374025" w:rsidRDefault="00374025" w14:paraId="4F137814"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Acknowledge the information received.</w:t>
      </w:r>
    </w:p>
    <w:p xmlns:wp14="http://schemas.microsoft.com/office/word/2010/wordml" w:rsidRPr="009825D2" w:rsidR="00374025" w:rsidP="00374025" w:rsidRDefault="00374025" w14:paraId="18950A83"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Pass to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and if appropriate the parents/guardians/carers of the child</w:t>
      </w:r>
      <w:r w:rsidRPr="009825D2" w:rsidR="009D54D8">
        <w:rPr>
          <w:rFonts w:ascii="Tahoma" w:hAnsi="Tahoma" w:cs="Tahoma"/>
          <w:sz w:val="28"/>
          <w:szCs w:val="28"/>
        </w:rPr>
        <w:t>, young person</w:t>
      </w:r>
      <w:r w:rsidRPr="009825D2">
        <w:rPr>
          <w:rFonts w:ascii="Tahoma" w:hAnsi="Tahoma" w:cs="Tahoma"/>
          <w:sz w:val="28"/>
          <w:szCs w:val="28"/>
        </w:rPr>
        <w:t xml:space="preserve"> or vulnerable adult (Separate section - Sharing Concerns with Parents, Guardians or Carers).</w:t>
      </w:r>
    </w:p>
    <w:p xmlns:wp14="http://schemas.microsoft.com/office/word/2010/wordml" w:rsidRPr="009825D2" w:rsidR="00374025" w:rsidP="00374025" w:rsidRDefault="00374025" w14:paraId="31F32A7E"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Make a full written record of the disclosure on the day you receive the disclosure.</w:t>
      </w:r>
    </w:p>
    <w:p xmlns:wp14="http://schemas.microsoft.com/office/word/2010/wordml" w:rsidRPr="009825D2" w:rsidR="00374025" w:rsidP="00374025" w:rsidRDefault="00374025" w14:paraId="59C813DB"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Sign and date the record then </w:t>
      </w:r>
      <w:r w:rsidRPr="009825D2" w:rsidR="006A3A96">
        <w:rPr>
          <w:rFonts w:ascii="Tahoma" w:hAnsi="Tahoma" w:cs="Tahoma"/>
          <w:sz w:val="28"/>
          <w:szCs w:val="28"/>
        </w:rPr>
        <w:t>passes</w:t>
      </w:r>
      <w:r w:rsidRPr="009825D2">
        <w:rPr>
          <w:rFonts w:ascii="Tahoma" w:hAnsi="Tahoma" w:cs="Tahoma"/>
          <w:sz w:val="28"/>
          <w:szCs w:val="28"/>
        </w:rPr>
        <w:t xml:space="preserve"> to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w:t>
      </w:r>
    </w:p>
    <w:p xmlns:wp14="http://schemas.microsoft.com/office/word/2010/wordml" w:rsidRPr="009825D2" w:rsidR="00374025" w:rsidP="00B0119D" w:rsidRDefault="00374025" w14:paraId="22CCD89D" wp14:textId="77777777">
      <w:pPr>
        <w:pStyle w:val="Heading4"/>
        <w:rPr>
          <w:rFonts w:ascii="Tahoma" w:hAnsi="Tahoma" w:cs="Tahoma"/>
          <w:sz w:val="28"/>
          <w:szCs w:val="28"/>
        </w:rPr>
      </w:pPr>
      <w:r w:rsidRPr="009825D2">
        <w:rPr>
          <w:rFonts w:ascii="Tahoma" w:hAnsi="Tahoma" w:cs="Tahoma"/>
          <w:sz w:val="28"/>
          <w:szCs w:val="28"/>
        </w:rPr>
        <w:t>Establishing the Basic Facts</w:t>
      </w:r>
    </w:p>
    <w:p xmlns:wp14="http://schemas.microsoft.com/office/word/2010/wordml" w:rsidRPr="009825D2" w:rsidR="00374025" w:rsidP="00B0119D" w:rsidRDefault="00374025" w14:paraId="40705F86" wp14:textId="77777777">
      <w:pPr>
        <w:spacing w:after="160"/>
        <w:rPr>
          <w:rFonts w:ascii="Tahoma" w:hAnsi="Tahoma" w:cs="Tahoma"/>
          <w:sz w:val="28"/>
          <w:szCs w:val="28"/>
        </w:rPr>
      </w:pPr>
      <w:r w:rsidRPr="009825D2">
        <w:rPr>
          <w:rFonts w:ascii="Tahoma" w:hAnsi="Tahoma" w:cs="Tahoma"/>
          <w:sz w:val="28"/>
          <w:szCs w:val="28"/>
        </w:rPr>
        <w:t xml:space="preserve">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must clarify the basic facts to establish whether there is reasonable cause to suspect or believe that misconduct has occurred.  If the basic facts support a suspicion or allegation of misconduct by a member</w:t>
      </w:r>
      <w:r w:rsidRPr="009825D2" w:rsidR="008D6981">
        <w:rPr>
          <w:rFonts w:ascii="Tahoma" w:hAnsi="Tahoma" w:cs="Tahoma"/>
          <w:sz w:val="28"/>
          <w:szCs w:val="28"/>
        </w:rPr>
        <w:t xml:space="preserve"> of staff</w:t>
      </w:r>
      <w:r w:rsidRPr="009825D2">
        <w:rPr>
          <w:rFonts w:ascii="Tahoma" w:hAnsi="Tahoma" w:cs="Tahoma"/>
          <w:sz w:val="28"/>
          <w:szCs w:val="28"/>
        </w:rPr>
        <w:t>, the matter will be dealt with in accordance with the Disciplinary Procedure</w:t>
      </w:r>
      <w:r w:rsidRPr="009825D2" w:rsidR="008D6981">
        <w:rPr>
          <w:rFonts w:ascii="Tahoma" w:hAnsi="Tahoma" w:cs="Tahoma"/>
          <w:sz w:val="28"/>
          <w:szCs w:val="28"/>
        </w:rPr>
        <w:t xml:space="preserve"> and referred to </w:t>
      </w:r>
      <w:r w:rsidR="003A14F0">
        <w:rPr>
          <w:rFonts w:ascii="Tahoma" w:hAnsi="Tahoma" w:cs="Tahoma"/>
          <w:sz w:val="28"/>
          <w:szCs w:val="28"/>
        </w:rPr>
        <w:t>appropriate external agency</w:t>
      </w:r>
      <w:r w:rsidRPr="009825D2">
        <w:rPr>
          <w:rFonts w:ascii="Tahoma" w:hAnsi="Tahoma" w:cs="Tahoma"/>
          <w:sz w:val="28"/>
          <w:szCs w:val="28"/>
        </w:rPr>
        <w:t>.</w:t>
      </w:r>
    </w:p>
    <w:p xmlns:wp14="http://schemas.microsoft.com/office/word/2010/wordml" w:rsidRPr="009825D2" w:rsidR="00374025" w:rsidP="00374025" w:rsidRDefault="00374025" w14:paraId="44FB30F8" wp14:textId="77777777">
      <w:pPr>
        <w:rPr>
          <w:rFonts w:ascii="Tahoma" w:hAnsi="Tahoma" w:cs="Tahoma"/>
          <w:sz w:val="28"/>
          <w:szCs w:val="28"/>
        </w:rPr>
      </w:pPr>
    </w:p>
    <w:p xmlns:wp14="http://schemas.microsoft.com/office/word/2010/wordml" w:rsidRPr="009825D2" w:rsidR="00374025" w:rsidP="00B0119D" w:rsidRDefault="00E96716" w14:paraId="78E3E280" wp14:textId="77777777">
      <w:pPr>
        <w:spacing w:after="160"/>
        <w:rPr>
          <w:rFonts w:ascii="Tahoma" w:hAnsi="Tahoma" w:cs="Tahoma"/>
          <w:b/>
          <w:bCs/>
          <w:sz w:val="28"/>
          <w:szCs w:val="28"/>
        </w:rPr>
      </w:pPr>
      <w:r w:rsidRPr="009825D2">
        <w:rPr>
          <w:rFonts w:ascii="Tahoma" w:hAnsi="Tahoma" w:cs="Tahoma"/>
          <w:b/>
          <w:sz w:val="28"/>
          <w:szCs w:val="28"/>
        </w:rPr>
        <w:t>7.4</w:t>
      </w:r>
      <w:r w:rsidRPr="009825D2" w:rsidR="00374025">
        <w:rPr>
          <w:rFonts w:ascii="Tahoma" w:hAnsi="Tahoma" w:cs="Tahoma"/>
          <w:b/>
          <w:sz w:val="28"/>
          <w:szCs w:val="28"/>
        </w:rPr>
        <w:t xml:space="preserve"> </w:t>
      </w:r>
      <w:r w:rsidRPr="009825D2" w:rsidR="00374025">
        <w:rPr>
          <w:rFonts w:ascii="Tahoma" w:hAnsi="Tahoma" w:cs="Tahoma"/>
          <w:b/>
          <w:bCs/>
          <w:sz w:val="28"/>
          <w:szCs w:val="28"/>
        </w:rPr>
        <w:t xml:space="preserve">Responding to a Suspicion or Allegation of Abuse </w:t>
      </w:r>
    </w:p>
    <w:p xmlns:wp14="http://schemas.microsoft.com/office/word/2010/wordml" w:rsidRPr="009825D2" w:rsidR="00374025" w:rsidP="00B0119D" w:rsidRDefault="00374025" w14:paraId="766B4458" wp14:textId="77777777">
      <w:pPr>
        <w:spacing w:after="160"/>
        <w:rPr>
          <w:rFonts w:ascii="Tahoma" w:hAnsi="Tahoma" w:cs="Tahoma"/>
          <w:sz w:val="28"/>
          <w:szCs w:val="28"/>
        </w:rPr>
      </w:pPr>
      <w:r w:rsidRPr="009825D2">
        <w:rPr>
          <w:rFonts w:ascii="Tahoma" w:hAnsi="Tahoma" w:cs="Tahoma"/>
          <w:sz w:val="28"/>
          <w:szCs w:val="28"/>
        </w:rPr>
        <w:t>All allegations of abuse must be taken seriously.  Although false allegations of abuse do occur, they are less than usual.  If a child</w:t>
      </w:r>
      <w:r w:rsidRPr="009825D2" w:rsidR="009D54D8">
        <w:rPr>
          <w:rFonts w:ascii="Tahoma" w:hAnsi="Tahoma" w:cs="Tahoma"/>
          <w:sz w:val="28"/>
          <w:szCs w:val="28"/>
        </w:rPr>
        <w:t>, young person</w:t>
      </w:r>
      <w:r w:rsidRPr="009825D2">
        <w:rPr>
          <w:rFonts w:ascii="Tahoma" w:hAnsi="Tahoma" w:cs="Tahoma"/>
          <w:sz w:val="28"/>
          <w:szCs w:val="28"/>
        </w:rPr>
        <w:t xml:space="preserve"> or vulnerable adult says or indicates that he/she is being abused or information is obtained which gives concern that a child</w:t>
      </w:r>
      <w:r w:rsidRPr="009825D2" w:rsidR="009D54D8">
        <w:rPr>
          <w:rFonts w:ascii="Tahoma" w:hAnsi="Tahoma" w:cs="Tahoma"/>
          <w:sz w:val="28"/>
          <w:szCs w:val="28"/>
        </w:rPr>
        <w:t>, young person</w:t>
      </w:r>
      <w:r w:rsidRPr="009825D2">
        <w:rPr>
          <w:rFonts w:ascii="Tahoma" w:hAnsi="Tahoma" w:cs="Tahoma"/>
          <w:sz w:val="28"/>
          <w:szCs w:val="28"/>
        </w:rPr>
        <w:t xml:space="preserve"> or vulnerable adult is being abused, you must react as soon as possible that day in line with the following procedures.</w:t>
      </w:r>
    </w:p>
    <w:p xmlns:wp14="http://schemas.microsoft.com/office/word/2010/wordml" w:rsidRPr="009825D2" w:rsidR="00374025" w:rsidP="00B0119D" w:rsidRDefault="00374025" w14:paraId="4BF4551F" wp14:textId="77777777">
      <w:pPr>
        <w:spacing w:after="160"/>
        <w:rPr>
          <w:rFonts w:ascii="Tahoma" w:hAnsi="Tahoma" w:cs="Tahoma"/>
          <w:sz w:val="28"/>
          <w:szCs w:val="28"/>
        </w:rPr>
      </w:pPr>
      <w:r w:rsidRPr="10723588" w:rsidR="00374025">
        <w:rPr>
          <w:rFonts w:ascii="Tahoma" w:hAnsi="Tahoma" w:cs="Tahoma"/>
          <w:sz w:val="28"/>
          <w:szCs w:val="28"/>
        </w:rPr>
        <w:t xml:space="preserve">These Procedures aim to ensure that all suspicions and/or allegations of abuse against a member are taken seriously and are dealt with in a timely and appropriate manner.  They must be read in conjunction with </w:t>
      </w:r>
      <w:r w:rsidRPr="10723588" w:rsidR="00D71DDD">
        <w:rPr>
          <w:rFonts w:ascii="Tahoma" w:hAnsi="Tahoma" w:cs="Tahoma"/>
          <w:sz w:val="28"/>
          <w:szCs w:val="28"/>
        </w:rPr>
        <w:t>GLOBAL</w:t>
      </w:r>
      <w:r w:rsidRPr="10723588" w:rsidR="00374025">
        <w:rPr>
          <w:rFonts w:ascii="Tahoma" w:hAnsi="Tahoma" w:cs="Tahoma"/>
          <w:sz w:val="28"/>
          <w:szCs w:val="28"/>
        </w:rPr>
        <w:t>’s Disciplinary Procedures.</w:t>
      </w:r>
    </w:p>
    <w:p w:rsidR="10723588" w:rsidP="10723588" w:rsidRDefault="10723588" w14:paraId="33DD7FA2" w14:textId="5B7ECF2F">
      <w:pPr>
        <w:spacing w:after="160"/>
        <w:rPr>
          <w:rFonts w:ascii="Tahoma" w:hAnsi="Tahoma" w:cs="Tahoma"/>
          <w:sz w:val="28"/>
          <w:szCs w:val="28"/>
        </w:rPr>
      </w:pPr>
    </w:p>
    <w:p w:rsidR="10723588" w:rsidP="10723588" w:rsidRDefault="10723588" w14:paraId="27E6794D" w14:textId="0F5292F7">
      <w:pPr>
        <w:spacing w:after="160"/>
        <w:rPr>
          <w:rFonts w:ascii="Tahoma" w:hAnsi="Tahoma" w:cs="Tahoma"/>
          <w:sz w:val="28"/>
          <w:szCs w:val="28"/>
        </w:rPr>
      </w:pPr>
    </w:p>
    <w:p w:rsidR="10723588" w:rsidP="10723588" w:rsidRDefault="10723588" w14:paraId="7E2707E8" w14:textId="5182DCBF">
      <w:pPr>
        <w:spacing w:after="160"/>
        <w:rPr>
          <w:rFonts w:ascii="Tahoma" w:hAnsi="Tahoma" w:cs="Tahoma"/>
          <w:sz w:val="28"/>
          <w:szCs w:val="28"/>
        </w:rPr>
      </w:pPr>
    </w:p>
    <w:p w:rsidR="10723588" w:rsidP="10723588" w:rsidRDefault="10723588" w14:paraId="7FAC14C0" w14:textId="234462CA">
      <w:pPr>
        <w:spacing w:after="160"/>
        <w:rPr>
          <w:rFonts w:ascii="Tahoma" w:hAnsi="Tahoma" w:cs="Tahoma"/>
          <w:sz w:val="28"/>
          <w:szCs w:val="28"/>
        </w:rPr>
      </w:pPr>
    </w:p>
    <w:p w:rsidR="10723588" w:rsidP="10723588" w:rsidRDefault="10723588" w14:paraId="7D54B279" w14:textId="734FACAA">
      <w:pPr>
        <w:spacing w:after="160"/>
        <w:jc w:val="right"/>
        <w:rPr>
          <w:rFonts w:ascii="Tahoma" w:hAnsi="Tahoma" w:cs="Tahoma"/>
          <w:sz w:val="28"/>
          <w:szCs w:val="28"/>
        </w:rPr>
      </w:pPr>
      <w:r w:rsidRPr="10723588" w:rsidR="10723588">
        <w:rPr>
          <w:rFonts w:ascii="Tahoma" w:hAnsi="Tahoma" w:cs="Tahoma"/>
          <w:sz w:val="28"/>
          <w:szCs w:val="28"/>
        </w:rPr>
        <w:t>28</w:t>
      </w:r>
    </w:p>
    <w:p w:rsidR="10723588" w:rsidP="10723588" w:rsidRDefault="10723588" w14:paraId="5ABF4F6B" w14:textId="7DA5594B">
      <w:pPr>
        <w:spacing w:after="160"/>
        <w:rPr>
          <w:rFonts w:ascii="Tahoma" w:hAnsi="Tahoma" w:cs="Tahoma"/>
          <w:sz w:val="28"/>
          <w:szCs w:val="28"/>
        </w:rPr>
      </w:pPr>
    </w:p>
    <w:p w:rsidR="10723588" w:rsidP="10723588" w:rsidRDefault="10723588" w14:paraId="4195A3EB" w14:textId="6045223A">
      <w:pPr>
        <w:spacing w:after="160"/>
        <w:rPr>
          <w:rFonts w:ascii="Tahoma" w:hAnsi="Tahoma" w:cs="Tahoma"/>
          <w:sz w:val="28"/>
          <w:szCs w:val="28"/>
        </w:rPr>
      </w:pPr>
    </w:p>
    <w:p xmlns:wp14="http://schemas.microsoft.com/office/word/2010/wordml" w:rsidRPr="009825D2" w:rsidR="00374025" w:rsidP="00B0119D" w:rsidRDefault="00374025" w14:paraId="10BB2272" wp14:textId="77777777">
      <w:pPr>
        <w:spacing w:after="160"/>
        <w:rPr>
          <w:rFonts w:ascii="Tahoma" w:hAnsi="Tahoma" w:cs="Tahoma"/>
          <w:sz w:val="28"/>
          <w:szCs w:val="28"/>
        </w:rPr>
      </w:pPr>
      <w:r w:rsidRPr="009825D2">
        <w:rPr>
          <w:rFonts w:ascii="Tahoma" w:hAnsi="Tahoma" w:cs="Tahoma"/>
          <w:sz w:val="28"/>
          <w:szCs w:val="28"/>
        </w:rPr>
        <w:t xml:space="preserve">Where there is uncertainty about whether the concern relates to abuse or misconduct,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must firstly be consulted for advice on the appropriate course of action.  If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is unavailable, the</w:t>
      </w:r>
      <w:r w:rsidRPr="009825D2" w:rsidR="00E1781A">
        <w:rPr>
          <w:rFonts w:ascii="Tahoma" w:hAnsi="Tahoma" w:cs="Tahoma"/>
          <w:sz w:val="28"/>
          <w:szCs w:val="28"/>
        </w:rPr>
        <w:t xml:space="preserve">n Care line </w:t>
      </w:r>
      <w:r w:rsidRPr="009825D2">
        <w:rPr>
          <w:rFonts w:ascii="Tahoma" w:hAnsi="Tahoma" w:cs="Tahoma"/>
          <w:sz w:val="28"/>
          <w:szCs w:val="28"/>
        </w:rPr>
        <w:t xml:space="preserve">must be consulted for advice.  This is important because they have an overview of </w:t>
      </w:r>
      <w:r w:rsidRPr="009825D2" w:rsidR="00E1781A">
        <w:rPr>
          <w:rFonts w:ascii="Tahoma" w:hAnsi="Tahoma" w:cs="Tahoma"/>
          <w:sz w:val="28"/>
          <w:szCs w:val="28"/>
        </w:rPr>
        <w:t xml:space="preserve">safeguarding </w:t>
      </w:r>
      <w:r w:rsidRPr="009825D2">
        <w:rPr>
          <w:rFonts w:ascii="Tahoma" w:hAnsi="Tahoma" w:cs="Tahoma"/>
          <w:sz w:val="28"/>
          <w:szCs w:val="28"/>
        </w:rPr>
        <w:t>issues and they may well have other information that together causes concern.</w:t>
      </w:r>
    </w:p>
    <w:p xmlns:wp14="http://schemas.microsoft.com/office/word/2010/wordml" w:rsidRPr="009825D2" w:rsidR="00374025" w:rsidP="00B0119D" w:rsidRDefault="00374025" w14:paraId="41D33C2A" wp14:textId="77777777">
      <w:pPr>
        <w:spacing w:after="160"/>
        <w:rPr>
          <w:rFonts w:ascii="Tahoma" w:hAnsi="Tahoma" w:cs="Tahoma"/>
          <w:sz w:val="28"/>
          <w:szCs w:val="28"/>
        </w:rPr>
      </w:pPr>
      <w:r w:rsidRPr="009825D2">
        <w:rPr>
          <w:rFonts w:ascii="Tahoma" w:hAnsi="Tahoma" w:cs="Tahoma"/>
          <w:sz w:val="28"/>
          <w:szCs w:val="28"/>
        </w:rPr>
        <w:t xml:space="preserve">Any information that raises concern about the behaviour of a member </w:t>
      </w:r>
      <w:r w:rsidRPr="009825D2" w:rsidR="00E1781A">
        <w:rPr>
          <w:rFonts w:ascii="Tahoma" w:hAnsi="Tahoma" w:cs="Tahoma"/>
          <w:sz w:val="28"/>
          <w:szCs w:val="28"/>
        </w:rPr>
        <w:t xml:space="preserve">of staff </w:t>
      </w:r>
      <w:r w:rsidRPr="009825D2">
        <w:rPr>
          <w:rFonts w:ascii="Tahoma" w:hAnsi="Tahoma" w:cs="Tahoma"/>
          <w:sz w:val="28"/>
          <w:szCs w:val="28"/>
        </w:rPr>
        <w:t>towards a child</w:t>
      </w:r>
      <w:r w:rsidRPr="009825D2" w:rsidR="00E1781A">
        <w:rPr>
          <w:rFonts w:ascii="Tahoma" w:hAnsi="Tahoma" w:cs="Tahoma"/>
          <w:sz w:val="28"/>
          <w:szCs w:val="28"/>
        </w:rPr>
        <w:t>, young person</w:t>
      </w:r>
      <w:r w:rsidRPr="009825D2">
        <w:rPr>
          <w:rFonts w:ascii="Tahoma" w:hAnsi="Tahoma" w:cs="Tahoma"/>
          <w:sz w:val="28"/>
          <w:szCs w:val="28"/>
        </w:rPr>
        <w:t xml:space="preserve"> or vulnerable adult must be passed on as soon as possible that day, in accordance with these procedures.  No </w:t>
      </w:r>
      <w:r w:rsidRPr="009825D2" w:rsidR="00E1781A">
        <w:rPr>
          <w:rFonts w:ascii="Tahoma" w:hAnsi="Tahoma" w:cs="Tahoma"/>
          <w:sz w:val="28"/>
          <w:szCs w:val="28"/>
        </w:rPr>
        <w:t xml:space="preserve">staff </w:t>
      </w:r>
      <w:r w:rsidRPr="009825D2">
        <w:rPr>
          <w:rFonts w:ascii="Tahoma" w:hAnsi="Tahoma" w:cs="Tahoma"/>
          <w:sz w:val="28"/>
          <w:szCs w:val="28"/>
        </w:rPr>
        <w:t>member in receipt of such information shall keep that information to himself/ herself or attempt to deal with the matter on their own.</w:t>
      </w:r>
    </w:p>
    <w:p xmlns:wp14="http://schemas.microsoft.com/office/word/2010/wordml" w:rsidR="003A14F0" w:rsidP="10723588" w:rsidRDefault="003A14F0" w14:paraId="722B00AE" wp14:textId="52E3154E">
      <w:pPr>
        <w:spacing w:after="160"/>
        <w:rPr>
          <w:rFonts w:ascii="Tahoma" w:hAnsi="Tahoma" w:cs="Tahoma"/>
          <w:sz w:val="28"/>
          <w:szCs w:val="28"/>
        </w:rPr>
      </w:pPr>
      <w:r w:rsidRPr="10723588" w:rsidR="00374025">
        <w:rPr>
          <w:rFonts w:ascii="Tahoma" w:hAnsi="Tahoma" w:cs="Tahoma"/>
          <w:sz w:val="28"/>
          <w:szCs w:val="28"/>
        </w:rPr>
        <w:t xml:space="preserve">The feelings caused by the discovery of potential abuse by a </w:t>
      </w:r>
      <w:r w:rsidRPr="10723588" w:rsidR="00E1781A">
        <w:rPr>
          <w:rFonts w:ascii="Tahoma" w:hAnsi="Tahoma" w:cs="Tahoma"/>
          <w:sz w:val="28"/>
          <w:szCs w:val="28"/>
        </w:rPr>
        <w:t xml:space="preserve">staff </w:t>
      </w:r>
      <w:r w:rsidRPr="10723588" w:rsidR="00374025">
        <w:rPr>
          <w:rFonts w:ascii="Tahoma" w:hAnsi="Tahoma" w:cs="Tahoma"/>
          <w:sz w:val="28"/>
          <w:szCs w:val="28"/>
        </w:rPr>
        <w:t xml:space="preserve">member will raise different issues, </w:t>
      </w:r>
      <w:proofErr w:type="gramStart"/>
      <w:r w:rsidRPr="10723588" w:rsidR="00374025">
        <w:rPr>
          <w:rFonts w:ascii="Tahoma" w:hAnsi="Tahoma" w:cs="Tahoma"/>
          <w:sz w:val="28"/>
          <w:szCs w:val="28"/>
        </w:rPr>
        <w:t>e.g.</w:t>
      </w:r>
      <w:proofErr w:type="gramEnd"/>
      <w:r w:rsidRPr="10723588" w:rsidR="00374025">
        <w:rPr>
          <w:rFonts w:ascii="Tahoma" w:hAnsi="Tahoma" w:cs="Tahoma"/>
          <w:sz w:val="28"/>
          <w:szCs w:val="28"/>
        </w:rPr>
        <w:t xml:space="preserve"> disbelief that a </w:t>
      </w:r>
      <w:r w:rsidRPr="10723588" w:rsidR="00E1781A">
        <w:rPr>
          <w:rFonts w:ascii="Tahoma" w:hAnsi="Tahoma" w:cs="Tahoma"/>
          <w:sz w:val="28"/>
          <w:szCs w:val="28"/>
        </w:rPr>
        <w:t xml:space="preserve">staff </w:t>
      </w:r>
      <w:r w:rsidRPr="10723588" w:rsidR="00374025">
        <w:rPr>
          <w:rFonts w:ascii="Tahoma" w:hAnsi="Tahoma" w:cs="Tahoma"/>
          <w:sz w:val="28"/>
          <w:szCs w:val="28"/>
        </w:rPr>
        <w:t xml:space="preserve">member would act in this way.  It is not the responsibility of a </w:t>
      </w:r>
      <w:r w:rsidRPr="10723588" w:rsidR="00E1781A">
        <w:rPr>
          <w:rFonts w:ascii="Tahoma" w:hAnsi="Tahoma" w:cs="Tahoma"/>
          <w:sz w:val="28"/>
          <w:szCs w:val="28"/>
        </w:rPr>
        <w:t xml:space="preserve">staff </w:t>
      </w:r>
      <w:r w:rsidRPr="10723588" w:rsidR="00374025">
        <w:rPr>
          <w:rFonts w:ascii="Tahoma" w:hAnsi="Tahoma" w:cs="Tahoma"/>
          <w:sz w:val="28"/>
          <w:szCs w:val="28"/>
        </w:rPr>
        <w:t xml:space="preserve">member to take responsibility or to decide </w:t>
      </w:r>
      <w:r w:rsidRPr="10723588" w:rsidR="003A14F0">
        <w:rPr>
          <w:rFonts w:ascii="Tahoma" w:hAnsi="Tahoma" w:cs="Tahoma"/>
          <w:sz w:val="28"/>
          <w:szCs w:val="28"/>
        </w:rPr>
        <w:t>whether</w:t>
      </w:r>
      <w:r w:rsidRPr="10723588" w:rsidR="00374025">
        <w:rPr>
          <w:rFonts w:ascii="Tahoma" w:hAnsi="Tahoma" w:cs="Tahoma"/>
          <w:sz w:val="28"/>
          <w:szCs w:val="28"/>
        </w:rPr>
        <w:t xml:space="preserve"> a child</w:t>
      </w:r>
      <w:r w:rsidRPr="10723588" w:rsidR="00E1781A">
        <w:rPr>
          <w:rFonts w:ascii="Tahoma" w:hAnsi="Tahoma" w:cs="Tahoma"/>
          <w:sz w:val="28"/>
          <w:szCs w:val="28"/>
        </w:rPr>
        <w:t>, young person</w:t>
      </w:r>
      <w:r w:rsidRPr="10723588" w:rsidR="00374025">
        <w:rPr>
          <w:rFonts w:ascii="Tahoma" w:hAnsi="Tahoma" w:cs="Tahoma"/>
          <w:sz w:val="28"/>
          <w:szCs w:val="28"/>
        </w:rPr>
        <w:t xml:space="preserve"> or vulnerable adult has been abused.  However, it is the responsibility of the individual to act on any concerns.</w:t>
      </w:r>
    </w:p>
    <w:p xmlns:wp14="http://schemas.microsoft.com/office/word/2010/wordml" w:rsidRPr="009825D2" w:rsidR="00374025" w:rsidP="00B0119D" w:rsidRDefault="00374025" w14:paraId="3A2D9672" wp14:textId="77777777">
      <w:pPr>
        <w:spacing w:after="160"/>
        <w:rPr>
          <w:rFonts w:ascii="Tahoma" w:hAnsi="Tahoma" w:cs="Tahoma"/>
          <w:b/>
          <w:bCs/>
          <w:sz w:val="28"/>
          <w:szCs w:val="28"/>
        </w:rPr>
      </w:pPr>
      <w:r w:rsidRPr="009825D2">
        <w:rPr>
          <w:rFonts w:ascii="Tahoma" w:hAnsi="Tahoma" w:cs="Tahoma"/>
          <w:b/>
          <w:bCs/>
          <w:sz w:val="28"/>
          <w:szCs w:val="28"/>
        </w:rPr>
        <w:t>On receiving information that leads to a suspicion or allegation of abuse:</w:t>
      </w:r>
    </w:p>
    <w:p xmlns:wp14="http://schemas.microsoft.com/office/word/2010/wordml" w:rsidRPr="009825D2" w:rsidR="00374025" w:rsidP="00374025" w:rsidRDefault="00374025" w14:paraId="0A5A6025"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Listen to the </w:t>
      </w:r>
      <w:r w:rsidR="003A14F0">
        <w:rPr>
          <w:rFonts w:ascii="Tahoma" w:hAnsi="Tahoma" w:cs="Tahoma"/>
          <w:sz w:val="28"/>
          <w:szCs w:val="28"/>
        </w:rPr>
        <w:t>individual</w:t>
      </w:r>
      <w:r w:rsidRPr="009825D2">
        <w:rPr>
          <w:rFonts w:ascii="Tahoma" w:hAnsi="Tahoma" w:cs="Tahoma"/>
          <w:sz w:val="28"/>
          <w:szCs w:val="28"/>
        </w:rPr>
        <w:t xml:space="preserve"> as detailed in section 7.5 How to Listen to Disclosures.</w:t>
      </w:r>
    </w:p>
    <w:p xmlns:wp14="http://schemas.microsoft.com/office/word/2010/wordml" w:rsidRPr="009825D2" w:rsidR="00374025" w:rsidP="00374025" w:rsidRDefault="00374025" w14:paraId="318648BB"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Pass your concerns to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or Deputy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on the day or if not available, the</w:t>
      </w:r>
      <w:r w:rsidRPr="009825D2" w:rsidR="00E1781A">
        <w:rPr>
          <w:rFonts w:ascii="Tahoma" w:hAnsi="Tahoma" w:cs="Tahoma"/>
          <w:sz w:val="28"/>
          <w:szCs w:val="28"/>
        </w:rPr>
        <w:t xml:space="preserve"> Care line or L</w:t>
      </w:r>
      <w:r w:rsidRPr="009825D2" w:rsidR="005B1218">
        <w:rPr>
          <w:rFonts w:ascii="Tahoma" w:hAnsi="Tahoma" w:cs="Tahoma"/>
          <w:sz w:val="28"/>
          <w:szCs w:val="28"/>
        </w:rPr>
        <w:t xml:space="preserve">ocal Authority Designated </w:t>
      </w:r>
      <w:r w:rsidR="00293320">
        <w:rPr>
          <w:rFonts w:ascii="Tahoma" w:hAnsi="Tahoma" w:cs="Tahoma"/>
          <w:sz w:val="28"/>
          <w:szCs w:val="28"/>
        </w:rPr>
        <w:t>Lead</w:t>
      </w:r>
      <w:r w:rsidRPr="009825D2">
        <w:rPr>
          <w:rFonts w:ascii="Tahoma" w:hAnsi="Tahoma" w:cs="Tahoma"/>
          <w:sz w:val="28"/>
          <w:szCs w:val="28"/>
        </w:rPr>
        <w:t xml:space="preserve"> in the area where the abuse is alleged to have occurred (these are available 24 hours a day).  Act on any advice given.</w:t>
      </w:r>
    </w:p>
    <w:p xmlns:wp14="http://schemas.microsoft.com/office/word/2010/wordml" w:rsidRPr="009825D2" w:rsidR="00374025" w:rsidP="00374025" w:rsidRDefault="00374025" w14:paraId="35533430"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Make a full written record of what has been seen, heard and/or told as soon as possible in the child</w:t>
      </w:r>
      <w:r w:rsidRPr="009825D2" w:rsidR="00E1781A">
        <w:rPr>
          <w:rFonts w:ascii="Tahoma" w:hAnsi="Tahoma" w:cs="Tahoma"/>
          <w:sz w:val="28"/>
          <w:szCs w:val="28"/>
        </w:rPr>
        <w:t xml:space="preserve">, young person or </w:t>
      </w:r>
      <w:r w:rsidRPr="009825D2">
        <w:rPr>
          <w:rFonts w:ascii="Tahoma" w:hAnsi="Tahoma" w:cs="Tahoma"/>
          <w:sz w:val="28"/>
          <w:szCs w:val="28"/>
        </w:rPr>
        <w:t>vulnerable adult's own words.</w:t>
      </w:r>
    </w:p>
    <w:p xmlns:wp14="http://schemas.microsoft.com/office/word/2010/wordml" w:rsidRPr="009825D2" w:rsidR="00374025" w:rsidP="00374025" w:rsidRDefault="00374025" w14:paraId="17CEAC21" wp14:textId="77777777">
      <w:pPr>
        <w:spacing w:after="160"/>
        <w:ind w:left="1440" w:hanging="720"/>
        <w:rPr>
          <w:rFonts w:ascii="Tahoma" w:hAnsi="Tahoma" w:cs="Tahoma"/>
          <w:sz w:val="28"/>
          <w:szCs w:val="28"/>
        </w:rPr>
      </w:pPr>
      <w:r w:rsidRPr="10723588" w:rsidR="00374025">
        <w:rPr>
          <w:rFonts w:ascii="Tahoma" w:hAnsi="Tahoma" w:cs="Tahoma"/>
          <w:sz w:val="28"/>
          <w:szCs w:val="28"/>
        </w:rPr>
        <w:t>•</w:t>
      </w:r>
      <w:r>
        <w:tab/>
      </w:r>
      <w:r w:rsidRPr="10723588" w:rsidR="00374025">
        <w:rPr>
          <w:rFonts w:ascii="Tahoma" w:hAnsi="Tahoma" w:cs="Tahoma"/>
          <w:sz w:val="28"/>
          <w:szCs w:val="28"/>
        </w:rPr>
        <w:t>Sign and date the record including what you have seen, heard or been told, that day.</w:t>
      </w:r>
    </w:p>
    <w:p w:rsidR="10723588" w:rsidP="10723588" w:rsidRDefault="10723588" w14:paraId="36C18975" w14:textId="0FA0D9D9">
      <w:pPr>
        <w:spacing w:after="160"/>
        <w:ind w:left="1440" w:hanging="720"/>
        <w:rPr>
          <w:rFonts w:ascii="Tahoma" w:hAnsi="Tahoma" w:cs="Tahoma"/>
          <w:sz w:val="28"/>
          <w:szCs w:val="28"/>
        </w:rPr>
      </w:pPr>
    </w:p>
    <w:p w:rsidR="10723588" w:rsidP="10723588" w:rsidRDefault="10723588" w14:paraId="37AA05D0" w14:textId="649EB9DB">
      <w:pPr>
        <w:spacing w:after="160"/>
        <w:ind w:left="1440" w:hanging="720"/>
        <w:jc w:val="right"/>
        <w:rPr>
          <w:rFonts w:ascii="Tahoma" w:hAnsi="Tahoma" w:cs="Tahoma"/>
          <w:sz w:val="28"/>
          <w:szCs w:val="28"/>
        </w:rPr>
      </w:pPr>
      <w:r w:rsidRPr="10723588" w:rsidR="10723588">
        <w:rPr>
          <w:rFonts w:ascii="Tahoma" w:hAnsi="Tahoma" w:cs="Tahoma"/>
          <w:sz w:val="28"/>
          <w:szCs w:val="28"/>
        </w:rPr>
        <w:t>29</w:t>
      </w:r>
    </w:p>
    <w:p w:rsidR="10723588" w:rsidP="10723588" w:rsidRDefault="10723588" w14:paraId="494ED486" w14:textId="7EB92CE3">
      <w:pPr>
        <w:spacing w:after="160"/>
        <w:ind w:left="720" w:hanging="0"/>
        <w:rPr>
          <w:rFonts w:ascii="Tahoma" w:hAnsi="Tahoma" w:cs="Tahoma"/>
          <w:sz w:val="28"/>
          <w:szCs w:val="28"/>
        </w:rPr>
      </w:pPr>
    </w:p>
    <w:p w:rsidR="10723588" w:rsidP="10723588" w:rsidRDefault="10723588" w14:paraId="23D28356" w14:textId="4923585F">
      <w:pPr>
        <w:spacing w:after="160"/>
        <w:ind w:left="1440" w:hanging="720"/>
        <w:rPr>
          <w:rFonts w:ascii="Tahoma" w:hAnsi="Tahoma" w:cs="Tahoma"/>
          <w:sz w:val="28"/>
          <w:szCs w:val="28"/>
        </w:rPr>
      </w:pPr>
    </w:p>
    <w:p xmlns:wp14="http://schemas.microsoft.com/office/word/2010/wordml" w:rsidRPr="009825D2" w:rsidR="00374025" w:rsidP="00374025" w:rsidRDefault="00374025" w14:paraId="4DB05B40"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If making an electronic copy do not save to the hard drive or floppy disk.  Print the record, sign and date, </w:t>
      </w:r>
      <w:r w:rsidRPr="009825D2" w:rsidR="00E1781A">
        <w:rPr>
          <w:rFonts w:ascii="Tahoma" w:hAnsi="Tahoma" w:cs="Tahoma"/>
          <w:sz w:val="28"/>
          <w:szCs w:val="28"/>
        </w:rPr>
        <w:t>and then</w:t>
      </w:r>
      <w:r w:rsidRPr="009825D2">
        <w:rPr>
          <w:rFonts w:ascii="Tahoma" w:hAnsi="Tahoma" w:cs="Tahoma"/>
          <w:sz w:val="28"/>
          <w:szCs w:val="28"/>
        </w:rPr>
        <w:t xml:space="preserve"> delete the electronic copy, that day.</w:t>
      </w:r>
    </w:p>
    <w:p xmlns:wp14="http://schemas.microsoft.com/office/word/2010/wordml" w:rsidRPr="009825D2" w:rsidR="00374025" w:rsidP="00374025" w:rsidRDefault="00374025" w14:paraId="6DE9D728"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Pass the record to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or </w:t>
      </w:r>
      <w:r w:rsidRPr="009825D2" w:rsidR="00E1781A">
        <w:rPr>
          <w:rFonts w:ascii="Tahoma" w:hAnsi="Tahoma" w:cs="Tahoma"/>
          <w:sz w:val="28"/>
          <w:szCs w:val="28"/>
        </w:rPr>
        <w:t>Care line</w:t>
      </w:r>
      <w:r w:rsidRPr="009825D2">
        <w:rPr>
          <w:rFonts w:ascii="Tahoma" w:hAnsi="Tahoma" w:cs="Tahoma"/>
          <w:sz w:val="28"/>
          <w:szCs w:val="28"/>
        </w:rPr>
        <w:t>.</w:t>
      </w:r>
    </w:p>
    <w:p xmlns:wp14="http://schemas.microsoft.com/office/word/2010/wordml" w:rsidRPr="009825D2" w:rsidR="00374025" w:rsidP="00B0119D" w:rsidRDefault="00374025" w14:paraId="05135946" wp14:textId="77777777">
      <w:pPr>
        <w:spacing w:after="160"/>
        <w:rPr>
          <w:rFonts w:ascii="Tahoma" w:hAnsi="Tahoma" w:cs="Tahoma"/>
          <w:sz w:val="28"/>
          <w:szCs w:val="28"/>
        </w:rPr>
      </w:pPr>
      <w:r w:rsidRPr="009825D2">
        <w:rPr>
          <w:rFonts w:ascii="Tahoma" w:hAnsi="Tahoma" w:cs="Tahoma"/>
          <w:b/>
          <w:bCs/>
          <w:sz w:val="28"/>
          <w:szCs w:val="28"/>
        </w:rPr>
        <w:t>Important Note:</w:t>
      </w:r>
      <w:r w:rsidRPr="009825D2">
        <w:rPr>
          <w:rFonts w:ascii="Tahoma" w:hAnsi="Tahoma" w:cs="Tahoma"/>
          <w:sz w:val="28"/>
          <w:szCs w:val="28"/>
        </w:rPr>
        <w:t xml:space="preserve"> If the concern is about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it must be reported to the </w:t>
      </w:r>
      <w:r w:rsidRPr="009825D2" w:rsidR="00E1781A">
        <w:rPr>
          <w:rFonts w:ascii="Tahoma" w:hAnsi="Tahoma" w:cs="Tahoma"/>
          <w:bCs/>
          <w:sz w:val="28"/>
          <w:szCs w:val="28"/>
        </w:rPr>
        <w:t>Chief Executive</w:t>
      </w:r>
      <w:r w:rsidRPr="009825D2" w:rsidR="00F77936">
        <w:rPr>
          <w:rFonts w:ascii="Tahoma" w:hAnsi="Tahoma" w:cs="Tahoma"/>
          <w:bCs/>
          <w:sz w:val="28"/>
          <w:szCs w:val="28"/>
        </w:rPr>
        <w:t xml:space="preserve"> of </w:t>
      </w:r>
      <w:r w:rsidR="00D71DDD">
        <w:rPr>
          <w:rFonts w:ascii="Tahoma" w:hAnsi="Tahoma" w:cs="Tahoma"/>
          <w:bCs/>
          <w:sz w:val="28"/>
          <w:szCs w:val="28"/>
        </w:rPr>
        <w:t>GLOBAL</w:t>
      </w:r>
      <w:r w:rsidRPr="009825D2" w:rsidR="00E1781A">
        <w:rPr>
          <w:rFonts w:ascii="Tahoma" w:hAnsi="Tahoma" w:cs="Tahoma"/>
          <w:bCs/>
          <w:sz w:val="28"/>
          <w:szCs w:val="28"/>
        </w:rPr>
        <w:t xml:space="preserve"> </w:t>
      </w:r>
      <w:r w:rsidRPr="009825D2">
        <w:rPr>
          <w:rFonts w:ascii="Tahoma" w:hAnsi="Tahoma" w:cs="Tahoma"/>
          <w:bCs/>
          <w:sz w:val="28"/>
          <w:szCs w:val="28"/>
        </w:rPr>
        <w:t>or equivalent</w:t>
      </w:r>
      <w:r w:rsidRPr="009825D2">
        <w:rPr>
          <w:rFonts w:ascii="Tahoma" w:hAnsi="Tahoma" w:cs="Tahoma"/>
          <w:sz w:val="28"/>
          <w:szCs w:val="28"/>
        </w:rPr>
        <w:t>.</w:t>
      </w:r>
    </w:p>
    <w:p xmlns:wp14="http://schemas.microsoft.com/office/word/2010/wordml" w:rsidRPr="009825D2" w:rsidR="00374025" w:rsidP="00B0119D" w:rsidRDefault="00374025" w14:paraId="0EAF8ABC" wp14:textId="77777777">
      <w:pPr>
        <w:spacing w:after="160"/>
        <w:rPr>
          <w:rFonts w:ascii="Tahoma" w:hAnsi="Tahoma" w:cs="Tahoma"/>
          <w:b/>
          <w:bCs/>
          <w:sz w:val="28"/>
          <w:szCs w:val="28"/>
        </w:rPr>
      </w:pPr>
      <w:r w:rsidRPr="009825D2">
        <w:rPr>
          <w:rFonts w:ascii="Tahoma" w:hAnsi="Tahoma" w:cs="Tahoma"/>
          <w:b/>
          <w:bCs/>
          <w:sz w:val="28"/>
          <w:szCs w:val="28"/>
        </w:rPr>
        <w:t xml:space="preserve">Actions for </w:t>
      </w:r>
      <w:r w:rsidRPr="009825D2" w:rsidR="00375651">
        <w:rPr>
          <w:rFonts w:ascii="Tahoma" w:hAnsi="Tahoma" w:cs="Tahoma"/>
          <w:b/>
          <w:bCs/>
          <w:sz w:val="28"/>
          <w:szCs w:val="28"/>
        </w:rPr>
        <w:t xml:space="preserve">Safeguarding </w:t>
      </w:r>
      <w:r w:rsidR="00293320">
        <w:rPr>
          <w:rFonts w:ascii="Tahoma" w:hAnsi="Tahoma" w:cs="Tahoma"/>
          <w:b/>
          <w:bCs/>
          <w:sz w:val="28"/>
          <w:szCs w:val="28"/>
        </w:rPr>
        <w:t>Lead</w:t>
      </w:r>
      <w:r w:rsidRPr="009825D2">
        <w:rPr>
          <w:rFonts w:ascii="Tahoma" w:hAnsi="Tahoma" w:cs="Tahoma"/>
          <w:b/>
          <w:bCs/>
          <w:sz w:val="28"/>
          <w:szCs w:val="28"/>
        </w:rPr>
        <w:t xml:space="preserve"> when Concerns are reported:</w:t>
      </w:r>
    </w:p>
    <w:p xmlns:wp14="http://schemas.microsoft.com/office/word/2010/wordml" w:rsidRPr="009825D2" w:rsidR="00374025" w:rsidP="00B0119D" w:rsidRDefault="00374025" w14:paraId="3F0D16DD" wp14:textId="77777777">
      <w:pPr>
        <w:spacing w:after="160"/>
        <w:rPr>
          <w:rFonts w:ascii="Tahoma" w:hAnsi="Tahoma" w:cs="Tahoma"/>
          <w:sz w:val="28"/>
          <w:szCs w:val="28"/>
        </w:rPr>
      </w:pPr>
      <w:r w:rsidRPr="009825D2">
        <w:rPr>
          <w:rFonts w:ascii="Tahoma" w:hAnsi="Tahoma" w:cs="Tahoma"/>
          <w:sz w:val="28"/>
          <w:szCs w:val="28"/>
        </w:rPr>
        <w:t xml:space="preserve">Before taking any </w:t>
      </w:r>
      <w:r w:rsidRPr="009825D2" w:rsidR="003A14F0">
        <w:rPr>
          <w:rFonts w:ascii="Tahoma" w:hAnsi="Tahoma" w:cs="Tahoma"/>
          <w:sz w:val="28"/>
          <w:szCs w:val="28"/>
        </w:rPr>
        <w:t>action,</w:t>
      </w:r>
      <w:r w:rsidRPr="009825D2">
        <w:rPr>
          <w:rFonts w:ascii="Tahoma" w:hAnsi="Tahoma" w:cs="Tahoma"/>
          <w:sz w:val="28"/>
          <w:szCs w:val="28"/>
        </w:rPr>
        <w:t xml:space="preserve">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must always seek advice from</w:t>
      </w:r>
      <w:r w:rsidRPr="009825D2" w:rsidR="00E1781A">
        <w:rPr>
          <w:rFonts w:ascii="Tahoma" w:hAnsi="Tahoma" w:cs="Tahoma"/>
          <w:sz w:val="28"/>
          <w:szCs w:val="28"/>
        </w:rPr>
        <w:t xml:space="preserve"> Care line and </w:t>
      </w:r>
      <w:r w:rsidRPr="009825D2" w:rsidR="005B1218">
        <w:rPr>
          <w:rFonts w:ascii="Tahoma" w:hAnsi="Tahoma" w:cs="Tahoma"/>
          <w:sz w:val="28"/>
          <w:szCs w:val="28"/>
        </w:rPr>
        <w:t xml:space="preserve">Local Authority Designated </w:t>
      </w:r>
      <w:r w:rsidR="00293320">
        <w:rPr>
          <w:rFonts w:ascii="Tahoma" w:hAnsi="Tahoma" w:cs="Tahoma"/>
          <w:sz w:val="28"/>
          <w:szCs w:val="28"/>
        </w:rPr>
        <w:t>Lead</w:t>
      </w:r>
      <w:r w:rsidRPr="009825D2" w:rsidR="008C44EE">
        <w:rPr>
          <w:rFonts w:ascii="Tahoma" w:hAnsi="Tahoma" w:cs="Tahoma"/>
          <w:sz w:val="28"/>
          <w:szCs w:val="28"/>
        </w:rPr>
        <w:t xml:space="preserve">. Thereafter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sidR="008C44EE">
        <w:rPr>
          <w:rFonts w:ascii="Tahoma" w:hAnsi="Tahoma" w:cs="Tahoma"/>
          <w:sz w:val="28"/>
          <w:szCs w:val="28"/>
        </w:rPr>
        <w:t xml:space="preserve"> may be required to work with </w:t>
      </w:r>
      <w:r w:rsidRPr="009825D2" w:rsidR="00E1781A">
        <w:rPr>
          <w:rFonts w:ascii="Tahoma" w:hAnsi="Tahoma" w:cs="Tahoma"/>
          <w:sz w:val="28"/>
          <w:szCs w:val="28"/>
        </w:rPr>
        <w:t>Care line</w:t>
      </w:r>
      <w:r w:rsidRPr="009825D2" w:rsidR="008C44EE">
        <w:rPr>
          <w:rFonts w:ascii="Tahoma" w:hAnsi="Tahoma" w:cs="Tahoma"/>
          <w:sz w:val="28"/>
          <w:szCs w:val="28"/>
        </w:rPr>
        <w:t xml:space="preserve"> on a joint investigation.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sidR="008C44EE">
        <w:rPr>
          <w:rFonts w:ascii="Tahoma" w:hAnsi="Tahoma" w:cs="Tahoma"/>
          <w:sz w:val="28"/>
          <w:szCs w:val="28"/>
        </w:rPr>
        <w:t xml:space="preserve"> must act on </w:t>
      </w:r>
      <w:r w:rsidRPr="009825D2" w:rsidR="006909AC">
        <w:rPr>
          <w:rFonts w:ascii="Tahoma" w:hAnsi="Tahoma" w:cs="Tahoma"/>
          <w:sz w:val="28"/>
          <w:szCs w:val="28"/>
        </w:rPr>
        <w:t>advice</w:t>
      </w:r>
      <w:r w:rsidRPr="009825D2" w:rsidR="008C44EE">
        <w:rPr>
          <w:rFonts w:ascii="Tahoma" w:hAnsi="Tahoma" w:cs="Tahoma"/>
          <w:sz w:val="28"/>
          <w:szCs w:val="28"/>
        </w:rPr>
        <w:t xml:space="preserve"> provided by </w:t>
      </w:r>
      <w:r w:rsidRPr="009825D2" w:rsidR="00E1781A">
        <w:rPr>
          <w:rFonts w:ascii="Tahoma" w:hAnsi="Tahoma" w:cs="Tahoma"/>
          <w:sz w:val="28"/>
          <w:szCs w:val="28"/>
        </w:rPr>
        <w:t>Care line</w:t>
      </w:r>
      <w:r w:rsidRPr="009825D2" w:rsidR="008C44EE">
        <w:rPr>
          <w:rFonts w:ascii="Tahoma" w:hAnsi="Tahoma" w:cs="Tahoma"/>
          <w:sz w:val="28"/>
          <w:szCs w:val="28"/>
        </w:rPr>
        <w:t xml:space="preserve"> and is likely to be asked to:</w:t>
      </w:r>
    </w:p>
    <w:p xmlns:wp14="http://schemas.microsoft.com/office/word/2010/wordml" w:rsidRPr="009825D2" w:rsidR="00374025" w:rsidP="00374025" w:rsidRDefault="00374025" w14:paraId="0B3AFE75"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b/>
          <w:bCs/>
          <w:sz w:val="28"/>
          <w:szCs w:val="28"/>
        </w:rPr>
        <w:t xml:space="preserve">Establish Basic Facts - </w:t>
      </w:r>
      <w:r w:rsidRPr="009825D2">
        <w:rPr>
          <w:rFonts w:ascii="Tahoma" w:hAnsi="Tahoma" w:cs="Tahoma"/>
          <w:sz w:val="28"/>
          <w:szCs w:val="28"/>
        </w:rPr>
        <w:t xml:space="preserve">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must initially clarify the basic facts to establish whether there is reasonable cause to suspect or believe that a member may have abused a child</w:t>
      </w:r>
      <w:r w:rsidRPr="009825D2" w:rsidR="00E1781A">
        <w:rPr>
          <w:rFonts w:ascii="Tahoma" w:hAnsi="Tahoma" w:cs="Tahoma"/>
          <w:sz w:val="28"/>
          <w:szCs w:val="28"/>
        </w:rPr>
        <w:t>, young person</w:t>
      </w:r>
      <w:r w:rsidRPr="009825D2">
        <w:rPr>
          <w:rFonts w:ascii="Tahoma" w:hAnsi="Tahoma" w:cs="Tahoma"/>
          <w:sz w:val="28"/>
          <w:szCs w:val="28"/>
        </w:rPr>
        <w:t xml:space="preserve"> and/or vulnerable adult.</w:t>
      </w:r>
    </w:p>
    <w:p xmlns:wp14="http://schemas.microsoft.com/office/word/2010/wordml" w:rsidRPr="009825D2" w:rsidR="00374025" w:rsidP="00B0119D" w:rsidRDefault="00374025" w14:paraId="352BB026" wp14:textId="77777777">
      <w:pPr>
        <w:spacing w:after="160"/>
        <w:rPr>
          <w:rFonts w:ascii="Tahoma" w:hAnsi="Tahoma" w:cs="Tahoma"/>
          <w:b/>
          <w:bCs/>
          <w:sz w:val="28"/>
          <w:szCs w:val="28"/>
        </w:rPr>
      </w:pPr>
      <w:r w:rsidRPr="009825D2">
        <w:rPr>
          <w:rFonts w:ascii="Tahoma" w:hAnsi="Tahoma" w:cs="Tahoma"/>
          <w:b/>
          <w:bCs/>
          <w:sz w:val="28"/>
          <w:szCs w:val="28"/>
        </w:rPr>
        <w:t>Important Note:</w:t>
      </w:r>
    </w:p>
    <w:p xmlns:wp14="http://schemas.microsoft.com/office/word/2010/wordml" w:rsidRPr="009825D2" w:rsidR="00374025" w:rsidP="00374025" w:rsidRDefault="00374025" w14:paraId="34BC1730"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Thi</w:t>
      </w:r>
      <w:r w:rsidRPr="009825D2" w:rsidR="00E1781A">
        <w:rPr>
          <w:rFonts w:ascii="Tahoma" w:hAnsi="Tahoma" w:cs="Tahoma"/>
          <w:sz w:val="28"/>
          <w:szCs w:val="28"/>
        </w:rPr>
        <w:t>s may necessitate the child(ren), young person(s)</w:t>
      </w:r>
      <w:r w:rsidRPr="009825D2">
        <w:rPr>
          <w:rFonts w:ascii="Tahoma" w:hAnsi="Tahoma" w:cs="Tahoma"/>
          <w:sz w:val="28"/>
          <w:szCs w:val="28"/>
        </w:rPr>
        <w:t xml:space="preserve"> or vulnerable adult(s) involved being asked some basic, open-ended, non-leading questions solely with a view to clarifying the basic facts.  It may also be necessary to ask similar basic questions of other children, or other appropriate individuals.  After seeking advice from </w:t>
      </w:r>
      <w:r w:rsidRPr="009825D2" w:rsidR="00CF1F64">
        <w:rPr>
          <w:rFonts w:ascii="Tahoma" w:hAnsi="Tahoma" w:cs="Tahoma"/>
          <w:sz w:val="28"/>
          <w:szCs w:val="28"/>
        </w:rPr>
        <w:t>Care line</w:t>
      </w:r>
      <w:r w:rsidRPr="009825D2">
        <w:rPr>
          <w:rFonts w:ascii="Tahoma" w:hAnsi="Tahoma" w:cs="Tahoma"/>
          <w:sz w:val="28"/>
          <w:szCs w:val="28"/>
        </w:rPr>
        <w:t>, the parents/guardians may be approached to provide consent to speak to a child</w:t>
      </w:r>
      <w:r w:rsidRPr="009825D2" w:rsidR="00CF1F64">
        <w:rPr>
          <w:rFonts w:ascii="Tahoma" w:hAnsi="Tahoma" w:cs="Tahoma"/>
          <w:sz w:val="28"/>
          <w:szCs w:val="28"/>
        </w:rPr>
        <w:t xml:space="preserve">, young person or </w:t>
      </w:r>
      <w:r w:rsidRPr="009825D2">
        <w:rPr>
          <w:rFonts w:ascii="Tahoma" w:hAnsi="Tahoma" w:cs="Tahoma"/>
          <w:sz w:val="28"/>
          <w:szCs w:val="28"/>
        </w:rPr>
        <w:t>vulnerable adult.</w:t>
      </w:r>
    </w:p>
    <w:p xmlns:wp14="http://schemas.microsoft.com/office/word/2010/wordml" w:rsidRPr="009825D2" w:rsidR="00374025" w:rsidP="00374025" w:rsidRDefault="00374025" w14:paraId="2EDDFF3D"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Advice must be sought from </w:t>
      </w:r>
      <w:r w:rsidRPr="009825D2" w:rsidR="00CF1F64">
        <w:rPr>
          <w:rFonts w:ascii="Tahoma" w:hAnsi="Tahoma" w:cs="Tahoma"/>
          <w:sz w:val="28"/>
          <w:szCs w:val="28"/>
        </w:rPr>
        <w:t>Care line</w:t>
      </w:r>
      <w:r w:rsidRPr="009825D2">
        <w:rPr>
          <w:rFonts w:ascii="Tahoma" w:hAnsi="Tahoma" w:cs="Tahoma"/>
          <w:sz w:val="28"/>
          <w:szCs w:val="28"/>
        </w:rPr>
        <w:t xml:space="preserve"> as to whether the member about whom the allegation has been made may be approached as part of the initial enquiry.</w:t>
      </w:r>
    </w:p>
    <w:p xmlns:wp14="http://schemas.microsoft.com/office/word/2010/wordml" w:rsidRPr="009825D2" w:rsidR="00374025" w:rsidP="00374025" w:rsidRDefault="00374025" w14:paraId="159380A1" wp14:textId="77777777">
      <w:pPr>
        <w:pStyle w:val="BodyText"/>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This process will not form part of the disciplinary investigation.</w:t>
      </w:r>
    </w:p>
    <w:p xmlns:wp14="http://schemas.microsoft.com/office/word/2010/wordml" w:rsidRPr="009825D2" w:rsidR="00CF1F64" w:rsidP="00374025" w:rsidRDefault="00CF1F64" w14:paraId="42C6D796" wp14:textId="77777777">
      <w:pPr>
        <w:spacing w:after="160"/>
        <w:ind w:left="720"/>
        <w:rPr>
          <w:rFonts w:ascii="Tahoma" w:hAnsi="Tahoma" w:cs="Tahoma"/>
          <w:sz w:val="28"/>
          <w:szCs w:val="28"/>
        </w:rPr>
      </w:pPr>
    </w:p>
    <w:p w:rsidR="10723588" w:rsidP="10723588" w:rsidRDefault="10723588" w14:paraId="496E7DDB" w14:textId="36ACA43A">
      <w:pPr>
        <w:spacing w:after="160"/>
        <w:rPr>
          <w:rFonts w:ascii="Tahoma" w:hAnsi="Tahoma" w:cs="Tahoma"/>
          <w:b w:val="1"/>
          <w:bCs w:val="1"/>
          <w:sz w:val="28"/>
          <w:szCs w:val="28"/>
        </w:rPr>
      </w:pPr>
    </w:p>
    <w:p w:rsidR="10723588" w:rsidP="10723588" w:rsidRDefault="10723588" w14:paraId="15C8CD9C" w14:textId="51BD4A3F">
      <w:pPr>
        <w:spacing w:after="160"/>
        <w:jc w:val="right"/>
        <w:rPr>
          <w:rFonts w:ascii="Tahoma" w:hAnsi="Tahoma" w:cs="Tahoma"/>
          <w:b w:val="0"/>
          <w:bCs w:val="0"/>
          <w:sz w:val="28"/>
          <w:szCs w:val="28"/>
        </w:rPr>
      </w:pPr>
      <w:r w:rsidRPr="10723588" w:rsidR="10723588">
        <w:rPr>
          <w:rFonts w:ascii="Tahoma" w:hAnsi="Tahoma" w:cs="Tahoma"/>
          <w:b w:val="0"/>
          <w:bCs w:val="0"/>
          <w:sz w:val="28"/>
          <w:szCs w:val="28"/>
        </w:rPr>
        <w:t>30</w:t>
      </w:r>
    </w:p>
    <w:p w:rsidR="10723588" w:rsidP="10723588" w:rsidRDefault="10723588" w14:paraId="06843A10" w14:textId="56060C51">
      <w:pPr>
        <w:spacing w:after="160"/>
        <w:rPr>
          <w:rFonts w:ascii="Tahoma" w:hAnsi="Tahoma" w:cs="Tahoma"/>
          <w:b w:val="1"/>
          <w:bCs w:val="1"/>
          <w:sz w:val="28"/>
          <w:szCs w:val="28"/>
        </w:rPr>
      </w:pPr>
    </w:p>
    <w:p xmlns:wp14="http://schemas.microsoft.com/office/word/2010/wordml" w:rsidRPr="009825D2" w:rsidR="004A3311" w:rsidP="00B0119D" w:rsidRDefault="004A3311" w14:paraId="26E54160" wp14:textId="77777777">
      <w:pPr>
        <w:spacing w:after="160"/>
        <w:rPr>
          <w:rFonts w:ascii="Tahoma" w:hAnsi="Tahoma" w:cs="Tahoma"/>
          <w:sz w:val="28"/>
          <w:szCs w:val="28"/>
        </w:rPr>
      </w:pPr>
      <w:r w:rsidRPr="003A14F0">
        <w:rPr>
          <w:rFonts w:ascii="Tahoma" w:hAnsi="Tahoma" w:cs="Tahoma"/>
          <w:b/>
          <w:bCs/>
          <w:sz w:val="28"/>
          <w:szCs w:val="28"/>
        </w:rPr>
        <w:t>Prevent</w:t>
      </w:r>
      <w:r w:rsidRPr="009825D2">
        <w:rPr>
          <w:rFonts w:ascii="Tahoma" w:hAnsi="Tahoma" w:cs="Tahoma"/>
          <w:sz w:val="28"/>
          <w:szCs w:val="28"/>
        </w:rPr>
        <w:t xml:space="preserve"> is 1 of the 4 elements of </w:t>
      </w:r>
      <w:hyperlink w:history="1" r:id="rId12">
        <w:r w:rsidRPr="009825D2">
          <w:rPr>
            <w:rFonts w:ascii="Tahoma" w:hAnsi="Tahoma" w:cs="Tahoma"/>
            <w:sz w:val="28"/>
            <w:szCs w:val="28"/>
            <w:u w:val="single"/>
          </w:rPr>
          <w:t>CONTEST, the government’s counter-terrorism strategy</w:t>
        </w:r>
      </w:hyperlink>
      <w:r w:rsidRPr="009825D2">
        <w:rPr>
          <w:rFonts w:ascii="Tahoma" w:hAnsi="Tahoma" w:cs="Tahoma"/>
          <w:sz w:val="28"/>
          <w:szCs w:val="28"/>
        </w:rPr>
        <w:t>. It aims to stop people becoming terrorists or supporting terrorism.</w:t>
      </w:r>
    </w:p>
    <w:p xmlns:wp14="http://schemas.microsoft.com/office/word/2010/wordml" w:rsidRPr="009825D2" w:rsidR="004A3311" w:rsidP="00B0119D" w:rsidRDefault="004A3311" w14:paraId="4A4FAE7B" wp14:textId="77777777">
      <w:pPr>
        <w:spacing w:before="100" w:beforeAutospacing="1" w:after="100" w:afterAutospacing="1"/>
        <w:rPr>
          <w:rFonts w:ascii="Tahoma" w:hAnsi="Tahoma" w:cs="Tahoma"/>
          <w:b/>
          <w:sz w:val="28"/>
          <w:szCs w:val="28"/>
        </w:rPr>
      </w:pPr>
      <w:r w:rsidRPr="009825D2">
        <w:rPr>
          <w:rFonts w:ascii="Tahoma" w:hAnsi="Tahoma" w:cs="Tahoma"/>
          <w:b/>
          <w:sz w:val="28"/>
          <w:szCs w:val="28"/>
        </w:rPr>
        <w:t>The Prevent strategy:</w:t>
      </w:r>
    </w:p>
    <w:p xmlns:wp14="http://schemas.microsoft.com/office/word/2010/wordml" w:rsidRPr="009825D2" w:rsidR="004A3311" w:rsidP="00C21263" w:rsidRDefault="004A3311" w14:paraId="6B243207" wp14:textId="77777777">
      <w:pPr>
        <w:numPr>
          <w:ilvl w:val="0"/>
          <w:numId w:val="22"/>
        </w:numPr>
        <w:spacing w:before="100" w:beforeAutospacing="1" w:after="100" w:afterAutospacing="1"/>
        <w:rPr>
          <w:rFonts w:ascii="Tahoma" w:hAnsi="Tahoma" w:cs="Tahoma"/>
          <w:sz w:val="28"/>
          <w:szCs w:val="28"/>
        </w:rPr>
      </w:pPr>
      <w:r w:rsidRPr="009825D2">
        <w:rPr>
          <w:rFonts w:ascii="Tahoma" w:hAnsi="Tahoma" w:cs="Tahoma"/>
          <w:sz w:val="28"/>
          <w:szCs w:val="28"/>
        </w:rPr>
        <w:t>responds to the ideological challenge we face from terrorism and aspects of extremism, and the threat we face from those who promote these views</w:t>
      </w:r>
    </w:p>
    <w:p xmlns:wp14="http://schemas.microsoft.com/office/word/2010/wordml" w:rsidRPr="009825D2" w:rsidR="004A3311" w:rsidP="00C21263" w:rsidRDefault="004A3311" w14:paraId="2333AB50" wp14:textId="77777777">
      <w:pPr>
        <w:numPr>
          <w:ilvl w:val="0"/>
          <w:numId w:val="22"/>
        </w:numPr>
        <w:spacing w:before="100" w:beforeAutospacing="1" w:after="100" w:afterAutospacing="1"/>
        <w:rPr>
          <w:rFonts w:ascii="Tahoma" w:hAnsi="Tahoma" w:cs="Tahoma"/>
          <w:sz w:val="28"/>
          <w:szCs w:val="28"/>
        </w:rPr>
      </w:pPr>
      <w:r w:rsidRPr="009825D2">
        <w:rPr>
          <w:rFonts w:ascii="Tahoma" w:hAnsi="Tahoma" w:cs="Tahoma"/>
          <w:sz w:val="28"/>
          <w:szCs w:val="28"/>
        </w:rPr>
        <w:t>provides practical help to prevent people from being drawn into terrorism and ensure they are given appropriate advice and support</w:t>
      </w:r>
    </w:p>
    <w:p xmlns:wp14="http://schemas.microsoft.com/office/word/2010/wordml" w:rsidRPr="009825D2" w:rsidR="004A3311" w:rsidP="00C21263" w:rsidRDefault="004A3311" w14:paraId="6758776F" wp14:textId="77777777">
      <w:pPr>
        <w:numPr>
          <w:ilvl w:val="0"/>
          <w:numId w:val="22"/>
        </w:numPr>
        <w:spacing w:before="100" w:beforeAutospacing="1" w:after="100" w:afterAutospacing="1"/>
        <w:rPr>
          <w:rFonts w:ascii="Tahoma" w:hAnsi="Tahoma" w:cs="Tahoma"/>
          <w:sz w:val="28"/>
          <w:szCs w:val="28"/>
        </w:rPr>
      </w:pPr>
      <w:r w:rsidRPr="009825D2">
        <w:rPr>
          <w:rFonts w:ascii="Tahoma" w:hAnsi="Tahoma" w:cs="Tahoma"/>
          <w:sz w:val="28"/>
          <w:szCs w:val="28"/>
        </w:rPr>
        <w:t>works with a wide range of sectors (including education, criminal justice, faith, charities, online and health) where there are risks of radicalisation that we need to deal with</w:t>
      </w:r>
    </w:p>
    <w:p xmlns:wp14="http://schemas.microsoft.com/office/word/2010/wordml" w:rsidRPr="009825D2" w:rsidR="004A3311" w:rsidP="00B0119D" w:rsidRDefault="004A3311" w14:paraId="274C086F" wp14:textId="77777777">
      <w:pPr>
        <w:spacing w:before="100" w:beforeAutospacing="1" w:after="100" w:afterAutospacing="1"/>
        <w:rPr>
          <w:rFonts w:ascii="Tahoma" w:hAnsi="Tahoma" w:cs="Tahoma"/>
          <w:sz w:val="28"/>
          <w:szCs w:val="28"/>
        </w:rPr>
      </w:pPr>
      <w:r w:rsidRPr="009825D2">
        <w:rPr>
          <w:rFonts w:ascii="Tahoma" w:hAnsi="Tahoma" w:cs="Tahoma"/>
          <w:sz w:val="28"/>
          <w:szCs w:val="28"/>
        </w:rPr>
        <w:t xml:space="preserve">The strategy covers all forms of terrorism, including far right extremism and some aspects of non-violent extremism. </w:t>
      </w:r>
    </w:p>
    <w:p xmlns:wp14="http://schemas.microsoft.com/office/word/2010/wordml" w:rsidRPr="009825D2" w:rsidR="004A3311" w:rsidP="00B0119D" w:rsidRDefault="004A3311" w14:paraId="72EBA8B0" wp14:textId="77777777">
      <w:pPr>
        <w:spacing w:before="100" w:beforeAutospacing="1" w:after="100" w:afterAutospacing="1"/>
        <w:rPr>
          <w:rFonts w:ascii="Tahoma" w:hAnsi="Tahoma" w:cs="Tahoma"/>
          <w:sz w:val="28"/>
          <w:szCs w:val="28"/>
        </w:rPr>
      </w:pPr>
      <w:r w:rsidRPr="009825D2">
        <w:rPr>
          <w:rFonts w:ascii="Tahoma" w:hAnsi="Tahoma" w:cs="Tahoma"/>
          <w:sz w:val="28"/>
          <w:szCs w:val="28"/>
        </w:rPr>
        <w:t xml:space="preserve">The Home Office works with local authorities, a wide range of government departments, and community organisations to deliver the Prevent strategy. The police also play a significant role in Prevent, in much the same way as they do when taking a preventative approach to other crimes. </w:t>
      </w:r>
    </w:p>
    <w:p xmlns:wp14="http://schemas.microsoft.com/office/word/2010/wordml" w:rsidRPr="009825D2" w:rsidR="004A3311" w:rsidP="00B0119D" w:rsidRDefault="004A3311" w14:paraId="69B66FD7" wp14:textId="77777777">
      <w:pPr>
        <w:spacing w:before="100" w:beforeAutospacing="1" w:after="100" w:afterAutospacing="1"/>
        <w:rPr>
          <w:rFonts w:ascii="Tahoma" w:hAnsi="Tahoma" w:cs="Tahoma"/>
          <w:sz w:val="28"/>
          <w:szCs w:val="28"/>
        </w:rPr>
      </w:pPr>
      <w:r w:rsidRPr="009825D2">
        <w:rPr>
          <w:rFonts w:ascii="Tahoma" w:hAnsi="Tahoma" w:cs="Tahoma"/>
          <w:sz w:val="28"/>
          <w:szCs w:val="28"/>
        </w:rPr>
        <w:t>The Home Offices uses a range of measures to challenge extremism in the UK, including:</w:t>
      </w:r>
    </w:p>
    <w:p xmlns:wp14="http://schemas.microsoft.com/office/word/2010/wordml" w:rsidRPr="009825D2" w:rsidR="004A3311" w:rsidP="00C21263" w:rsidRDefault="004A3311" w14:paraId="233B4798" wp14:textId="77777777">
      <w:pPr>
        <w:numPr>
          <w:ilvl w:val="0"/>
          <w:numId w:val="23"/>
        </w:numPr>
        <w:spacing w:before="100" w:beforeAutospacing="1" w:after="100" w:afterAutospacing="1"/>
        <w:rPr>
          <w:rFonts w:ascii="Tahoma" w:hAnsi="Tahoma" w:cs="Tahoma"/>
          <w:sz w:val="28"/>
          <w:szCs w:val="28"/>
        </w:rPr>
      </w:pPr>
      <w:r w:rsidRPr="009825D2">
        <w:rPr>
          <w:rFonts w:ascii="Tahoma" w:hAnsi="Tahoma" w:cs="Tahoma"/>
          <w:sz w:val="28"/>
          <w:szCs w:val="28"/>
        </w:rPr>
        <w:t>where necessary, preventing apologists for terrorism and extremism from travelling to this country</w:t>
      </w:r>
    </w:p>
    <w:p xmlns:wp14="http://schemas.microsoft.com/office/word/2010/wordml" w:rsidRPr="009825D2" w:rsidR="004A3311" w:rsidP="00C21263" w:rsidRDefault="004A3311" w14:paraId="668F7E93" wp14:textId="77777777">
      <w:pPr>
        <w:numPr>
          <w:ilvl w:val="0"/>
          <w:numId w:val="23"/>
        </w:numPr>
        <w:spacing w:before="100" w:beforeAutospacing="1" w:after="100" w:afterAutospacing="1"/>
        <w:rPr>
          <w:rFonts w:ascii="Tahoma" w:hAnsi="Tahoma" w:cs="Tahoma"/>
          <w:sz w:val="28"/>
          <w:szCs w:val="28"/>
        </w:rPr>
      </w:pPr>
      <w:r w:rsidRPr="009825D2">
        <w:rPr>
          <w:rFonts w:ascii="Tahoma" w:hAnsi="Tahoma" w:cs="Tahoma"/>
          <w:sz w:val="28"/>
          <w:szCs w:val="28"/>
        </w:rPr>
        <w:t>giving guidance to local authorities and institutions to understand the threat from extremism and the statutory powers available to them to challenge extremist speakers</w:t>
      </w:r>
    </w:p>
    <w:p w:rsidR="004A3311" w:rsidP="10723588" w:rsidRDefault="004A3311" w14:paraId="0E09067E" w14:textId="7C8DB583">
      <w:pPr>
        <w:numPr>
          <w:ilvl w:val="0"/>
          <w:numId w:val="23"/>
        </w:numPr>
        <w:spacing w:beforeAutospacing="on" w:afterAutospacing="on"/>
        <w:rPr>
          <w:rFonts w:ascii="Tahoma" w:hAnsi="Tahoma" w:cs="Tahoma"/>
          <w:sz w:val="28"/>
          <w:szCs w:val="28"/>
        </w:rPr>
      </w:pPr>
      <w:r w:rsidRPr="10723588" w:rsidR="004A3311">
        <w:rPr>
          <w:rFonts w:ascii="Tahoma" w:hAnsi="Tahoma" w:cs="Tahoma"/>
          <w:sz w:val="28"/>
          <w:szCs w:val="28"/>
        </w:rPr>
        <w:t xml:space="preserve">funding a specialist police unit which works to remove online content that breaches terrorist legislation </w:t>
      </w:r>
    </w:p>
    <w:p w:rsidR="10723588" w:rsidP="10723588" w:rsidRDefault="10723588" w14:paraId="02D1DF1D" w14:textId="2E325A84">
      <w:pPr>
        <w:pStyle w:val="Normal"/>
        <w:spacing w:beforeAutospacing="on" w:afterAutospacing="on"/>
        <w:ind w:left="0"/>
        <w:rPr>
          <w:rFonts w:ascii="Tahoma" w:hAnsi="Tahoma" w:cs="Tahoma"/>
          <w:sz w:val="28"/>
          <w:szCs w:val="28"/>
        </w:rPr>
      </w:pPr>
    </w:p>
    <w:p w:rsidR="10723588" w:rsidP="10723588" w:rsidRDefault="10723588" w14:paraId="6573070C" w14:textId="2FE26AB8">
      <w:pPr>
        <w:pStyle w:val="Normal"/>
        <w:spacing w:beforeAutospacing="on" w:afterAutospacing="on"/>
        <w:ind w:left="0"/>
        <w:rPr>
          <w:rFonts w:ascii="Tahoma" w:hAnsi="Tahoma" w:cs="Tahoma"/>
          <w:sz w:val="28"/>
          <w:szCs w:val="28"/>
        </w:rPr>
      </w:pPr>
    </w:p>
    <w:p w:rsidR="10723588" w:rsidP="10723588" w:rsidRDefault="10723588" w14:paraId="4F002101" w14:textId="2D8D97C7">
      <w:pPr>
        <w:pStyle w:val="Normal"/>
        <w:spacing w:beforeAutospacing="on" w:afterAutospacing="on"/>
        <w:ind w:left="0"/>
        <w:jc w:val="right"/>
        <w:rPr>
          <w:rFonts w:ascii="Tahoma" w:hAnsi="Tahoma" w:cs="Tahoma"/>
          <w:sz w:val="22"/>
          <w:szCs w:val="22"/>
        </w:rPr>
      </w:pPr>
      <w:r w:rsidRPr="10723588" w:rsidR="10723588">
        <w:rPr>
          <w:rFonts w:ascii="Tahoma" w:hAnsi="Tahoma" w:cs="Tahoma"/>
          <w:sz w:val="24"/>
          <w:szCs w:val="24"/>
        </w:rPr>
        <w:t>31</w:t>
      </w:r>
    </w:p>
    <w:p w:rsidR="10723588" w:rsidP="10723588" w:rsidRDefault="10723588" w14:paraId="7596B3E2" w14:textId="43AED728">
      <w:pPr>
        <w:pStyle w:val="Normal"/>
        <w:spacing w:beforeAutospacing="on" w:afterAutospacing="on"/>
        <w:ind w:left="0"/>
        <w:rPr>
          <w:rFonts w:ascii="Tahoma" w:hAnsi="Tahoma" w:cs="Tahoma"/>
          <w:sz w:val="28"/>
          <w:szCs w:val="28"/>
        </w:rPr>
      </w:pPr>
    </w:p>
    <w:p w:rsidR="10723588" w:rsidP="10723588" w:rsidRDefault="10723588" w14:paraId="6D7FB05E" w14:textId="0ECFED31">
      <w:pPr>
        <w:pStyle w:val="Normal"/>
        <w:spacing w:beforeAutospacing="on" w:afterAutospacing="on"/>
        <w:ind w:left="0"/>
        <w:rPr>
          <w:rFonts w:ascii="Tahoma" w:hAnsi="Tahoma" w:cs="Tahoma"/>
          <w:sz w:val="28"/>
          <w:szCs w:val="28"/>
        </w:rPr>
      </w:pPr>
    </w:p>
    <w:p w:rsidR="004A3311" w:rsidP="10723588" w:rsidRDefault="004A3311" w14:paraId="78E274B9" w14:textId="6F3CB4D6">
      <w:pPr>
        <w:numPr>
          <w:ilvl w:val="0"/>
          <w:numId w:val="23"/>
        </w:numPr>
        <w:spacing w:beforeAutospacing="on" w:afterAutospacing="on"/>
        <w:rPr>
          <w:rFonts w:ascii="Tahoma" w:hAnsi="Tahoma" w:cs="Tahoma"/>
          <w:sz w:val="28"/>
          <w:szCs w:val="28"/>
        </w:rPr>
      </w:pPr>
      <w:r w:rsidRPr="10723588" w:rsidR="004A3311">
        <w:rPr>
          <w:rFonts w:ascii="Tahoma" w:hAnsi="Tahoma" w:cs="Tahoma"/>
          <w:sz w:val="28"/>
          <w:szCs w:val="28"/>
        </w:rPr>
        <w:t xml:space="preserve">supporting </w:t>
      </w:r>
      <w:r w:rsidRPr="10723588" w:rsidR="003A14F0">
        <w:rPr>
          <w:rFonts w:ascii="Tahoma" w:hAnsi="Tahoma" w:cs="Tahoma"/>
          <w:sz w:val="28"/>
          <w:szCs w:val="28"/>
        </w:rPr>
        <w:t>community-based</w:t>
      </w:r>
      <w:r w:rsidRPr="10723588" w:rsidR="004A3311">
        <w:rPr>
          <w:rFonts w:ascii="Tahoma" w:hAnsi="Tahoma" w:cs="Tahoma"/>
          <w:sz w:val="28"/>
          <w:szCs w:val="28"/>
        </w:rPr>
        <w:t xml:space="preserve"> campaigns and activity which can effectively rebut terrorist and extremist propaganda and offer alternative views to our most vulnerable target audiences - in this context they work with a range of civil society organisations</w:t>
      </w:r>
    </w:p>
    <w:p w:rsidR="10723588" w:rsidP="10723588" w:rsidRDefault="10723588" w14:paraId="2D4B2CEC" w14:textId="0D8296F6">
      <w:pPr>
        <w:pStyle w:val="Normal"/>
        <w:spacing w:beforeAutospacing="on" w:afterAutospacing="on"/>
        <w:rPr>
          <w:rFonts w:ascii="Tahoma" w:hAnsi="Tahoma" w:cs="Tahoma"/>
          <w:sz w:val="28"/>
          <w:szCs w:val="28"/>
        </w:rPr>
      </w:pPr>
    </w:p>
    <w:p xmlns:wp14="http://schemas.microsoft.com/office/word/2010/wordml" w:rsidRPr="009825D2" w:rsidR="004A3311" w:rsidP="00C21263" w:rsidRDefault="004A3311" w14:paraId="2F9658F5" wp14:textId="77777777">
      <w:pPr>
        <w:numPr>
          <w:ilvl w:val="0"/>
          <w:numId w:val="23"/>
        </w:numPr>
        <w:spacing w:before="100" w:beforeAutospacing="1" w:after="100" w:afterAutospacing="1"/>
        <w:rPr>
          <w:rFonts w:ascii="Tahoma" w:hAnsi="Tahoma" w:cs="Tahoma"/>
          <w:sz w:val="28"/>
          <w:szCs w:val="28"/>
        </w:rPr>
      </w:pPr>
      <w:r w:rsidRPr="009825D2">
        <w:rPr>
          <w:rFonts w:ascii="Tahoma" w:hAnsi="Tahoma" w:cs="Tahoma"/>
          <w:sz w:val="28"/>
          <w:szCs w:val="28"/>
        </w:rPr>
        <w:t>supporting people who are at risk of being drawn into terrorist activity through the Channel process, which involves several agencies working together to give individuals access to services such as health and education, specialist mentoring and diversionary activities.</w:t>
      </w:r>
    </w:p>
    <w:p xmlns:wp14="http://schemas.microsoft.com/office/word/2010/wordml" w:rsidRPr="009825D2" w:rsidR="004A3311" w:rsidP="00B0119D" w:rsidRDefault="00D71DDD" w14:paraId="12FA47E1" wp14:textId="77777777">
      <w:pPr>
        <w:spacing w:before="100" w:beforeAutospacing="1" w:after="100" w:afterAutospacing="1"/>
        <w:rPr>
          <w:rFonts w:ascii="Tahoma" w:hAnsi="Tahoma" w:cs="Tahoma"/>
          <w:sz w:val="28"/>
          <w:szCs w:val="28"/>
        </w:rPr>
      </w:pPr>
      <w:r>
        <w:rPr>
          <w:rFonts w:ascii="Tahoma" w:hAnsi="Tahoma" w:cs="Tahoma"/>
          <w:sz w:val="28"/>
          <w:szCs w:val="28"/>
        </w:rPr>
        <w:t>GLOBAL</w:t>
      </w:r>
      <w:r w:rsidRPr="009825D2" w:rsidR="004A3311">
        <w:rPr>
          <w:rFonts w:ascii="Tahoma" w:hAnsi="Tahoma" w:cs="Tahoma"/>
          <w:sz w:val="28"/>
          <w:szCs w:val="28"/>
        </w:rPr>
        <w:t xml:space="preserve"> is committed to supporting vulnerable people through its safeguarding agenda in order to prevent potential radicalisation.  </w:t>
      </w:r>
      <w:r>
        <w:rPr>
          <w:rFonts w:ascii="Tahoma" w:hAnsi="Tahoma" w:cs="Tahoma"/>
          <w:sz w:val="28"/>
          <w:szCs w:val="28"/>
        </w:rPr>
        <w:t>GLOBAL</w:t>
      </w:r>
      <w:r w:rsidRPr="009825D2" w:rsidR="004A3311">
        <w:rPr>
          <w:rFonts w:ascii="Tahoma" w:hAnsi="Tahoma" w:cs="Tahoma"/>
          <w:sz w:val="28"/>
          <w:szCs w:val="28"/>
        </w:rPr>
        <w:t xml:space="preserve"> is represented at Local Authority groups.  </w:t>
      </w:r>
    </w:p>
    <w:p xmlns:wp14="http://schemas.microsoft.com/office/word/2010/wordml" w:rsidRPr="009825D2" w:rsidR="004A3311" w:rsidP="00B0119D" w:rsidRDefault="00D71DDD" w14:paraId="25B90229" wp14:textId="77777777">
      <w:pPr>
        <w:spacing w:before="100" w:beforeAutospacing="1" w:after="100" w:afterAutospacing="1"/>
        <w:rPr>
          <w:rFonts w:ascii="Tahoma" w:hAnsi="Tahoma" w:cs="Tahoma"/>
          <w:sz w:val="28"/>
          <w:szCs w:val="28"/>
        </w:rPr>
      </w:pPr>
      <w:r>
        <w:rPr>
          <w:rFonts w:ascii="Tahoma" w:hAnsi="Tahoma" w:cs="Tahoma"/>
          <w:sz w:val="28"/>
          <w:szCs w:val="28"/>
        </w:rPr>
        <w:t>GLOBAL</w:t>
      </w:r>
      <w:r w:rsidRPr="009825D2" w:rsidR="004A3311">
        <w:rPr>
          <w:rFonts w:ascii="Tahoma" w:hAnsi="Tahoma" w:cs="Tahoma"/>
          <w:sz w:val="28"/>
          <w:szCs w:val="28"/>
        </w:rPr>
        <w:t xml:space="preserve"> has engaged positively with the Workshop</w:t>
      </w:r>
      <w:r w:rsidR="003A14F0">
        <w:rPr>
          <w:rFonts w:ascii="Tahoma" w:hAnsi="Tahoma" w:cs="Tahoma"/>
          <w:sz w:val="28"/>
          <w:szCs w:val="28"/>
        </w:rPr>
        <w:t xml:space="preserve"> and online training</w:t>
      </w:r>
      <w:r w:rsidRPr="009825D2" w:rsidR="004A3311">
        <w:rPr>
          <w:rFonts w:ascii="Tahoma" w:hAnsi="Tahoma" w:cs="Tahoma"/>
          <w:sz w:val="28"/>
          <w:szCs w:val="28"/>
        </w:rPr>
        <w:t xml:space="preserve"> to Raise awareness of Prevent (WRAP) to ensure key staff have the skills and knowledge to refer any concerns appropriately.  </w:t>
      </w:r>
    </w:p>
    <w:p xmlns:wp14="http://schemas.microsoft.com/office/word/2010/wordml" w:rsidRPr="009825D2" w:rsidR="00167181" w:rsidP="00167181" w:rsidRDefault="00167181" w14:paraId="48BD5C51" wp14:textId="77777777">
      <w:pPr>
        <w:spacing w:before="240" w:after="120"/>
        <w:rPr>
          <w:rFonts w:ascii="Tahoma" w:hAnsi="Tahoma" w:cs="Tahoma"/>
          <w:b/>
          <w:sz w:val="28"/>
          <w:szCs w:val="28"/>
        </w:rPr>
      </w:pPr>
      <w:r w:rsidRPr="009825D2">
        <w:rPr>
          <w:rFonts w:ascii="Tahoma" w:hAnsi="Tahoma" w:cs="Tahoma"/>
          <w:b/>
          <w:sz w:val="28"/>
          <w:szCs w:val="28"/>
        </w:rPr>
        <w:t xml:space="preserve">Modern slavery and human trafficking statement </w:t>
      </w:r>
    </w:p>
    <w:p xmlns:wp14="http://schemas.microsoft.com/office/word/2010/wordml" w:rsidRPr="009825D2" w:rsidR="00167181" w:rsidP="00167181" w:rsidRDefault="00167181" w14:paraId="387D2C61" wp14:textId="77777777">
      <w:pPr>
        <w:pStyle w:val="Bodyclause"/>
        <w:spacing w:after="0" w:line="276" w:lineRule="auto"/>
        <w:ind w:left="0"/>
        <w:jc w:val="left"/>
        <w:rPr>
          <w:rFonts w:ascii="Tahoma" w:hAnsi="Tahoma" w:cs="Tahoma"/>
          <w:sz w:val="28"/>
          <w:szCs w:val="28"/>
        </w:rPr>
      </w:pPr>
      <w:r w:rsidRPr="009825D2">
        <w:rPr>
          <w:rFonts w:ascii="Tahoma" w:hAnsi="Tahoma" w:cs="Tahoma"/>
          <w:sz w:val="28"/>
          <w:szCs w:val="28"/>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w:t>
      </w:r>
    </w:p>
    <w:p xmlns:wp14="http://schemas.microsoft.com/office/word/2010/wordml" w:rsidRPr="009825D2" w:rsidR="00167181" w:rsidP="00167181" w:rsidRDefault="00167181" w14:paraId="4714A722" wp14:textId="77777777">
      <w:pPr>
        <w:pStyle w:val="NormalSpaced"/>
        <w:spacing w:before="120" w:after="0" w:line="276" w:lineRule="auto"/>
        <w:rPr>
          <w:rFonts w:ascii="Tahoma" w:hAnsi="Tahoma" w:cs="Tahoma"/>
          <w:sz w:val="28"/>
          <w:szCs w:val="28"/>
        </w:rPr>
      </w:pPr>
      <w:r w:rsidRPr="10723588" w:rsidR="00167181">
        <w:rPr>
          <w:rFonts w:ascii="Tahoma" w:hAnsi="Tahoma" w:cs="Tahoma"/>
          <w:sz w:val="28"/>
          <w:szCs w:val="28"/>
        </w:rPr>
        <w:t>We are committed to improving our practices to combat slavery and human trafficking.</w:t>
      </w:r>
    </w:p>
    <w:p w:rsidR="10723588" w:rsidP="10723588" w:rsidRDefault="10723588" w14:paraId="4A57C711" w14:textId="134E62B8">
      <w:pPr>
        <w:pStyle w:val="Normal"/>
      </w:pPr>
    </w:p>
    <w:p w:rsidR="10723588" w:rsidP="10723588" w:rsidRDefault="10723588" w14:paraId="54DA385C" w14:textId="624C8C68">
      <w:pPr>
        <w:pStyle w:val="Normal"/>
        <w:jc w:val="right"/>
        <w:rPr>
          <w:rFonts w:ascii="Tahoma" w:hAnsi="Tahoma" w:eastAsia="Tahoma" w:cs="Tahoma"/>
        </w:rPr>
      </w:pPr>
    </w:p>
    <w:p w:rsidR="10723588" w:rsidP="10723588" w:rsidRDefault="10723588" w14:paraId="7E362626" w14:textId="0C64781D">
      <w:pPr>
        <w:pStyle w:val="Normal"/>
        <w:jc w:val="right"/>
        <w:rPr>
          <w:rFonts w:ascii="Tahoma" w:hAnsi="Tahoma" w:eastAsia="Tahoma" w:cs="Tahoma"/>
        </w:rPr>
      </w:pPr>
    </w:p>
    <w:p w:rsidR="10723588" w:rsidP="10723588" w:rsidRDefault="10723588" w14:paraId="6633A2CD" w14:textId="051DB619">
      <w:pPr>
        <w:pStyle w:val="Normal"/>
        <w:jc w:val="right"/>
        <w:rPr>
          <w:rFonts w:ascii="Tahoma" w:hAnsi="Tahoma" w:eastAsia="Tahoma" w:cs="Tahoma"/>
        </w:rPr>
      </w:pPr>
    </w:p>
    <w:p w:rsidR="10723588" w:rsidP="10723588" w:rsidRDefault="10723588" w14:paraId="7F755BAD" w14:textId="4D7F4869">
      <w:pPr>
        <w:pStyle w:val="Normal"/>
        <w:jc w:val="right"/>
        <w:rPr>
          <w:rFonts w:ascii="Tahoma" w:hAnsi="Tahoma" w:eastAsia="Tahoma" w:cs="Tahoma"/>
        </w:rPr>
      </w:pPr>
    </w:p>
    <w:p w:rsidR="10723588" w:rsidP="10723588" w:rsidRDefault="10723588" w14:paraId="17AC5672" w14:textId="7F324A71">
      <w:pPr>
        <w:pStyle w:val="Normal"/>
        <w:jc w:val="right"/>
        <w:rPr>
          <w:rFonts w:ascii="Tahoma" w:hAnsi="Tahoma" w:eastAsia="Tahoma" w:cs="Tahoma"/>
        </w:rPr>
      </w:pPr>
      <w:r w:rsidRPr="10723588" w:rsidR="10723588">
        <w:rPr>
          <w:rFonts w:ascii="Tahoma" w:hAnsi="Tahoma" w:eastAsia="Tahoma" w:cs="Tahoma"/>
        </w:rPr>
        <w:t>32</w:t>
      </w:r>
    </w:p>
    <w:p w:rsidR="10723588" w:rsidP="10723588" w:rsidRDefault="10723588" w14:paraId="239A8E11" w14:textId="637BCB0E">
      <w:pPr>
        <w:pStyle w:val="Normal"/>
      </w:pPr>
    </w:p>
    <w:p w:rsidR="10723588" w:rsidP="10723588" w:rsidRDefault="10723588" w14:paraId="4873CED2" w14:textId="6C10064B">
      <w:pPr>
        <w:pStyle w:val="Normal"/>
      </w:pPr>
    </w:p>
    <w:p xmlns:wp14="http://schemas.microsoft.com/office/word/2010/wordml" w:rsidRPr="009825D2" w:rsidR="00167181" w:rsidP="00167181" w:rsidRDefault="00167181" w14:paraId="2DD4AF68" wp14:textId="77777777">
      <w:pPr>
        <w:spacing w:before="100" w:beforeAutospacing="1" w:after="100" w:afterAutospacing="1"/>
        <w:rPr>
          <w:rFonts w:ascii="Tahoma" w:hAnsi="Tahoma" w:cs="Tahoma"/>
          <w:sz w:val="28"/>
          <w:szCs w:val="28"/>
        </w:rPr>
      </w:pPr>
      <w:r w:rsidRPr="009825D2">
        <w:rPr>
          <w:rFonts w:ascii="Tahoma" w:hAnsi="Tahoma" w:cs="Tahoma"/>
          <w:b/>
          <w:sz w:val="28"/>
          <w:szCs w:val="28"/>
        </w:rPr>
        <w:t>This statement is made pursuant to section 54(1) of the Modern Slavery Act 2015</w:t>
      </w:r>
    </w:p>
    <w:p xmlns:wp14="http://schemas.microsoft.com/office/word/2010/wordml" w:rsidRPr="009825D2" w:rsidR="00167181" w:rsidP="00167181" w:rsidRDefault="00167181" w14:paraId="14E36185" wp14:textId="77777777">
      <w:pPr>
        <w:pStyle w:val="NormalSpaced"/>
        <w:spacing w:before="120" w:after="0" w:line="276" w:lineRule="auto"/>
        <w:rPr>
          <w:rFonts w:ascii="Tahoma" w:hAnsi="Tahoma" w:cs="Tahoma"/>
          <w:sz w:val="28"/>
          <w:szCs w:val="28"/>
        </w:rPr>
      </w:pPr>
      <w:r w:rsidRPr="009825D2">
        <w:rPr>
          <w:rFonts w:ascii="Tahoma" w:hAnsi="Tahoma" w:cs="Tahoma"/>
          <w:sz w:val="28"/>
          <w:szCs w:val="28"/>
        </w:rPr>
        <w:t xml:space="preserve">We are committed to ensuring that there is no modern slavery or human trafficking in any part of our business.  If this is </w:t>
      </w:r>
      <w:r w:rsidRPr="009825D2" w:rsidR="00871172">
        <w:rPr>
          <w:rFonts w:ascii="Tahoma" w:hAnsi="Tahoma" w:cs="Tahoma"/>
          <w:sz w:val="28"/>
          <w:szCs w:val="28"/>
        </w:rPr>
        <w:t>identified,</w:t>
      </w:r>
      <w:r w:rsidRPr="009825D2">
        <w:rPr>
          <w:rFonts w:ascii="Tahoma" w:hAnsi="Tahoma" w:cs="Tahoma"/>
          <w:sz w:val="28"/>
          <w:szCs w:val="28"/>
        </w:rPr>
        <w:t xml:space="preserve"> we will follow the procedure for safeguarding.</w:t>
      </w:r>
    </w:p>
    <w:p xmlns:wp14="http://schemas.microsoft.com/office/word/2010/wordml" w:rsidRPr="009825D2" w:rsidR="00167181" w:rsidP="00167181" w:rsidRDefault="00167181" w14:paraId="6E1831B3" wp14:textId="77777777">
      <w:pPr>
        <w:spacing w:after="160"/>
        <w:rPr>
          <w:rFonts w:ascii="Tahoma" w:hAnsi="Tahoma" w:cs="Tahoma"/>
          <w:sz w:val="28"/>
          <w:szCs w:val="28"/>
        </w:rPr>
      </w:pPr>
    </w:p>
    <w:p xmlns:wp14="http://schemas.microsoft.com/office/word/2010/wordml" w:rsidRPr="009825D2" w:rsidR="00374025" w:rsidP="00167181" w:rsidRDefault="00167181" w14:paraId="56345A47" wp14:textId="77777777">
      <w:pPr>
        <w:spacing w:after="160"/>
        <w:rPr>
          <w:rFonts w:ascii="Tahoma" w:hAnsi="Tahoma" w:cs="Tahoma"/>
          <w:b/>
          <w:sz w:val="28"/>
          <w:szCs w:val="28"/>
        </w:rPr>
      </w:pPr>
      <w:r w:rsidRPr="009825D2">
        <w:rPr>
          <w:rFonts w:ascii="Tahoma" w:hAnsi="Tahoma" w:cs="Tahoma"/>
          <w:b/>
          <w:sz w:val="28"/>
          <w:szCs w:val="28"/>
        </w:rPr>
        <w:t>T</w:t>
      </w:r>
      <w:r w:rsidRPr="009825D2" w:rsidR="00374025">
        <w:rPr>
          <w:rFonts w:ascii="Tahoma" w:hAnsi="Tahoma" w:cs="Tahoma"/>
          <w:b/>
          <w:sz w:val="28"/>
          <w:szCs w:val="28"/>
        </w:rPr>
        <w:t xml:space="preserve">he </w:t>
      </w:r>
      <w:r w:rsidRPr="009825D2" w:rsidR="00375651">
        <w:rPr>
          <w:rFonts w:ascii="Tahoma" w:hAnsi="Tahoma" w:cs="Tahoma"/>
          <w:b/>
          <w:sz w:val="28"/>
          <w:szCs w:val="28"/>
        </w:rPr>
        <w:t xml:space="preserve">Safeguarding </w:t>
      </w:r>
      <w:r w:rsidR="00293320">
        <w:rPr>
          <w:rFonts w:ascii="Tahoma" w:hAnsi="Tahoma" w:cs="Tahoma"/>
          <w:b/>
          <w:sz w:val="28"/>
          <w:szCs w:val="28"/>
        </w:rPr>
        <w:t>Lead</w:t>
      </w:r>
      <w:r w:rsidRPr="009825D2" w:rsidR="00374025">
        <w:rPr>
          <w:rFonts w:ascii="Tahoma" w:hAnsi="Tahoma" w:cs="Tahoma"/>
          <w:b/>
          <w:sz w:val="28"/>
          <w:szCs w:val="28"/>
        </w:rPr>
        <w:t xml:space="preserve"> may then be required to produce a formal written report detailing:</w:t>
      </w:r>
    </w:p>
    <w:p xmlns:wp14="http://schemas.microsoft.com/office/word/2010/wordml" w:rsidRPr="009825D2" w:rsidR="00374025" w:rsidP="00C21263" w:rsidRDefault="00374025" w14:paraId="2EB2AA32" wp14:textId="77777777">
      <w:pPr>
        <w:numPr>
          <w:ilvl w:val="0"/>
          <w:numId w:val="18"/>
        </w:numPr>
        <w:spacing w:after="160"/>
        <w:rPr>
          <w:rFonts w:ascii="Tahoma" w:hAnsi="Tahoma" w:cs="Tahoma"/>
          <w:sz w:val="28"/>
          <w:szCs w:val="28"/>
        </w:rPr>
      </w:pPr>
      <w:r w:rsidRPr="009825D2">
        <w:rPr>
          <w:rFonts w:ascii="Tahoma" w:hAnsi="Tahoma" w:cs="Tahoma"/>
          <w:sz w:val="28"/>
          <w:szCs w:val="28"/>
        </w:rPr>
        <w:t>Name of child</w:t>
      </w:r>
      <w:r w:rsidRPr="009825D2" w:rsidR="00CF1F64">
        <w:rPr>
          <w:rFonts w:ascii="Tahoma" w:hAnsi="Tahoma" w:cs="Tahoma"/>
          <w:sz w:val="28"/>
          <w:szCs w:val="28"/>
        </w:rPr>
        <w:t xml:space="preserve">, young person or </w:t>
      </w:r>
      <w:r w:rsidRPr="009825D2">
        <w:rPr>
          <w:rFonts w:ascii="Tahoma" w:hAnsi="Tahoma" w:cs="Tahoma"/>
          <w:sz w:val="28"/>
          <w:szCs w:val="28"/>
        </w:rPr>
        <w:t>vulnerable adult.</w:t>
      </w:r>
    </w:p>
    <w:p xmlns:wp14="http://schemas.microsoft.com/office/word/2010/wordml" w:rsidRPr="009825D2" w:rsidR="00374025" w:rsidP="00C21263" w:rsidRDefault="00374025" w14:paraId="101C9B71" wp14:textId="77777777">
      <w:pPr>
        <w:numPr>
          <w:ilvl w:val="0"/>
          <w:numId w:val="18"/>
        </w:numPr>
        <w:spacing w:after="160"/>
        <w:rPr>
          <w:rFonts w:ascii="Tahoma" w:hAnsi="Tahoma" w:cs="Tahoma"/>
          <w:sz w:val="28"/>
          <w:szCs w:val="28"/>
        </w:rPr>
      </w:pPr>
      <w:r w:rsidRPr="009825D2">
        <w:rPr>
          <w:rFonts w:ascii="Tahoma" w:hAnsi="Tahoma" w:cs="Tahoma"/>
          <w:sz w:val="28"/>
          <w:szCs w:val="28"/>
        </w:rPr>
        <w:t>Age, date of birth of child</w:t>
      </w:r>
      <w:r w:rsidRPr="009825D2" w:rsidR="00CF1F64">
        <w:rPr>
          <w:rFonts w:ascii="Tahoma" w:hAnsi="Tahoma" w:cs="Tahoma"/>
          <w:sz w:val="28"/>
          <w:szCs w:val="28"/>
        </w:rPr>
        <w:t xml:space="preserve">, young person or </w:t>
      </w:r>
      <w:r w:rsidRPr="009825D2">
        <w:rPr>
          <w:rFonts w:ascii="Tahoma" w:hAnsi="Tahoma" w:cs="Tahoma"/>
          <w:sz w:val="28"/>
          <w:szCs w:val="28"/>
        </w:rPr>
        <w:t>vulnerable adult.</w:t>
      </w:r>
    </w:p>
    <w:p xmlns:wp14="http://schemas.microsoft.com/office/word/2010/wordml" w:rsidRPr="009825D2" w:rsidR="00374025" w:rsidP="00C21263" w:rsidRDefault="00374025" w14:paraId="62B45A7B" wp14:textId="77777777">
      <w:pPr>
        <w:numPr>
          <w:ilvl w:val="0"/>
          <w:numId w:val="18"/>
        </w:numPr>
        <w:spacing w:after="160"/>
        <w:rPr>
          <w:rFonts w:ascii="Tahoma" w:hAnsi="Tahoma" w:cs="Tahoma"/>
          <w:sz w:val="28"/>
          <w:szCs w:val="28"/>
        </w:rPr>
      </w:pPr>
      <w:r w:rsidRPr="009825D2">
        <w:rPr>
          <w:rFonts w:ascii="Tahoma" w:hAnsi="Tahoma" w:cs="Tahoma"/>
          <w:sz w:val="28"/>
          <w:szCs w:val="28"/>
        </w:rPr>
        <w:t>Home address and telephone number of the child</w:t>
      </w:r>
      <w:r w:rsidRPr="009825D2" w:rsidR="00CF1F64">
        <w:rPr>
          <w:rFonts w:ascii="Tahoma" w:hAnsi="Tahoma" w:cs="Tahoma"/>
          <w:sz w:val="28"/>
          <w:szCs w:val="28"/>
        </w:rPr>
        <w:t xml:space="preserve">, young person or </w:t>
      </w:r>
      <w:r w:rsidRPr="009825D2">
        <w:rPr>
          <w:rFonts w:ascii="Tahoma" w:hAnsi="Tahoma" w:cs="Tahoma"/>
          <w:sz w:val="28"/>
          <w:szCs w:val="28"/>
        </w:rPr>
        <w:t>vulnerable adult.</w:t>
      </w:r>
    </w:p>
    <w:p xmlns:wp14="http://schemas.microsoft.com/office/word/2010/wordml" w:rsidRPr="009825D2" w:rsidR="00374025" w:rsidP="00C21263" w:rsidRDefault="00374025" w14:paraId="24CA1D78" wp14:textId="77777777">
      <w:pPr>
        <w:numPr>
          <w:ilvl w:val="0"/>
          <w:numId w:val="18"/>
        </w:numPr>
        <w:spacing w:after="160"/>
        <w:rPr>
          <w:rFonts w:ascii="Tahoma" w:hAnsi="Tahoma" w:cs="Tahoma"/>
          <w:sz w:val="28"/>
          <w:szCs w:val="28"/>
        </w:rPr>
      </w:pPr>
      <w:r w:rsidRPr="009825D2">
        <w:rPr>
          <w:rFonts w:ascii="Tahoma" w:hAnsi="Tahoma" w:cs="Tahoma"/>
          <w:sz w:val="28"/>
          <w:szCs w:val="28"/>
        </w:rPr>
        <w:t>The nature</w:t>
      </w:r>
      <w:r w:rsidRPr="009825D2" w:rsidR="00CF1F64">
        <w:rPr>
          <w:rFonts w:ascii="Tahoma" w:hAnsi="Tahoma" w:cs="Tahoma"/>
          <w:sz w:val="28"/>
          <w:szCs w:val="28"/>
        </w:rPr>
        <w:t xml:space="preserve"> of the allegation in the child, young person or </w:t>
      </w:r>
      <w:r w:rsidRPr="009825D2">
        <w:rPr>
          <w:rFonts w:ascii="Tahoma" w:hAnsi="Tahoma" w:cs="Tahoma"/>
          <w:sz w:val="28"/>
          <w:szCs w:val="28"/>
        </w:rPr>
        <w:t>vulnerable adult's own words.</w:t>
      </w:r>
    </w:p>
    <w:p xmlns:wp14="http://schemas.microsoft.com/office/word/2010/wordml" w:rsidRPr="009825D2" w:rsidR="00374025" w:rsidP="00C21263" w:rsidRDefault="00374025" w14:paraId="7FA37212" wp14:textId="77777777">
      <w:pPr>
        <w:numPr>
          <w:ilvl w:val="0"/>
          <w:numId w:val="18"/>
        </w:numPr>
        <w:spacing w:after="160"/>
        <w:rPr>
          <w:rFonts w:ascii="Tahoma" w:hAnsi="Tahoma" w:cs="Tahoma"/>
          <w:sz w:val="28"/>
          <w:szCs w:val="28"/>
        </w:rPr>
      </w:pPr>
      <w:r w:rsidRPr="009825D2">
        <w:rPr>
          <w:rFonts w:ascii="Tahoma" w:hAnsi="Tahoma" w:cs="Tahoma"/>
          <w:sz w:val="28"/>
          <w:szCs w:val="28"/>
        </w:rPr>
        <w:t>Any times, dates or other relevant information.</w:t>
      </w:r>
    </w:p>
    <w:p xmlns:wp14="http://schemas.microsoft.com/office/word/2010/wordml" w:rsidRPr="009825D2" w:rsidR="00374025" w:rsidP="00C21263" w:rsidRDefault="00374025" w14:paraId="6D863AA4" wp14:textId="77777777">
      <w:pPr>
        <w:numPr>
          <w:ilvl w:val="0"/>
          <w:numId w:val="18"/>
        </w:numPr>
        <w:spacing w:after="160"/>
        <w:rPr>
          <w:rFonts w:ascii="Tahoma" w:hAnsi="Tahoma" w:cs="Tahoma"/>
          <w:sz w:val="28"/>
          <w:szCs w:val="28"/>
        </w:rPr>
      </w:pPr>
      <w:r w:rsidRPr="009825D2">
        <w:rPr>
          <w:rFonts w:ascii="Tahoma" w:hAnsi="Tahoma" w:cs="Tahoma"/>
          <w:sz w:val="28"/>
          <w:szCs w:val="28"/>
        </w:rPr>
        <w:t>Whether the person making the report is expressing their own concern or the concerns of another person.</w:t>
      </w:r>
    </w:p>
    <w:p xmlns:wp14="http://schemas.microsoft.com/office/word/2010/wordml" w:rsidRPr="009825D2" w:rsidR="00374025" w:rsidP="00C21263" w:rsidRDefault="00CF1F64" w14:paraId="0516DB46" wp14:textId="77777777">
      <w:pPr>
        <w:numPr>
          <w:ilvl w:val="0"/>
          <w:numId w:val="18"/>
        </w:numPr>
        <w:spacing w:after="160"/>
        <w:rPr>
          <w:rFonts w:ascii="Tahoma" w:hAnsi="Tahoma" w:cs="Tahoma"/>
          <w:sz w:val="28"/>
          <w:szCs w:val="28"/>
        </w:rPr>
      </w:pPr>
      <w:r w:rsidRPr="009825D2">
        <w:rPr>
          <w:rFonts w:ascii="Tahoma" w:hAnsi="Tahoma" w:cs="Tahoma"/>
          <w:sz w:val="28"/>
          <w:szCs w:val="28"/>
        </w:rPr>
        <w:t xml:space="preserve">The child, young person or </w:t>
      </w:r>
      <w:r w:rsidRPr="009825D2" w:rsidR="00374025">
        <w:rPr>
          <w:rFonts w:ascii="Tahoma" w:hAnsi="Tahoma" w:cs="Tahoma"/>
          <w:sz w:val="28"/>
          <w:szCs w:val="28"/>
        </w:rPr>
        <w:t xml:space="preserve">vulnerable adult’s account, if it can be given, of what has happened and how any injuries occurred. </w:t>
      </w:r>
    </w:p>
    <w:p xmlns:wp14="http://schemas.microsoft.com/office/word/2010/wordml" w:rsidRPr="009825D2" w:rsidR="00374025" w:rsidP="00C21263" w:rsidRDefault="00374025" w14:paraId="61E1726C" wp14:textId="77777777">
      <w:pPr>
        <w:numPr>
          <w:ilvl w:val="0"/>
          <w:numId w:val="18"/>
        </w:numPr>
        <w:spacing w:after="160"/>
        <w:rPr>
          <w:rFonts w:ascii="Tahoma" w:hAnsi="Tahoma" w:cs="Tahoma"/>
          <w:sz w:val="28"/>
          <w:szCs w:val="28"/>
        </w:rPr>
      </w:pPr>
      <w:r w:rsidRPr="009825D2">
        <w:rPr>
          <w:rFonts w:ascii="Tahoma" w:hAnsi="Tahoma" w:cs="Tahoma"/>
          <w:sz w:val="28"/>
          <w:szCs w:val="28"/>
        </w:rPr>
        <w:t>The nature of the allegation (include all of the information obtained during the initial account e.g. time, date, location of alleged incident).</w:t>
      </w:r>
    </w:p>
    <w:p xmlns:wp14="http://schemas.microsoft.com/office/word/2010/wordml" w:rsidRPr="009825D2" w:rsidR="00374025" w:rsidP="00C21263" w:rsidRDefault="00374025" w14:paraId="05E973FB" wp14:textId="77777777">
      <w:pPr>
        <w:numPr>
          <w:ilvl w:val="0"/>
          <w:numId w:val="18"/>
        </w:numPr>
        <w:spacing w:after="160"/>
        <w:rPr>
          <w:rFonts w:ascii="Tahoma" w:hAnsi="Tahoma" w:cs="Tahoma"/>
          <w:sz w:val="28"/>
          <w:szCs w:val="28"/>
        </w:rPr>
      </w:pPr>
      <w:r w:rsidRPr="009825D2">
        <w:rPr>
          <w:rFonts w:ascii="Tahoma" w:hAnsi="Tahoma" w:cs="Tahoma"/>
          <w:sz w:val="28"/>
          <w:szCs w:val="28"/>
        </w:rPr>
        <w:t>A description of any visible (when normally dressed) injuries or bruising, behavioural signs, indirect signs (do not examine the child</w:t>
      </w:r>
      <w:r w:rsidRPr="009825D2" w:rsidR="00CF1F64">
        <w:rPr>
          <w:rFonts w:ascii="Tahoma" w:hAnsi="Tahoma" w:cs="Tahoma"/>
          <w:sz w:val="28"/>
          <w:szCs w:val="28"/>
        </w:rPr>
        <w:t xml:space="preserve">, young person or </w:t>
      </w:r>
      <w:r w:rsidRPr="009825D2">
        <w:rPr>
          <w:rFonts w:ascii="Tahoma" w:hAnsi="Tahoma" w:cs="Tahoma"/>
          <w:sz w:val="28"/>
          <w:szCs w:val="28"/>
        </w:rPr>
        <w:t>vulnerable adult).</w:t>
      </w:r>
    </w:p>
    <w:p xmlns:wp14="http://schemas.microsoft.com/office/word/2010/wordml" w:rsidRPr="009825D2" w:rsidR="00374025" w:rsidP="00C21263" w:rsidRDefault="00374025" w14:paraId="143EEEEE" wp14:textId="77777777">
      <w:pPr>
        <w:numPr>
          <w:ilvl w:val="0"/>
          <w:numId w:val="18"/>
        </w:numPr>
        <w:spacing w:after="160"/>
        <w:rPr>
          <w:rFonts w:ascii="Tahoma" w:hAnsi="Tahoma" w:cs="Tahoma"/>
          <w:sz w:val="28"/>
          <w:szCs w:val="28"/>
        </w:rPr>
      </w:pPr>
      <w:r w:rsidRPr="009825D2">
        <w:rPr>
          <w:rFonts w:ascii="Tahoma" w:hAnsi="Tahoma" w:cs="Tahoma"/>
          <w:sz w:val="28"/>
          <w:szCs w:val="28"/>
        </w:rPr>
        <w:t>Details of any witnesses to the incident.</w:t>
      </w:r>
    </w:p>
    <w:p xmlns:wp14="http://schemas.microsoft.com/office/word/2010/wordml" w:rsidRPr="009825D2" w:rsidR="00374025" w:rsidP="00C21263" w:rsidRDefault="00CF1F64" w14:paraId="0A1861A8" wp14:textId="77777777">
      <w:pPr>
        <w:numPr>
          <w:ilvl w:val="0"/>
          <w:numId w:val="18"/>
        </w:numPr>
        <w:spacing w:after="160"/>
        <w:rPr>
          <w:rFonts w:ascii="Tahoma" w:hAnsi="Tahoma" w:cs="Tahoma"/>
          <w:sz w:val="28"/>
          <w:szCs w:val="28"/>
        </w:rPr>
      </w:pPr>
      <w:r w:rsidRPr="10723588" w:rsidR="00CF1F64">
        <w:rPr>
          <w:rFonts w:ascii="Tahoma" w:hAnsi="Tahoma" w:cs="Tahoma"/>
          <w:sz w:val="28"/>
          <w:szCs w:val="28"/>
        </w:rPr>
        <w:t>Whether the child, young person or vulnerable adult's p</w:t>
      </w:r>
      <w:r w:rsidRPr="10723588" w:rsidR="00374025">
        <w:rPr>
          <w:rFonts w:ascii="Tahoma" w:hAnsi="Tahoma" w:cs="Tahoma"/>
          <w:sz w:val="28"/>
          <w:szCs w:val="28"/>
        </w:rPr>
        <w:t>arents/</w:t>
      </w:r>
      <w:r w:rsidRPr="10723588" w:rsidR="00CF1F64">
        <w:rPr>
          <w:rFonts w:ascii="Tahoma" w:hAnsi="Tahoma" w:cs="Tahoma"/>
          <w:sz w:val="28"/>
          <w:szCs w:val="28"/>
        </w:rPr>
        <w:t xml:space="preserve"> </w:t>
      </w:r>
      <w:r w:rsidRPr="10723588" w:rsidR="00374025">
        <w:rPr>
          <w:rFonts w:ascii="Tahoma" w:hAnsi="Tahoma" w:cs="Tahoma"/>
          <w:sz w:val="28"/>
          <w:szCs w:val="28"/>
        </w:rPr>
        <w:t>guardians</w:t>
      </w:r>
      <w:r w:rsidRPr="10723588" w:rsidR="00CF1F64">
        <w:rPr>
          <w:rFonts w:ascii="Tahoma" w:hAnsi="Tahoma" w:cs="Tahoma"/>
          <w:sz w:val="28"/>
          <w:szCs w:val="28"/>
        </w:rPr>
        <w:t xml:space="preserve"> </w:t>
      </w:r>
      <w:r w:rsidRPr="10723588" w:rsidR="00374025">
        <w:rPr>
          <w:rFonts w:ascii="Tahoma" w:hAnsi="Tahoma" w:cs="Tahoma"/>
          <w:sz w:val="28"/>
          <w:szCs w:val="28"/>
        </w:rPr>
        <w:t>/carers have been contacted.</w:t>
      </w:r>
    </w:p>
    <w:p xmlns:wp14="http://schemas.microsoft.com/office/word/2010/wordml" w:rsidRPr="009825D2" w:rsidR="00374025" w:rsidP="10723588" w:rsidRDefault="00374025" w14:paraId="34C78FF2" wp14:textId="529B9C51">
      <w:pPr>
        <w:pStyle w:val="Normal"/>
        <w:spacing w:after="160"/>
        <w:jc w:val="right"/>
        <w:rPr>
          <w:rFonts w:ascii="Tahoma" w:hAnsi="Tahoma" w:cs="Tahoma"/>
          <w:sz w:val="28"/>
          <w:szCs w:val="28"/>
        </w:rPr>
      </w:pPr>
    </w:p>
    <w:p xmlns:wp14="http://schemas.microsoft.com/office/word/2010/wordml" w:rsidRPr="009825D2" w:rsidR="00374025" w:rsidP="10723588" w:rsidRDefault="00374025" w14:paraId="3ABE7A7B" wp14:textId="2D640458">
      <w:pPr>
        <w:pStyle w:val="Normal"/>
        <w:spacing w:after="160"/>
        <w:jc w:val="right"/>
        <w:rPr>
          <w:rFonts w:ascii="Tahoma" w:hAnsi="Tahoma" w:cs="Tahoma"/>
          <w:sz w:val="22"/>
          <w:szCs w:val="22"/>
        </w:rPr>
      </w:pPr>
      <w:r w:rsidRPr="10723588" w:rsidR="10723588">
        <w:rPr>
          <w:rFonts w:ascii="Tahoma" w:hAnsi="Tahoma" w:cs="Tahoma"/>
          <w:sz w:val="24"/>
          <w:szCs w:val="24"/>
        </w:rPr>
        <w:t>33</w:t>
      </w:r>
    </w:p>
    <w:p xmlns:wp14="http://schemas.microsoft.com/office/word/2010/wordml" w:rsidRPr="009825D2" w:rsidR="00374025" w:rsidP="10723588" w:rsidRDefault="00374025" w14:paraId="430A7909" wp14:textId="4FBCFF07">
      <w:pPr>
        <w:pStyle w:val="Normal"/>
        <w:spacing w:after="160"/>
        <w:rPr>
          <w:rFonts w:ascii="Tahoma" w:hAnsi="Tahoma" w:cs="Tahoma"/>
          <w:sz w:val="28"/>
          <w:szCs w:val="28"/>
        </w:rPr>
      </w:pPr>
    </w:p>
    <w:p xmlns:wp14="http://schemas.microsoft.com/office/word/2010/wordml" w:rsidRPr="009825D2" w:rsidR="00374025" w:rsidP="10723588" w:rsidRDefault="00374025" w14:paraId="4582DEFD" wp14:textId="26FD917F">
      <w:pPr>
        <w:pStyle w:val="Normal"/>
        <w:spacing w:after="160"/>
        <w:rPr>
          <w:rFonts w:ascii="Tahoma" w:hAnsi="Tahoma" w:cs="Tahoma"/>
          <w:sz w:val="28"/>
          <w:szCs w:val="28"/>
        </w:rPr>
      </w:pPr>
    </w:p>
    <w:p xmlns:wp14="http://schemas.microsoft.com/office/word/2010/wordml" w:rsidRPr="009825D2" w:rsidR="00374025" w:rsidP="00C21263" w:rsidRDefault="00374025" w14:paraId="7550D88F" wp14:textId="4FA4AD77">
      <w:pPr>
        <w:numPr>
          <w:ilvl w:val="0"/>
          <w:numId w:val="18"/>
        </w:numPr>
        <w:spacing w:after="160"/>
        <w:rPr>
          <w:rFonts w:ascii="Tahoma" w:hAnsi="Tahoma" w:cs="Tahoma"/>
          <w:sz w:val="28"/>
          <w:szCs w:val="28"/>
        </w:rPr>
      </w:pPr>
      <w:r w:rsidRPr="10723588" w:rsidR="00374025">
        <w:rPr>
          <w:rFonts w:ascii="Tahoma" w:hAnsi="Tahoma" w:cs="Tahoma"/>
          <w:sz w:val="28"/>
          <w:szCs w:val="28"/>
        </w:rPr>
        <w:t>Details of anyone else who has been consulted and the information obtained from them.</w:t>
      </w:r>
    </w:p>
    <w:p xmlns:wp14="http://schemas.microsoft.com/office/word/2010/wordml" w:rsidRPr="009825D2" w:rsidR="00374025" w:rsidP="00C21263" w:rsidRDefault="00CF1F64" w14:paraId="25B0EEB5" wp14:textId="77777777">
      <w:pPr>
        <w:numPr>
          <w:ilvl w:val="0"/>
          <w:numId w:val="18"/>
        </w:numPr>
        <w:spacing w:after="160"/>
        <w:rPr>
          <w:rFonts w:ascii="Tahoma" w:hAnsi="Tahoma" w:cs="Tahoma"/>
          <w:sz w:val="28"/>
          <w:szCs w:val="28"/>
        </w:rPr>
      </w:pPr>
      <w:r w:rsidRPr="009825D2">
        <w:rPr>
          <w:rFonts w:ascii="Tahoma" w:hAnsi="Tahoma" w:cs="Tahoma"/>
          <w:sz w:val="28"/>
          <w:szCs w:val="28"/>
        </w:rPr>
        <w:t xml:space="preserve">If it is not the child, young person or </w:t>
      </w:r>
      <w:r w:rsidRPr="009825D2" w:rsidR="00374025">
        <w:rPr>
          <w:rFonts w:ascii="Tahoma" w:hAnsi="Tahoma" w:cs="Tahoma"/>
          <w:sz w:val="28"/>
          <w:szCs w:val="28"/>
        </w:rPr>
        <w:t>vulnerable adult makin</w:t>
      </w:r>
      <w:r w:rsidRPr="009825D2">
        <w:rPr>
          <w:rFonts w:ascii="Tahoma" w:hAnsi="Tahoma" w:cs="Tahoma"/>
          <w:sz w:val="28"/>
          <w:szCs w:val="28"/>
        </w:rPr>
        <w:t xml:space="preserve">g the report, whether the child, young person or </w:t>
      </w:r>
      <w:r w:rsidRPr="009825D2" w:rsidR="00374025">
        <w:rPr>
          <w:rFonts w:ascii="Tahoma" w:hAnsi="Tahoma" w:cs="Tahoma"/>
          <w:sz w:val="28"/>
          <w:szCs w:val="28"/>
        </w:rPr>
        <w:t xml:space="preserve">vulnerable adult has been spoken to, if </w:t>
      </w:r>
      <w:r w:rsidRPr="009825D2" w:rsidR="00871172">
        <w:rPr>
          <w:rFonts w:ascii="Tahoma" w:hAnsi="Tahoma" w:cs="Tahoma"/>
          <w:sz w:val="28"/>
          <w:szCs w:val="28"/>
        </w:rPr>
        <w:t>so,</w:t>
      </w:r>
      <w:r w:rsidRPr="009825D2" w:rsidR="00374025">
        <w:rPr>
          <w:rFonts w:ascii="Tahoma" w:hAnsi="Tahoma" w:cs="Tahoma"/>
          <w:sz w:val="28"/>
          <w:szCs w:val="28"/>
        </w:rPr>
        <w:t xml:space="preserve"> what was said.</w:t>
      </w:r>
    </w:p>
    <w:p xmlns:wp14="http://schemas.microsoft.com/office/word/2010/wordml" w:rsidRPr="009825D2" w:rsidR="00374025" w:rsidP="00C21263" w:rsidRDefault="00374025" w14:paraId="0A688E21" wp14:textId="77777777">
      <w:pPr>
        <w:pStyle w:val="BodyText"/>
        <w:numPr>
          <w:ilvl w:val="0"/>
          <w:numId w:val="18"/>
        </w:numPr>
        <w:rPr>
          <w:rFonts w:ascii="Tahoma" w:hAnsi="Tahoma" w:cs="Tahoma"/>
          <w:sz w:val="28"/>
          <w:szCs w:val="28"/>
        </w:rPr>
      </w:pPr>
      <w:r w:rsidRPr="009825D2">
        <w:rPr>
          <w:rFonts w:ascii="Tahoma" w:hAnsi="Tahoma" w:cs="Tahoma"/>
          <w:sz w:val="28"/>
          <w:szCs w:val="28"/>
        </w:rPr>
        <w:t>Record, sign and date on the day what you have seen, heard or been told.</w:t>
      </w:r>
    </w:p>
    <w:p xmlns:wp14="http://schemas.microsoft.com/office/word/2010/wordml" w:rsidRPr="009825D2" w:rsidR="00374025" w:rsidP="00C21263" w:rsidRDefault="00374025" w14:paraId="733EBC6B" wp14:textId="77777777">
      <w:pPr>
        <w:numPr>
          <w:ilvl w:val="0"/>
          <w:numId w:val="18"/>
        </w:numPr>
        <w:spacing w:after="160"/>
        <w:rPr>
          <w:rFonts w:ascii="Tahoma" w:hAnsi="Tahoma" w:cs="Tahoma"/>
          <w:sz w:val="28"/>
          <w:szCs w:val="28"/>
        </w:rPr>
      </w:pPr>
      <w:r w:rsidRPr="009825D2">
        <w:rPr>
          <w:rFonts w:ascii="Tahoma" w:hAnsi="Tahoma" w:cs="Tahoma"/>
          <w:sz w:val="28"/>
          <w:szCs w:val="28"/>
        </w:rPr>
        <w:t xml:space="preserve">If making an electronic copy do not save to the hard drive or </w:t>
      </w:r>
      <w:r w:rsidRPr="009825D2" w:rsidR="00CF1F64">
        <w:rPr>
          <w:rFonts w:ascii="Tahoma" w:hAnsi="Tahoma" w:cs="Tahoma"/>
          <w:sz w:val="28"/>
          <w:szCs w:val="28"/>
        </w:rPr>
        <w:t>external port</w:t>
      </w:r>
      <w:r w:rsidRPr="009825D2">
        <w:rPr>
          <w:rFonts w:ascii="Tahoma" w:hAnsi="Tahoma" w:cs="Tahoma"/>
          <w:sz w:val="28"/>
          <w:szCs w:val="28"/>
        </w:rPr>
        <w:t>.  Print</w:t>
      </w:r>
      <w:r w:rsidRPr="009825D2" w:rsidR="00CF1F64">
        <w:rPr>
          <w:rFonts w:ascii="Tahoma" w:hAnsi="Tahoma" w:cs="Tahoma"/>
          <w:sz w:val="28"/>
          <w:szCs w:val="28"/>
        </w:rPr>
        <w:t xml:space="preserve"> off the record, sign and date, </w:t>
      </w:r>
      <w:r w:rsidRPr="009825D2">
        <w:rPr>
          <w:rFonts w:ascii="Tahoma" w:hAnsi="Tahoma" w:cs="Tahoma"/>
          <w:sz w:val="28"/>
          <w:szCs w:val="28"/>
        </w:rPr>
        <w:t>then delete the electronic copy, that day.</w:t>
      </w:r>
    </w:p>
    <w:p xmlns:wp14="http://schemas.microsoft.com/office/word/2010/wordml" w:rsidRPr="009825D2" w:rsidR="00374025" w:rsidP="00C21263" w:rsidRDefault="00374025" w14:paraId="7756E690" wp14:textId="77777777">
      <w:pPr>
        <w:numPr>
          <w:ilvl w:val="0"/>
          <w:numId w:val="18"/>
        </w:numPr>
        <w:spacing w:after="160"/>
        <w:rPr>
          <w:rFonts w:ascii="Tahoma" w:hAnsi="Tahoma" w:cs="Tahoma"/>
          <w:sz w:val="28"/>
          <w:szCs w:val="28"/>
        </w:rPr>
      </w:pPr>
      <w:r w:rsidRPr="009825D2">
        <w:rPr>
          <w:rFonts w:ascii="Tahoma" w:hAnsi="Tahoma" w:cs="Tahoma"/>
          <w:sz w:val="28"/>
          <w:szCs w:val="28"/>
        </w:rPr>
        <w:t xml:space="preserve">Pass the record to </w:t>
      </w:r>
      <w:r w:rsidRPr="009825D2" w:rsidR="00CF1F64">
        <w:rPr>
          <w:rFonts w:ascii="Tahoma" w:hAnsi="Tahoma" w:cs="Tahoma"/>
          <w:sz w:val="28"/>
          <w:szCs w:val="28"/>
        </w:rPr>
        <w:t>Care line.</w:t>
      </w:r>
    </w:p>
    <w:p xmlns:wp14="http://schemas.microsoft.com/office/word/2010/wordml" w:rsidRPr="009825D2" w:rsidR="00374025" w:rsidP="00B0119D" w:rsidRDefault="00374025" w14:paraId="6A8501AB" wp14:textId="77777777">
      <w:pPr>
        <w:pStyle w:val="BodyText"/>
        <w:rPr>
          <w:rFonts w:ascii="Tahoma" w:hAnsi="Tahoma" w:cs="Tahoma"/>
          <w:sz w:val="28"/>
          <w:szCs w:val="28"/>
        </w:rPr>
      </w:pPr>
      <w:r w:rsidRPr="009825D2">
        <w:rPr>
          <w:rFonts w:ascii="Tahoma" w:hAnsi="Tahoma" w:cs="Tahoma"/>
          <w:b/>
          <w:bCs/>
          <w:sz w:val="28"/>
          <w:szCs w:val="28"/>
        </w:rPr>
        <w:t xml:space="preserve">Remember: </w:t>
      </w:r>
      <w:r w:rsidRPr="009825D2">
        <w:rPr>
          <w:rFonts w:ascii="Tahoma" w:hAnsi="Tahoma" w:cs="Tahoma"/>
          <w:sz w:val="28"/>
          <w:szCs w:val="28"/>
        </w:rPr>
        <w:t xml:space="preserve"> Listen; Respond; Report and Record</w:t>
      </w:r>
    </w:p>
    <w:p xmlns:wp14="http://schemas.microsoft.com/office/word/2010/wordml" w:rsidRPr="009825D2" w:rsidR="00EF33DD" w:rsidP="00B0119D" w:rsidRDefault="008C44EE" w14:paraId="16AF78C9" wp14:textId="77777777">
      <w:pPr>
        <w:spacing w:after="160"/>
        <w:rPr>
          <w:rFonts w:ascii="Tahoma" w:hAnsi="Tahoma" w:cs="Tahoma"/>
          <w:b/>
          <w:bCs/>
          <w:sz w:val="28"/>
          <w:szCs w:val="28"/>
        </w:rPr>
      </w:pPr>
      <w:r w:rsidRPr="009825D2">
        <w:rPr>
          <w:rFonts w:ascii="Tahoma" w:hAnsi="Tahoma" w:cs="Tahoma"/>
          <w:b/>
          <w:bCs/>
          <w:sz w:val="28"/>
          <w:szCs w:val="28"/>
        </w:rPr>
        <w:t>7.</w:t>
      </w:r>
      <w:r w:rsidRPr="009825D2" w:rsidR="00E96716">
        <w:rPr>
          <w:rFonts w:ascii="Tahoma" w:hAnsi="Tahoma" w:cs="Tahoma"/>
          <w:b/>
          <w:bCs/>
          <w:sz w:val="28"/>
          <w:szCs w:val="28"/>
        </w:rPr>
        <w:t>5</w:t>
      </w:r>
      <w:r w:rsidRPr="009825D2" w:rsidR="008464DA">
        <w:rPr>
          <w:rFonts w:ascii="Tahoma" w:hAnsi="Tahoma" w:cs="Tahoma"/>
          <w:b/>
          <w:bCs/>
          <w:sz w:val="28"/>
          <w:szCs w:val="28"/>
        </w:rPr>
        <w:t xml:space="preserve"> </w:t>
      </w:r>
      <w:r w:rsidRPr="009825D2" w:rsidR="00EF33DD">
        <w:rPr>
          <w:rFonts w:ascii="Tahoma" w:hAnsi="Tahoma" w:cs="Tahoma"/>
          <w:b/>
          <w:bCs/>
          <w:sz w:val="28"/>
          <w:szCs w:val="28"/>
        </w:rPr>
        <w:t xml:space="preserve">How to Listen to a </w:t>
      </w:r>
      <w:r w:rsidR="00D523E1">
        <w:rPr>
          <w:rFonts w:ascii="Tahoma" w:hAnsi="Tahoma" w:cs="Tahoma"/>
          <w:b/>
          <w:bCs/>
          <w:sz w:val="28"/>
          <w:szCs w:val="28"/>
        </w:rPr>
        <w:t xml:space="preserve">sharing or revealing </w:t>
      </w:r>
    </w:p>
    <w:p xmlns:wp14="http://schemas.microsoft.com/office/word/2010/wordml" w:rsidRPr="009825D2" w:rsidR="00EF33DD" w:rsidP="00B0119D" w:rsidRDefault="00EF33DD" w14:paraId="3AA23F81" wp14:textId="77777777">
      <w:pPr>
        <w:spacing w:after="160"/>
        <w:rPr>
          <w:rFonts w:ascii="Tahoma" w:hAnsi="Tahoma" w:cs="Tahoma"/>
          <w:sz w:val="28"/>
          <w:szCs w:val="28"/>
        </w:rPr>
      </w:pPr>
      <w:r w:rsidRPr="009825D2">
        <w:rPr>
          <w:rFonts w:ascii="Tahoma" w:hAnsi="Tahoma" w:cs="Tahoma"/>
          <w:sz w:val="28"/>
          <w:szCs w:val="28"/>
        </w:rPr>
        <w:t xml:space="preserve">It is important to listen carefully to the information a child or vulnerable adult discloses.  When listening to a disclosure the following good practice is required: </w:t>
      </w:r>
    </w:p>
    <w:p xmlns:wp14="http://schemas.microsoft.com/office/word/2010/wordml" w:rsidRPr="009825D2" w:rsidR="00EF33DD" w:rsidP="008464DA" w:rsidRDefault="00EF33DD" w14:paraId="64D82574"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React calmly so as not to frighten the child/vulnerable adult.</w:t>
      </w:r>
    </w:p>
    <w:p xmlns:wp14="http://schemas.microsoft.com/office/word/2010/wordml" w:rsidRPr="009825D2" w:rsidR="00EF33DD" w:rsidP="008464DA" w:rsidRDefault="00EF33DD" w14:paraId="33F49562"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Listen to the child/vulnerable adult.</w:t>
      </w:r>
    </w:p>
    <w:p xmlns:wp14="http://schemas.microsoft.com/office/word/2010/wordml" w:rsidRPr="009825D2" w:rsidR="00EF33DD" w:rsidP="008464DA" w:rsidRDefault="00EF33DD" w14:paraId="08D5D40C"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Do not show disbelief.</w:t>
      </w:r>
    </w:p>
    <w:p xmlns:wp14="http://schemas.microsoft.com/office/word/2010/wordml" w:rsidRPr="009825D2" w:rsidR="00EF33DD" w:rsidP="008464DA" w:rsidRDefault="00CF1F64" w14:paraId="2DBFFC5D"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Tell the child, young person or </w:t>
      </w:r>
      <w:r w:rsidRPr="009825D2" w:rsidR="00EF33DD">
        <w:rPr>
          <w:rFonts w:ascii="Tahoma" w:hAnsi="Tahoma" w:cs="Tahoma"/>
          <w:sz w:val="28"/>
          <w:szCs w:val="28"/>
        </w:rPr>
        <w:t>vulnerable adult that he/she is not to blame and that he/she was right to tell.</w:t>
      </w:r>
    </w:p>
    <w:p xmlns:wp14="http://schemas.microsoft.com/office/word/2010/wordml" w:rsidRPr="009825D2" w:rsidR="00EF33DD" w:rsidP="008464DA" w:rsidRDefault="00EF33DD" w14:paraId="4EF757E3"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Take what the child/vulnerable adult says seriously, recognising the difficulties inhere</w:t>
      </w:r>
      <w:r w:rsidRPr="009825D2" w:rsidR="00CF1F64">
        <w:rPr>
          <w:rFonts w:ascii="Tahoma" w:hAnsi="Tahoma" w:cs="Tahoma"/>
          <w:sz w:val="28"/>
          <w:szCs w:val="28"/>
        </w:rPr>
        <w:t xml:space="preserve">nt in interpreting what a child, young person or </w:t>
      </w:r>
      <w:r w:rsidRPr="009825D2">
        <w:rPr>
          <w:rFonts w:ascii="Tahoma" w:hAnsi="Tahoma" w:cs="Tahoma"/>
          <w:sz w:val="28"/>
          <w:szCs w:val="28"/>
        </w:rPr>
        <w:t>vulnerable adult says, especially if they have a speech disability and/or differences in language.</w:t>
      </w:r>
    </w:p>
    <w:p xmlns:wp14="http://schemas.microsoft.com/office/word/2010/wordml" w:rsidRPr="009825D2" w:rsidR="00EF33DD" w:rsidP="008464DA" w:rsidRDefault="00EF33DD" w14:paraId="35D198FB"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Do not pre-suppose that the experience was bad or painful - it may have been neutral or even pleasurable.</w:t>
      </w:r>
    </w:p>
    <w:p xmlns:wp14="http://schemas.microsoft.com/office/word/2010/wordml" w:rsidRPr="009825D2" w:rsidR="00EF33DD" w:rsidP="006909AC" w:rsidRDefault="00EF33DD" w14:paraId="4E28FDE3" wp14:textId="77777777">
      <w:pPr>
        <w:spacing w:after="160"/>
        <w:ind w:left="1440"/>
        <w:rPr>
          <w:rFonts w:ascii="Tahoma" w:hAnsi="Tahoma" w:cs="Tahoma"/>
          <w:sz w:val="28"/>
          <w:szCs w:val="28"/>
        </w:rPr>
      </w:pPr>
      <w:r w:rsidRPr="10723588" w:rsidR="00EF33DD">
        <w:rPr>
          <w:rFonts w:ascii="Tahoma" w:hAnsi="Tahoma" w:cs="Tahoma"/>
          <w:sz w:val="28"/>
          <w:szCs w:val="28"/>
        </w:rPr>
        <w:t>Always avoid projecting your</w:t>
      </w:r>
      <w:r w:rsidRPr="10723588" w:rsidR="00CF1F64">
        <w:rPr>
          <w:rFonts w:ascii="Tahoma" w:hAnsi="Tahoma" w:cs="Tahoma"/>
          <w:sz w:val="28"/>
          <w:szCs w:val="28"/>
        </w:rPr>
        <w:t xml:space="preserve"> own reactions onto the child, young person or</w:t>
      </w:r>
      <w:r w:rsidRPr="10723588" w:rsidR="00EF33DD">
        <w:rPr>
          <w:rFonts w:ascii="Tahoma" w:hAnsi="Tahoma" w:cs="Tahoma"/>
          <w:sz w:val="28"/>
          <w:szCs w:val="28"/>
        </w:rPr>
        <w:t xml:space="preserve"> vulnerable adult.</w:t>
      </w:r>
    </w:p>
    <w:p w:rsidR="10723588" w:rsidP="10723588" w:rsidRDefault="10723588" w14:paraId="0916C0C4" w14:textId="0599DAF4">
      <w:pPr>
        <w:spacing w:after="160"/>
        <w:ind w:left="1440" w:hanging="720"/>
        <w:jc w:val="right"/>
        <w:rPr>
          <w:rFonts w:ascii="Tahoma" w:hAnsi="Tahoma" w:cs="Tahoma"/>
          <w:sz w:val="28"/>
          <w:szCs w:val="28"/>
        </w:rPr>
      </w:pPr>
      <w:r w:rsidRPr="10723588" w:rsidR="10723588">
        <w:rPr>
          <w:rFonts w:ascii="Tahoma" w:hAnsi="Tahoma" w:cs="Tahoma"/>
          <w:sz w:val="28"/>
          <w:szCs w:val="28"/>
        </w:rPr>
        <w:t>34</w:t>
      </w:r>
    </w:p>
    <w:p w:rsidR="10723588" w:rsidP="10723588" w:rsidRDefault="10723588" w14:paraId="0B922254" w14:textId="349D3D53">
      <w:pPr>
        <w:spacing w:after="160"/>
        <w:ind w:left="1440" w:hanging="720"/>
        <w:rPr>
          <w:rFonts w:ascii="Tahoma" w:hAnsi="Tahoma" w:cs="Tahoma"/>
          <w:sz w:val="28"/>
          <w:szCs w:val="28"/>
        </w:rPr>
      </w:pPr>
    </w:p>
    <w:p w:rsidR="10723588" w:rsidP="10723588" w:rsidRDefault="10723588" w14:paraId="3812CF11" w14:textId="45C77E71">
      <w:pPr>
        <w:spacing w:after="160"/>
        <w:ind w:left="1440" w:hanging="720"/>
        <w:rPr>
          <w:rFonts w:ascii="Tahoma" w:hAnsi="Tahoma" w:cs="Tahoma"/>
          <w:sz w:val="28"/>
          <w:szCs w:val="28"/>
        </w:rPr>
      </w:pPr>
    </w:p>
    <w:p xmlns:wp14="http://schemas.microsoft.com/office/word/2010/wordml" w:rsidRPr="009825D2" w:rsidR="00EF33DD" w:rsidP="10723588" w:rsidRDefault="00EF33DD" w14:paraId="74A56FE6" wp14:textId="77777777">
      <w:pPr>
        <w:spacing w:after="160"/>
        <w:ind w:left="720" w:hanging="0"/>
        <w:rPr>
          <w:rFonts w:ascii="Tahoma" w:hAnsi="Tahoma" w:cs="Tahoma"/>
          <w:sz w:val="28"/>
          <w:szCs w:val="28"/>
        </w:rPr>
      </w:pPr>
      <w:r w:rsidRPr="10723588" w:rsidR="00EF33DD">
        <w:rPr>
          <w:rFonts w:ascii="Tahoma" w:hAnsi="Tahoma" w:cs="Tahoma"/>
          <w:sz w:val="28"/>
          <w:szCs w:val="28"/>
        </w:rPr>
        <w:t>•</w:t>
      </w:r>
      <w:r>
        <w:tab/>
      </w:r>
      <w:r w:rsidRPr="10723588" w:rsidR="00EF33DD">
        <w:rPr>
          <w:rFonts w:ascii="Tahoma" w:hAnsi="Tahoma" w:cs="Tahoma"/>
          <w:sz w:val="28"/>
          <w:szCs w:val="28"/>
        </w:rPr>
        <w:t>If you need to clarify, keep questions to the absolute minimum to ensure a clear and accurate understanding of what has been said.</w:t>
      </w:r>
    </w:p>
    <w:p xmlns:wp14="http://schemas.microsoft.com/office/word/2010/wordml" w:rsidRPr="009825D2" w:rsidR="00EF33DD" w:rsidP="008464DA" w:rsidRDefault="00EF33DD" w14:paraId="6A047727" wp14:textId="77777777">
      <w:pPr>
        <w:pStyle w:val="BodyText"/>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If you need to clarify or the statement is ambiguous, use open-ended, non-leading questions.</w:t>
      </w:r>
    </w:p>
    <w:p xmlns:wp14="http://schemas.microsoft.com/office/word/2010/wordml" w:rsidRPr="009825D2" w:rsidR="00EF33DD" w:rsidP="008464DA" w:rsidRDefault="00EF33DD" w14:paraId="7DCC88C5"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Do not introduce personal information from either your own experience</w:t>
      </w:r>
      <w:r w:rsidRPr="009825D2" w:rsidR="00CF1F64">
        <w:rPr>
          <w:rFonts w:ascii="Tahoma" w:hAnsi="Tahoma" w:cs="Tahoma"/>
          <w:sz w:val="28"/>
          <w:szCs w:val="28"/>
        </w:rPr>
        <w:t xml:space="preserve">s or those of other children, young person or </w:t>
      </w:r>
      <w:r w:rsidRPr="009825D2">
        <w:rPr>
          <w:rFonts w:ascii="Tahoma" w:hAnsi="Tahoma" w:cs="Tahoma"/>
          <w:sz w:val="28"/>
          <w:szCs w:val="28"/>
        </w:rPr>
        <w:t>vulnerable adults.</w:t>
      </w:r>
    </w:p>
    <w:p xmlns:wp14="http://schemas.microsoft.com/office/word/2010/wordml" w:rsidRPr="009825D2" w:rsidR="00EF33DD" w:rsidP="008464DA" w:rsidRDefault="00CF1F64" w14:paraId="059F409C"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Reassure the child, young person or</w:t>
      </w:r>
      <w:r w:rsidRPr="009825D2" w:rsidR="00EF33DD">
        <w:rPr>
          <w:rFonts w:ascii="Tahoma" w:hAnsi="Tahoma" w:cs="Tahoma"/>
          <w:sz w:val="28"/>
          <w:szCs w:val="28"/>
        </w:rPr>
        <w:t xml:space="preserve"> vulnerable adult.</w:t>
      </w:r>
    </w:p>
    <w:p xmlns:wp14="http://schemas.microsoft.com/office/word/2010/wordml" w:rsidRPr="009825D2" w:rsidR="00EF33DD" w:rsidP="00B0119D" w:rsidRDefault="00EF33DD" w14:paraId="132BF589" wp14:textId="77777777">
      <w:pPr>
        <w:spacing w:after="160"/>
        <w:rPr>
          <w:rFonts w:ascii="Tahoma" w:hAnsi="Tahoma" w:cs="Tahoma"/>
          <w:b/>
          <w:bCs/>
          <w:sz w:val="28"/>
          <w:szCs w:val="28"/>
        </w:rPr>
      </w:pPr>
      <w:r w:rsidRPr="009825D2">
        <w:rPr>
          <w:rFonts w:ascii="Tahoma" w:hAnsi="Tahoma" w:cs="Tahoma"/>
          <w:b/>
          <w:bCs/>
          <w:sz w:val="28"/>
          <w:szCs w:val="28"/>
        </w:rPr>
        <w:t>Actions to Avoid</w:t>
      </w:r>
    </w:p>
    <w:p xmlns:wp14="http://schemas.microsoft.com/office/word/2010/wordml" w:rsidRPr="009825D2" w:rsidR="00EF33DD" w:rsidP="008464DA" w:rsidRDefault="00EF33DD" w14:paraId="6C3C4501" wp14:textId="77777777">
      <w:pPr>
        <w:spacing w:after="160"/>
        <w:ind w:left="720"/>
        <w:rPr>
          <w:rFonts w:ascii="Tahoma" w:hAnsi="Tahoma" w:cs="Tahoma"/>
          <w:sz w:val="28"/>
          <w:szCs w:val="28"/>
        </w:rPr>
      </w:pPr>
      <w:r w:rsidRPr="009825D2">
        <w:rPr>
          <w:rFonts w:ascii="Tahoma" w:hAnsi="Tahoma" w:cs="Tahoma"/>
          <w:sz w:val="28"/>
          <w:szCs w:val="28"/>
        </w:rPr>
        <w:t xml:space="preserve">When receiving a </w:t>
      </w:r>
      <w:r w:rsidR="00D523E1">
        <w:rPr>
          <w:rFonts w:ascii="Tahoma" w:hAnsi="Tahoma" w:cs="Tahoma"/>
          <w:sz w:val="28"/>
          <w:szCs w:val="28"/>
        </w:rPr>
        <w:t>revealing /sharing;</w:t>
      </w:r>
    </w:p>
    <w:p xmlns:wp14="http://schemas.microsoft.com/office/word/2010/wordml" w:rsidRPr="009825D2" w:rsidR="00EF33DD" w:rsidP="008464DA" w:rsidRDefault="00EF33DD" w14:paraId="04C2FAB8"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panic.</w:t>
      </w:r>
    </w:p>
    <w:p xmlns:wp14="http://schemas.microsoft.com/office/word/2010/wordml" w:rsidRPr="009825D2" w:rsidR="00EF33DD" w:rsidP="008464DA" w:rsidRDefault="00EF33DD" w14:paraId="641E3FF4"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showing shock or distaste.</w:t>
      </w:r>
    </w:p>
    <w:p xmlns:wp14="http://schemas.microsoft.com/office/word/2010/wordml" w:rsidRPr="009825D2" w:rsidR="00EF33DD" w:rsidP="008464DA" w:rsidRDefault="00EF33DD" w14:paraId="1F78928E"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probing for more information than is offered.</w:t>
      </w:r>
    </w:p>
    <w:p xmlns:wp14="http://schemas.microsoft.com/office/word/2010/wordml" w:rsidRPr="009825D2" w:rsidR="00EF33DD" w:rsidP="008464DA" w:rsidRDefault="00EF33DD" w14:paraId="7383D50E"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speculating or making assumptions.</w:t>
      </w:r>
    </w:p>
    <w:p xmlns:wp14="http://schemas.microsoft.com/office/word/2010/wordml" w:rsidRPr="009825D2" w:rsidR="00EF33DD" w:rsidP="008464DA" w:rsidRDefault="00EF33DD" w14:paraId="5D00CFF0"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making negative comments about the person against whom the allegation has been made.</w:t>
      </w:r>
    </w:p>
    <w:p xmlns:wp14="http://schemas.microsoft.com/office/word/2010/wordml" w:rsidRPr="009825D2" w:rsidR="00EF33DD" w:rsidP="008464DA" w:rsidRDefault="00EF33DD" w14:paraId="44D777E4"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approaching the individual against whom the allegation has been made.</w:t>
      </w:r>
    </w:p>
    <w:p xmlns:wp14="http://schemas.microsoft.com/office/word/2010/wordml" w:rsidRPr="009825D2" w:rsidR="00EF33DD" w:rsidP="008464DA" w:rsidRDefault="00EF33DD" w14:paraId="256EAAB6"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Avoid making promises or agreeing to keep secrets.</w:t>
      </w:r>
    </w:p>
    <w:p xmlns:wp14="http://schemas.microsoft.com/office/word/2010/wordml" w:rsidR="00B0119D" w:rsidP="10723588" w:rsidRDefault="00B0119D" w14:paraId="2DE403A5" wp14:textId="6DC5B8A5">
      <w:pPr>
        <w:spacing w:after="160"/>
        <w:ind w:left="720"/>
        <w:rPr>
          <w:rFonts w:ascii="Tahoma" w:hAnsi="Tahoma" w:cs="Tahoma"/>
          <w:sz w:val="28"/>
          <w:szCs w:val="28"/>
        </w:rPr>
      </w:pPr>
      <w:r w:rsidRPr="10723588" w:rsidR="00EF33DD">
        <w:rPr>
          <w:rFonts w:ascii="Tahoma" w:hAnsi="Tahoma" w:cs="Tahoma"/>
          <w:sz w:val="28"/>
          <w:szCs w:val="28"/>
        </w:rPr>
        <w:t>•</w:t>
      </w:r>
      <w:r>
        <w:tab/>
      </w:r>
      <w:r w:rsidRPr="10723588" w:rsidR="00EF33DD">
        <w:rPr>
          <w:rFonts w:ascii="Tahoma" w:hAnsi="Tahoma" w:cs="Tahoma"/>
          <w:sz w:val="28"/>
          <w:szCs w:val="28"/>
        </w:rPr>
        <w:t>Avoid giving a guarantee of confidentiality.</w:t>
      </w:r>
    </w:p>
    <w:p xmlns:wp14="http://schemas.microsoft.com/office/word/2010/wordml" w:rsidRPr="009825D2" w:rsidR="007C2025" w:rsidP="00B0119D" w:rsidRDefault="00E96716" w14:paraId="67506988" wp14:textId="77777777">
      <w:pPr>
        <w:spacing w:after="160"/>
        <w:rPr>
          <w:rFonts w:ascii="Tahoma" w:hAnsi="Tahoma" w:cs="Tahoma"/>
          <w:sz w:val="28"/>
          <w:szCs w:val="28"/>
        </w:rPr>
      </w:pPr>
      <w:r w:rsidRPr="009825D2">
        <w:rPr>
          <w:rFonts w:ascii="Tahoma" w:hAnsi="Tahoma" w:cs="Tahoma"/>
          <w:b/>
          <w:bCs/>
          <w:sz w:val="28"/>
          <w:szCs w:val="28"/>
        </w:rPr>
        <w:t>7.6</w:t>
      </w:r>
      <w:r w:rsidRPr="009825D2" w:rsidR="008464DA">
        <w:rPr>
          <w:rFonts w:ascii="Tahoma" w:hAnsi="Tahoma" w:cs="Tahoma"/>
          <w:b/>
          <w:bCs/>
          <w:sz w:val="28"/>
          <w:szCs w:val="28"/>
        </w:rPr>
        <w:t xml:space="preserve"> </w:t>
      </w:r>
      <w:r w:rsidRPr="009825D2" w:rsidR="007C2025">
        <w:rPr>
          <w:rFonts w:ascii="Tahoma" w:hAnsi="Tahoma" w:cs="Tahoma"/>
          <w:b/>
          <w:bCs/>
          <w:sz w:val="28"/>
          <w:szCs w:val="28"/>
        </w:rPr>
        <w:t>Making a Referral in Cases of Suspected and/or Alleged Abuse</w:t>
      </w:r>
      <w:r w:rsidRPr="009825D2" w:rsidR="007C2025">
        <w:rPr>
          <w:rFonts w:ascii="Tahoma" w:hAnsi="Tahoma" w:cs="Tahoma"/>
          <w:sz w:val="28"/>
          <w:szCs w:val="28"/>
        </w:rPr>
        <w:t xml:space="preserve"> – If the basic facts support a suspicion or allegation of abuse:</w:t>
      </w:r>
    </w:p>
    <w:p xmlns:wp14="http://schemas.microsoft.com/office/word/2010/wordml" w:rsidRPr="009825D2" w:rsidR="007C2025" w:rsidP="00DD29F7" w:rsidRDefault="007C2025" w14:paraId="540626B8"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will refer the su</w:t>
      </w:r>
      <w:r w:rsidRPr="009825D2" w:rsidR="00CF1F64">
        <w:rPr>
          <w:rFonts w:ascii="Tahoma" w:hAnsi="Tahoma" w:cs="Tahoma"/>
          <w:sz w:val="28"/>
          <w:szCs w:val="28"/>
        </w:rPr>
        <w:t>spicion and/or allegation to</w:t>
      </w:r>
      <w:r w:rsidRPr="009825D2">
        <w:rPr>
          <w:rFonts w:ascii="Tahoma" w:hAnsi="Tahoma" w:cs="Tahoma"/>
          <w:sz w:val="28"/>
          <w:szCs w:val="28"/>
        </w:rPr>
        <w:t xml:space="preserve"> </w:t>
      </w:r>
      <w:r w:rsidRPr="009825D2" w:rsidR="00CF1F64">
        <w:rPr>
          <w:rFonts w:ascii="Tahoma" w:hAnsi="Tahoma" w:cs="Tahoma"/>
          <w:sz w:val="28"/>
          <w:szCs w:val="28"/>
        </w:rPr>
        <w:t>Care line</w:t>
      </w:r>
      <w:r w:rsidRPr="009825D2">
        <w:rPr>
          <w:rFonts w:ascii="Tahoma" w:hAnsi="Tahoma" w:cs="Tahoma"/>
          <w:sz w:val="28"/>
          <w:szCs w:val="28"/>
        </w:rPr>
        <w:t>, as soon as possible that day.</w:t>
      </w:r>
    </w:p>
    <w:p xmlns:wp14="http://schemas.microsoft.com/office/word/2010/wordml" w:rsidRPr="009825D2" w:rsidR="007C2025" w:rsidP="00DD29F7" w:rsidRDefault="007C2025" w14:paraId="05786F1E" wp14:textId="77777777">
      <w:pPr>
        <w:spacing w:after="160"/>
        <w:ind w:left="1440" w:hanging="720"/>
        <w:rPr>
          <w:rFonts w:ascii="Tahoma" w:hAnsi="Tahoma" w:cs="Tahoma"/>
          <w:sz w:val="28"/>
          <w:szCs w:val="28"/>
        </w:rPr>
      </w:pPr>
      <w:r w:rsidRPr="10723588" w:rsidR="007C2025">
        <w:rPr>
          <w:rFonts w:ascii="Tahoma" w:hAnsi="Tahoma" w:cs="Tahoma"/>
          <w:sz w:val="28"/>
          <w:szCs w:val="28"/>
        </w:rPr>
        <w:t>•</w:t>
      </w:r>
      <w:r>
        <w:tab/>
      </w:r>
      <w:r w:rsidRPr="10723588" w:rsidR="007C2025">
        <w:rPr>
          <w:rFonts w:ascii="Tahoma" w:hAnsi="Tahoma" w:cs="Tahoma"/>
          <w:sz w:val="28"/>
          <w:szCs w:val="28"/>
        </w:rPr>
        <w:t>Appropriate steps may be required to ensure the safety of the child(ren)</w:t>
      </w:r>
      <w:r w:rsidRPr="10723588" w:rsidR="00CF1F64">
        <w:rPr>
          <w:rFonts w:ascii="Tahoma" w:hAnsi="Tahoma" w:cs="Tahoma"/>
          <w:sz w:val="28"/>
          <w:szCs w:val="28"/>
        </w:rPr>
        <w:t>, young person(s)</w:t>
      </w:r>
      <w:r w:rsidRPr="10723588" w:rsidR="007C2025">
        <w:rPr>
          <w:rFonts w:ascii="Tahoma" w:hAnsi="Tahoma" w:cs="Tahoma"/>
          <w:sz w:val="28"/>
          <w:szCs w:val="28"/>
        </w:rPr>
        <w:t xml:space="preserve"> or vulnerable adult(s) who may be at risk.</w:t>
      </w:r>
    </w:p>
    <w:p w:rsidR="10723588" w:rsidP="10723588" w:rsidRDefault="10723588" w14:paraId="66DCAF34" w14:textId="08A8DF25">
      <w:pPr>
        <w:spacing w:after="160"/>
        <w:ind w:left="1440" w:hanging="720"/>
        <w:rPr>
          <w:rFonts w:ascii="Tahoma" w:hAnsi="Tahoma" w:cs="Tahoma"/>
          <w:sz w:val="28"/>
          <w:szCs w:val="28"/>
        </w:rPr>
      </w:pPr>
    </w:p>
    <w:p w:rsidR="10723588" w:rsidP="10723588" w:rsidRDefault="10723588" w14:paraId="6003EAB6" w14:textId="0E53B602">
      <w:pPr>
        <w:spacing w:after="160"/>
        <w:ind w:left="1440" w:hanging="720"/>
        <w:jc w:val="right"/>
        <w:rPr>
          <w:rFonts w:ascii="Tahoma" w:hAnsi="Tahoma" w:cs="Tahoma"/>
          <w:sz w:val="28"/>
          <w:szCs w:val="28"/>
        </w:rPr>
      </w:pPr>
      <w:r w:rsidRPr="10723588" w:rsidR="10723588">
        <w:rPr>
          <w:rFonts w:ascii="Tahoma" w:hAnsi="Tahoma" w:cs="Tahoma"/>
          <w:sz w:val="28"/>
          <w:szCs w:val="28"/>
        </w:rPr>
        <w:t>35</w:t>
      </w:r>
    </w:p>
    <w:p w:rsidR="10723588" w:rsidP="10723588" w:rsidRDefault="10723588" w14:paraId="501C9BA3" w14:textId="3919C5D8">
      <w:pPr>
        <w:spacing w:after="160"/>
        <w:ind w:left="1440" w:hanging="720"/>
        <w:rPr>
          <w:rFonts w:ascii="Tahoma" w:hAnsi="Tahoma" w:cs="Tahoma"/>
          <w:sz w:val="28"/>
          <w:szCs w:val="28"/>
        </w:rPr>
      </w:pPr>
    </w:p>
    <w:p w:rsidR="10723588" w:rsidP="10723588" w:rsidRDefault="10723588" w14:paraId="560844B9" w14:textId="32C3D7BD">
      <w:pPr>
        <w:spacing w:after="160"/>
        <w:ind w:left="1440" w:hanging="720"/>
        <w:rPr>
          <w:rFonts w:ascii="Tahoma" w:hAnsi="Tahoma" w:cs="Tahoma"/>
          <w:sz w:val="28"/>
          <w:szCs w:val="28"/>
        </w:rPr>
      </w:pPr>
    </w:p>
    <w:p xmlns:wp14="http://schemas.microsoft.com/office/word/2010/wordml" w:rsidRPr="009825D2" w:rsidR="007C2025" w:rsidP="00DD29F7" w:rsidRDefault="007C2025" w14:paraId="215E9CA4"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A record should be made of the name and designation of </w:t>
      </w:r>
      <w:r w:rsidRPr="009825D2" w:rsidR="00CF1F64">
        <w:rPr>
          <w:rFonts w:ascii="Tahoma" w:hAnsi="Tahoma" w:cs="Tahoma"/>
          <w:sz w:val="28"/>
          <w:szCs w:val="28"/>
        </w:rPr>
        <w:t>Care line</w:t>
      </w:r>
      <w:r w:rsidRPr="009825D2">
        <w:rPr>
          <w:rFonts w:ascii="Tahoma" w:hAnsi="Tahoma" w:cs="Tahoma"/>
          <w:sz w:val="28"/>
          <w:szCs w:val="28"/>
        </w:rPr>
        <w:t xml:space="preserve"> membe</w:t>
      </w:r>
      <w:r w:rsidRPr="009825D2" w:rsidR="00A47686">
        <w:rPr>
          <w:rFonts w:ascii="Tahoma" w:hAnsi="Tahoma" w:cs="Tahoma"/>
          <w:sz w:val="28"/>
          <w:szCs w:val="28"/>
        </w:rPr>
        <w:t>r</w:t>
      </w:r>
      <w:r w:rsidRPr="009825D2">
        <w:rPr>
          <w:rFonts w:ascii="Tahoma" w:hAnsi="Tahoma" w:cs="Tahoma"/>
          <w:sz w:val="28"/>
          <w:szCs w:val="28"/>
        </w:rPr>
        <w:t xml:space="preserve"> </w:t>
      </w:r>
      <w:r w:rsidRPr="009825D2" w:rsidR="00CF1F64">
        <w:rPr>
          <w:rFonts w:ascii="Tahoma" w:hAnsi="Tahoma" w:cs="Tahoma"/>
          <w:sz w:val="28"/>
          <w:szCs w:val="28"/>
        </w:rPr>
        <w:t xml:space="preserve">of staff </w:t>
      </w:r>
      <w:r w:rsidRPr="009825D2">
        <w:rPr>
          <w:rFonts w:ascii="Tahoma" w:hAnsi="Tahoma" w:cs="Tahoma"/>
          <w:sz w:val="28"/>
          <w:szCs w:val="28"/>
        </w:rPr>
        <w:t>to whom the concerns were passed, together with the time and date of the call, in case any follow up is required.</w:t>
      </w:r>
    </w:p>
    <w:p xmlns:wp14="http://schemas.microsoft.com/office/word/2010/wordml" w:rsidRPr="009825D2" w:rsidR="007C2025" w:rsidP="00DD29F7" w:rsidRDefault="007C2025" w14:paraId="1915F50A"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Following advice from </w:t>
      </w:r>
      <w:r w:rsidRPr="009825D2" w:rsidR="00CF1F64">
        <w:rPr>
          <w:rFonts w:ascii="Tahoma" w:hAnsi="Tahoma" w:cs="Tahoma"/>
          <w:sz w:val="28"/>
          <w:szCs w:val="28"/>
        </w:rPr>
        <w:t>Care line</w:t>
      </w:r>
      <w:r w:rsidRPr="009825D2">
        <w:rPr>
          <w:rFonts w:ascii="Tahoma" w:hAnsi="Tahoma" w:cs="Tahoma"/>
          <w:sz w:val="28"/>
          <w:szCs w:val="28"/>
        </w:rPr>
        <w:t>, the parent/guardian of the child</w:t>
      </w:r>
      <w:r w:rsidRPr="009825D2" w:rsidR="00CF1F64">
        <w:rPr>
          <w:rFonts w:ascii="Tahoma" w:hAnsi="Tahoma" w:cs="Tahoma"/>
          <w:sz w:val="28"/>
          <w:szCs w:val="28"/>
        </w:rPr>
        <w:t>, young person</w:t>
      </w:r>
      <w:r w:rsidRPr="009825D2">
        <w:rPr>
          <w:rFonts w:ascii="Tahoma" w:hAnsi="Tahoma" w:cs="Tahoma"/>
          <w:sz w:val="28"/>
          <w:szCs w:val="28"/>
        </w:rPr>
        <w:t xml:space="preserve"> or vulnerable adult should be contacted as soon as possible.</w:t>
      </w:r>
    </w:p>
    <w:p xmlns:wp14="http://schemas.microsoft.com/office/word/2010/wordml" w:rsidRPr="009825D2" w:rsidR="007C2025" w:rsidP="00DD29F7" w:rsidRDefault="007C2025" w14:paraId="138B98AC" wp14:textId="77777777">
      <w:pPr>
        <w:spacing w:after="160"/>
        <w:ind w:left="1440" w:hanging="720"/>
        <w:rPr>
          <w:rFonts w:ascii="Tahoma" w:hAnsi="Tahoma" w:cs="Tahoma"/>
          <w:b/>
          <w:bCs/>
          <w:sz w:val="28"/>
          <w:szCs w:val="28"/>
        </w:rPr>
      </w:pPr>
      <w:r w:rsidRPr="009825D2">
        <w:rPr>
          <w:rFonts w:ascii="Tahoma" w:hAnsi="Tahoma" w:cs="Tahoma"/>
          <w:b/>
          <w:bCs/>
          <w:sz w:val="28"/>
          <w:szCs w:val="28"/>
        </w:rPr>
        <w:t>Important Note:</w:t>
      </w:r>
    </w:p>
    <w:p xmlns:wp14="http://schemas.microsoft.com/office/word/2010/wordml" w:rsidRPr="009825D2" w:rsidR="007C2025" w:rsidP="00DD29F7" w:rsidRDefault="007C2025" w14:paraId="488178CB"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Repor</w:t>
      </w:r>
      <w:r w:rsidRPr="009825D2" w:rsidR="00A47686">
        <w:rPr>
          <w:rFonts w:ascii="Tahoma" w:hAnsi="Tahoma" w:cs="Tahoma"/>
          <w:sz w:val="28"/>
          <w:szCs w:val="28"/>
        </w:rPr>
        <w:t xml:space="preserve">ting of the matter to </w:t>
      </w:r>
      <w:r w:rsidRPr="009825D2" w:rsidR="00CF1F64">
        <w:rPr>
          <w:rFonts w:ascii="Tahoma" w:hAnsi="Tahoma" w:cs="Tahoma"/>
          <w:sz w:val="28"/>
          <w:szCs w:val="28"/>
        </w:rPr>
        <w:t xml:space="preserve">Care </w:t>
      </w:r>
      <w:r w:rsidRPr="009825D2" w:rsidR="00871172">
        <w:rPr>
          <w:rFonts w:ascii="Tahoma" w:hAnsi="Tahoma" w:cs="Tahoma"/>
          <w:sz w:val="28"/>
          <w:szCs w:val="28"/>
        </w:rPr>
        <w:t>line must</w:t>
      </w:r>
      <w:r w:rsidRPr="009825D2">
        <w:rPr>
          <w:rFonts w:ascii="Tahoma" w:hAnsi="Tahoma" w:cs="Tahoma"/>
          <w:sz w:val="28"/>
          <w:szCs w:val="28"/>
        </w:rPr>
        <w:t xml:space="preserve"> not be delayed by attempts to obtain more information.  A Referral for Reporting Suspicions and/or Allegations of Abuse </w:t>
      </w:r>
      <w:r w:rsidRPr="009825D2" w:rsidR="006E5704">
        <w:rPr>
          <w:rFonts w:ascii="Tahoma" w:hAnsi="Tahoma" w:cs="Tahoma"/>
          <w:sz w:val="28"/>
          <w:szCs w:val="28"/>
        </w:rPr>
        <w:t>against</w:t>
      </w:r>
      <w:r w:rsidRPr="009825D2">
        <w:rPr>
          <w:rFonts w:ascii="Tahoma" w:hAnsi="Tahoma" w:cs="Tahoma"/>
          <w:sz w:val="28"/>
          <w:szCs w:val="28"/>
        </w:rPr>
        <w:t xml:space="preserve"> a Member of </w:t>
      </w:r>
      <w:r w:rsidR="00D71DDD">
        <w:rPr>
          <w:rFonts w:ascii="Tahoma" w:hAnsi="Tahoma" w:cs="Tahoma"/>
          <w:sz w:val="28"/>
          <w:szCs w:val="28"/>
        </w:rPr>
        <w:t>GLOBAL</w:t>
      </w:r>
      <w:r w:rsidRPr="009825D2" w:rsidR="006E5704">
        <w:rPr>
          <w:rFonts w:ascii="Tahoma" w:hAnsi="Tahoma" w:cs="Tahoma"/>
          <w:sz w:val="28"/>
          <w:szCs w:val="28"/>
        </w:rPr>
        <w:t xml:space="preserve"> </w:t>
      </w:r>
      <w:r w:rsidRPr="009825D2">
        <w:rPr>
          <w:rFonts w:ascii="Tahoma" w:hAnsi="Tahoma" w:cs="Tahoma"/>
          <w:sz w:val="28"/>
          <w:szCs w:val="28"/>
        </w:rPr>
        <w:t xml:space="preserve">Form must be completed as soon as possible that day.  Where possible, a copy of this </w:t>
      </w:r>
      <w:r w:rsidRPr="009825D2" w:rsidR="00A47686">
        <w:rPr>
          <w:rFonts w:ascii="Tahoma" w:hAnsi="Tahoma" w:cs="Tahoma"/>
          <w:sz w:val="28"/>
          <w:szCs w:val="28"/>
        </w:rPr>
        <w:t xml:space="preserve">form must be sent to </w:t>
      </w:r>
      <w:r w:rsidRPr="009825D2" w:rsidR="00732BFA">
        <w:rPr>
          <w:rFonts w:ascii="Tahoma" w:hAnsi="Tahoma" w:cs="Tahoma"/>
          <w:sz w:val="28"/>
          <w:szCs w:val="28"/>
        </w:rPr>
        <w:t>Care line</w:t>
      </w:r>
      <w:r w:rsidRPr="009825D2">
        <w:rPr>
          <w:rFonts w:ascii="Tahoma" w:hAnsi="Tahoma" w:cs="Tahoma"/>
          <w:sz w:val="28"/>
          <w:szCs w:val="28"/>
        </w:rPr>
        <w:t xml:space="preserve"> within 24 hours.</w:t>
      </w:r>
    </w:p>
    <w:p xmlns:wp14="http://schemas.microsoft.com/office/word/2010/wordml" w:rsidRPr="009825D2" w:rsidR="007C2025" w:rsidP="00B0119D" w:rsidRDefault="00E96716" w14:paraId="3FE5ABA1" wp14:textId="77777777">
      <w:pPr>
        <w:pStyle w:val="Heading4"/>
        <w:rPr>
          <w:rFonts w:ascii="Tahoma" w:hAnsi="Tahoma" w:cs="Tahoma"/>
          <w:sz w:val="28"/>
          <w:szCs w:val="28"/>
        </w:rPr>
      </w:pPr>
      <w:r w:rsidRPr="009825D2">
        <w:rPr>
          <w:rFonts w:ascii="Tahoma" w:hAnsi="Tahoma" w:cs="Tahoma"/>
          <w:sz w:val="28"/>
          <w:szCs w:val="28"/>
        </w:rPr>
        <w:t>7.7</w:t>
      </w:r>
      <w:r w:rsidRPr="009825D2" w:rsidR="008464DA">
        <w:rPr>
          <w:rFonts w:ascii="Tahoma" w:hAnsi="Tahoma" w:cs="Tahoma"/>
          <w:sz w:val="28"/>
          <w:szCs w:val="28"/>
        </w:rPr>
        <w:t xml:space="preserve"> </w:t>
      </w:r>
      <w:r w:rsidRPr="009825D2" w:rsidR="007C2025">
        <w:rPr>
          <w:rFonts w:ascii="Tahoma" w:hAnsi="Tahoma" w:cs="Tahoma"/>
          <w:sz w:val="28"/>
          <w:szCs w:val="28"/>
        </w:rPr>
        <w:t>Possible Outcomes following advice from</w:t>
      </w:r>
      <w:r w:rsidRPr="009825D2" w:rsidR="00374025">
        <w:rPr>
          <w:rFonts w:ascii="Tahoma" w:hAnsi="Tahoma" w:cs="Tahoma"/>
          <w:sz w:val="28"/>
          <w:szCs w:val="28"/>
        </w:rPr>
        <w:t xml:space="preserve"> Social Work Department</w:t>
      </w:r>
    </w:p>
    <w:p xmlns:wp14="http://schemas.microsoft.com/office/word/2010/wordml" w:rsidRPr="009825D2" w:rsidR="007C2025" w:rsidP="00B0119D" w:rsidRDefault="007C2025" w14:paraId="314BED8B" wp14:textId="77777777">
      <w:pPr>
        <w:spacing w:after="160"/>
        <w:rPr>
          <w:rFonts w:ascii="Tahoma" w:hAnsi="Tahoma" w:cs="Tahoma"/>
          <w:sz w:val="28"/>
          <w:szCs w:val="28"/>
        </w:rPr>
      </w:pPr>
      <w:r w:rsidRPr="009825D2">
        <w:rPr>
          <w:rFonts w:ascii="Tahoma" w:hAnsi="Tahoma" w:cs="Tahoma"/>
          <w:sz w:val="28"/>
          <w:szCs w:val="28"/>
        </w:rPr>
        <w:t>Where the initial enquiry reveals that there is reasonable cause to suspect or believe that a member has abused a child</w:t>
      </w:r>
      <w:r w:rsidRPr="009825D2" w:rsidR="00732BFA">
        <w:rPr>
          <w:rFonts w:ascii="Tahoma" w:hAnsi="Tahoma" w:cs="Tahoma"/>
          <w:sz w:val="28"/>
          <w:szCs w:val="28"/>
        </w:rPr>
        <w:t>, young person</w:t>
      </w:r>
      <w:r w:rsidRPr="009825D2">
        <w:rPr>
          <w:rFonts w:ascii="Tahoma" w:hAnsi="Tahoma" w:cs="Tahoma"/>
          <w:sz w:val="28"/>
          <w:szCs w:val="28"/>
        </w:rPr>
        <w:t xml:space="preserve"> and/or vulnerable adult there will be an investigation.  There are three types of investigation that can result:</w:t>
      </w:r>
    </w:p>
    <w:p xmlns:wp14="http://schemas.microsoft.com/office/word/2010/wordml" w:rsidRPr="009825D2" w:rsidR="007C2025" w:rsidP="00DD29F7" w:rsidRDefault="007C2025" w14:paraId="63CE40D6"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 disciplinary investigation</w:t>
      </w:r>
    </w:p>
    <w:p xmlns:wp14="http://schemas.microsoft.com/office/word/2010/wordml" w:rsidRPr="009825D2" w:rsidR="007C2025" w:rsidP="00DD29F7" w:rsidRDefault="007C2025" w14:paraId="07712184"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 child protection investigation</w:t>
      </w:r>
    </w:p>
    <w:p xmlns:wp14="http://schemas.microsoft.com/office/word/2010/wordml" w:rsidRPr="009825D2" w:rsidR="007C2025" w:rsidP="00DD29F7" w:rsidRDefault="007C2025" w14:paraId="7176E88E" wp14:textId="77777777">
      <w:pPr>
        <w:spacing w:after="160"/>
        <w:ind w:left="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 criminal investigation</w:t>
      </w:r>
    </w:p>
    <w:p xmlns:wp14="http://schemas.microsoft.com/office/word/2010/wordml" w:rsidRPr="009825D2" w:rsidR="007C2025" w:rsidP="00B0119D" w:rsidRDefault="007C2025" w14:paraId="4FADC4D6" wp14:textId="77777777">
      <w:pPr>
        <w:spacing w:after="160"/>
        <w:rPr>
          <w:rFonts w:ascii="Tahoma" w:hAnsi="Tahoma" w:cs="Tahoma"/>
          <w:sz w:val="28"/>
          <w:szCs w:val="28"/>
        </w:rPr>
      </w:pPr>
      <w:r w:rsidRPr="009825D2">
        <w:rPr>
          <w:rFonts w:ascii="Tahoma" w:hAnsi="Tahoma" w:cs="Tahoma"/>
          <w:sz w:val="28"/>
          <w:szCs w:val="28"/>
        </w:rPr>
        <w:t>Foll</w:t>
      </w:r>
      <w:r w:rsidRPr="009825D2" w:rsidR="00A47686">
        <w:rPr>
          <w:rFonts w:ascii="Tahoma" w:hAnsi="Tahoma" w:cs="Tahoma"/>
          <w:sz w:val="28"/>
          <w:szCs w:val="28"/>
        </w:rPr>
        <w:t xml:space="preserve">owing advice from </w:t>
      </w:r>
      <w:r w:rsidRPr="009825D2" w:rsidR="00732BFA">
        <w:rPr>
          <w:rFonts w:ascii="Tahoma" w:hAnsi="Tahoma" w:cs="Tahoma"/>
          <w:sz w:val="28"/>
          <w:szCs w:val="28"/>
        </w:rPr>
        <w:t>Care line</w:t>
      </w:r>
      <w:r w:rsidRPr="009825D2">
        <w:rPr>
          <w:rFonts w:ascii="Tahoma" w:hAnsi="Tahoma" w:cs="Tahoma"/>
          <w:sz w:val="28"/>
          <w:szCs w:val="28"/>
        </w:rPr>
        <w:t>, disciplinary action may be taken in cases where a criminal investigation is ongoing provided sufficient information is available to enable a decision to be made and doing so does not jeopardise the criminal investigation.</w:t>
      </w:r>
    </w:p>
    <w:p xmlns:wp14="http://schemas.microsoft.com/office/word/2010/wordml" w:rsidR="00B0119D" w:rsidP="00B0119D" w:rsidRDefault="00B0119D" w14:paraId="62431CDC" wp14:textId="77777777">
      <w:pPr>
        <w:spacing w:after="160"/>
        <w:rPr>
          <w:rFonts w:ascii="Tahoma" w:hAnsi="Tahoma" w:cs="Tahoma"/>
          <w:b/>
          <w:bCs/>
          <w:sz w:val="28"/>
          <w:szCs w:val="28"/>
        </w:rPr>
      </w:pPr>
    </w:p>
    <w:p w:rsidR="10723588" w:rsidP="10723588" w:rsidRDefault="10723588" w14:paraId="70688D85" w14:textId="08364335">
      <w:pPr>
        <w:spacing w:after="160"/>
        <w:rPr>
          <w:rFonts w:ascii="Tahoma" w:hAnsi="Tahoma" w:cs="Tahoma"/>
          <w:b w:val="1"/>
          <w:bCs w:val="1"/>
          <w:sz w:val="28"/>
          <w:szCs w:val="28"/>
        </w:rPr>
      </w:pPr>
    </w:p>
    <w:p w:rsidR="10723588" w:rsidP="10723588" w:rsidRDefault="10723588" w14:paraId="3FE0C583" w14:textId="5585986E">
      <w:pPr>
        <w:spacing w:after="160"/>
        <w:jc w:val="right"/>
        <w:rPr>
          <w:rFonts w:ascii="Tahoma" w:hAnsi="Tahoma" w:cs="Tahoma"/>
          <w:b w:val="0"/>
          <w:bCs w:val="0"/>
          <w:sz w:val="28"/>
          <w:szCs w:val="28"/>
        </w:rPr>
      </w:pPr>
      <w:r w:rsidRPr="10723588" w:rsidR="10723588">
        <w:rPr>
          <w:rFonts w:ascii="Tahoma" w:hAnsi="Tahoma" w:cs="Tahoma"/>
          <w:b w:val="0"/>
          <w:bCs w:val="0"/>
          <w:sz w:val="28"/>
          <w:szCs w:val="28"/>
        </w:rPr>
        <w:t>36</w:t>
      </w:r>
    </w:p>
    <w:p w:rsidR="10723588" w:rsidP="10723588" w:rsidRDefault="10723588" w14:paraId="25036C0C" w14:textId="1BCD1200">
      <w:pPr>
        <w:spacing w:after="160"/>
        <w:rPr>
          <w:rFonts w:ascii="Tahoma" w:hAnsi="Tahoma" w:cs="Tahoma"/>
          <w:b w:val="1"/>
          <w:bCs w:val="1"/>
          <w:sz w:val="28"/>
          <w:szCs w:val="28"/>
        </w:rPr>
      </w:pPr>
    </w:p>
    <w:p w:rsidR="10723588" w:rsidP="10723588" w:rsidRDefault="10723588" w14:paraId="3FEE7C94" w14:textId="688D2C6A">
      <w:pPr>
        <w:spacing w:after="160"/>
        <w:rPr>
          <w:rFonts w:ascii="Tahoma" w:hAnsi="Tahoma" w:cs="Tahoma"/>
          <w:b w:val="1"/>
          <w:bCs w:val="1"/>
          <w:sz w:val="28"/>
          <w:szCs w:val="28"/>
        </w:rPr>
      </w:pPr>
    </w:p>
    <w:p xmlns:wp14="http://schemas.microsoft.com/office/word/2010/wordml" w:rsidRPr="009825D2" w:rsidR="007C2025" w:rsidP="00B0119D" w:rsidRDefault="008C44EE" w14:paraId="43CEAA3C" wp14:textId="77777777">
      <w:pPr>
        <w:spacing w:after="160"/>
        <w:rPr>
          <w:rFonts w:ascii="Tahoma" w:hAnsi="Tahoma" w:cs="Tahoma"/>
          <w:b/>
          <w:bCs/>
          <w:sz w:val="28"/>
          <w:szCs w:val="28"/>
        </w:rPr>
      </w:pPr>
      <w:r w:rsidRPr="009825D2">
        <w:rPr>
          <w:rFonts w:ascii="Tahoma" w:hAnsi="Tahoma" w:cs="Tahoma"/>
          <w:b/>
          <w:bCs/>
          <w:sz w:val="28"/>
          <w:szCs w:val="28"/>
        </w:rPr>
        <w:t>7.</w:t>
      </w:r>
      <w:r w:rsidRPr="009825D2" w:rsidR="00E96716">
        <w:rPr>
          <w:rFonts w:ascii="Tahoma" w:hAnsi="Tahoma" w:cs="Tahoma"/>
          <w:b/>
          <w:bCs/>
          <w:sz w:val="28"/>
          <w:szCs w:val="28"/>
        </w:rPr>
        <w:t>8</w:t>
      </w:r>
      <w:r w:rsidRPr="009825D2" w:rsidR="008464DA">
        <w:rPr>
          <w:rFonts w:ascii="Tahoma" w:hAnsi="Tahoma" w:cs="Tahoma"/>
          <w:b/>
          <w:bCs/>
          <w:sz w:val="28"/>
          <w:szCs w:val="28"/>
        </w:rPr>
        <w:t xml:space="preserve"> </w:t>
      </w:r>
      <w:r w:rsidRPr="009825D2" w:rsidR="007C2025">
        <w:rPr>
          <w:rFonts w:ascii="Tahoma" w:hAnsi="Tahoma" w:cs="Tahoma"/>
          <w:b/>
          <w:bCs/>
          <w:sz w:val="28"/>
          <w:szCs w:val="28"/>
        </w:rPr>
        <w:t xml:space="preserve">Managing the Member </w:t>
      </w:r>
      <w:r w:rsidRPr="009825D2" w:rsidR="009924D0">
        <w:rPr>
          <w:rFonts w:ascii="Tahoma" w:hAnsi="Tahoma" w:cs="Tahoma"/>
          <w:b/>
          <w:bCs/>
          <w:sz w:val="28"/>
          <w:szCs w:val="28"/>
        </w:rPr>
        <w:t xml:space="preserve">of staff </w:t>
      </w:r>
      <w:r w:rsidRPr="009825D2" w:rsidR="006E5704">
        <w:rPr>
          <w:rFonts w:ascii="Tahoma" w:hAnsi="Tahoma" w:cs="Tahoma"/>
          <w:b/>
          <w:bCs/>
          <w:sz w:val="28"/>
          <w:szCs w:val="28"/>
        </w:rPr>
        <w:t>against</w:t>
      </w:r>
      <w:r w:rsidRPr="009825D2" w:rsidR="007C2025">
        <w:rPr>
          <w:rFonts w:ascii="Tahoma" w:hAnsi="Tahoma" w:cs="Tahoma"/>
          <w:b/>
          <w:bCs/>
          <w:sz w:val="28"/>
          <w:szCs w:val="28"/>
        </w:rPr>
        <w:t xml:space="preserve"> </w:t>
      </w:r>
      <w:r w:rsidRPr="009825D2" w:rsidR="00732BFA">
        <w:rPr>
          <w:rFonts w:ascii="Tahoma" w:hAnsi="Tahoma" w:cs="Tahoma"/>
          <w:b/>
          <w:bCs/>
          <w:sz w:val="28"/>
          <w:szCs w:val="28"/>
        </w:rPr>
        <w:t>whom</w:t>
      </w:r>
      <w:r w:rsidRPr="009825D2" w:rsidR="007C2025">
        <w:rPr>
          <w:rFonts w:ascii="Tahoma" w:hAnsi="Tahoma" w:cs="Tahoma"/>
          <w:b/>
          <w:bCs/>
          <w:sz w:val="28"/>
          <w:szCs w:val="28"/>
        </w:rPr>
        <w:t xml:space="preserve"> the Allegation has </w:t>
      </w:r>
      <w:r w:rsidRPr="009825D2" w:rsidR="006E5704">
        <w:rPr>
          <w:rFonts w:ascii="Tahoma" w:hAnsi="Tahoma" w:cs="Tahoma"/>
          <w:b/>
          <w:bCs/>
          <w:sz w:val="28"/>
          <w:szCs w:val="28"/>
        </w:rPr>
        <w:t>been</w:t>
      </w:r>
      <w:r w:rsidRPr="009825D2" w:rsidR="007C2025">
        <w:rPr>
          <w:rFonts w:ascii="Tahoma" w:hAnsi="Tahoma" w:cs="Tahoma"/>
          <w:b/>
          <w:bCs/>
          <w:sz w:val="28"/>
          <w:szCs w:val="28"/>
        </w:rPr>
        <w:t xml:space="preserve"> </w:t>
      </w:r>
      <w:r w:rsidRPr="009825D2" w:rsidR="006E5704">
        <w:rPr>
          <w:rFonts w:ascii="Tahoma" w:hAnsi="Tahoma" w:cs="Tahoma"/>
          <w:b/>
          <w:bCs/>
          <w:sz w:val="28"/>
          <w:szCs w:val="28"/>
        </w:rPr>
        <w:t>made</w:t>
      </w:r>
    </w:p>
    <w:p xmlns:wp14="http://schemas.microsoft.com/office/word/2010/wordml" w:rsidRPr="009825D2" w:rsidR="007C2025" w:rsidP="00B0119D" w:rsidRDefault="00A47686" w14:paraId="05C3761B" wp14:textId="77777777">
      <w:pPr>
        <w:spacing w:after="160"/>
        <w:rPr>
          <w:rFonts w:ascii="Tahoma" w:hAnsi="Tahoma" w:cs="Tahoma"/>
          <w:sz w:val="28"/>
          <w:szCs w:val="28"/>
        </w:rPr>
      </w:pPr>
      <w:r w:rsidRPr="009825D2">
        <w:rPr>
          <w:rFonts w:ascii="Tahoma" w:hAnsi="Tahoma" w:cs="Tahoma"/>
          <w:sz w:val="28"/>
          <w:szCs w:val="28"/>
        </w:rPr>
        <w:t xml:space="preserve">Following advice from </w:t>
      </w:r>
      <w:r w:rsidRPr="009825D2" w:rsidR="00732BFA">
        <w:rPr>
          <w:rFonts w:ascii="Tahoma" w:hAnsi="Tahoma" w:cs="Tahoma"/>
          <w:sz w:val="28"/>
          <w:szCs w:val="28"/>
        </w:rPr>
        <w:t>Care line</w:t>
      </w:r>
      <w:r w:rsidRPr="009825D2" w:rsidR="007C2025">
        <w:rPr>
          <w:rFonts w:ascii="Tahoma" w:hAnsi="Tahoma" w:cs="Tahoma"/>
          <w:sz w:val="28"/>
          <w:szCs w:val="28"/>
        </w:rPr>
        <w:t>, if the decision is made that the member</w:t>
      </w:r>
      <w:r w:rsidRPr="009825D2" w:rsidR="006852A8">
        <w:rPr>
          <w:rFonts w:ascii="Tahoma" w:hAnsi="Tahoma" w:cs="Tahoma"/>
          <w:sz w:val="28"/>
          <w:szCs w:val="28"/>
        </w:rPr>
        <w:t xml:space="preserve"> of staff</w:t>
      </w:r>
      <w:r w:rsidRPr="009825D2" w:rsidR="007C2025">
        <w:rPr>
          <w:rFonts w:ascii="Tahoma" w:hAnsi="Tahoma" w:cs="Tahoma"/>
          <w:sz w:val="28"/>
          <w:szCs w:val="28"/>
        </w:rPr>
        <w:t xml:space="preserve"> against whom the allegation has been made is to be informed, the member should be told an allegation has been made which suggests abuse.  It is essential to preserve evidence for any criminal proceedings while at the same time safeguarding the rights of the member.</w:t>
      </w:r>
    </w:p>
    <w:p xmlns:wp14="http://schemas.microsoft.com/office/word/2010/wordml" w:rsidRPr="009825D2" w:rsidR="007C2025" w:rsidP="00B0119D" w:rsidRDefault="00E96716" w14:paraId="683FA137" wp14:textId="77777777">
      <w:pPr>
        <w:spacing w:after="160"/>
        <w:rPr>
          <w:rFonts w:ascii="Tahoma" w:hAnsi="Tahoma" w:cs="Tahoma"/>
          <w:b/>
          <w:bCs/>
          <w:sz w:val="28"/>
          <w:szCs w:val="28"/>
        </w:rPr>
      </w:pPr>
      <w:r w:rsidRPr="009825D2">
        <w:rPr>
          <w:rFonts w:ascii="Tahoma" w:hAnsi="Tahoma" w:cs="Tahoma"/>
          <w:b/>
          <w:bCs/>
          <w:sz w:val="28"/>
          <w:szCs w:val="28"/>
        </w:rPr>
        <w:t>7.9</w:t>
      </w:r>
      <w:r w:rsidRPr="009825D2" w:rsidR="008464DA">
        <w:rPr>
          <w:rFonts w:ascii="Tahoma" w:hAnsi="Tahoma" w:cs="Tahoma"/>
          <w:b/>
          <w:bCs/>
          <w:sz w:val="28"/>
          <w:szCs w:val="28"/>
        </w:rPr>
        <w:t xml:space="preserve"> </w:t>
      </w:r>
      <w:r w:rsidRPr="009825D2" w:rsidR="007C2025">
        <w:rPr>
          <w:rFonts w:ascii="Tahoma" w:hAnsi="Tahoma" w:cs="Tahoma"/>
          <w:b/>
          <w:bCs/>
          <w:sz w:val="28"/>
          <w:szCs w:val="28"/>
        </w:rPr>
        <w:t>Suspension</w:t>
      </w:r>
    </w:p>
    <w:p xmlns:wp14="http://schemas.microsoft.com/office/word/2010/wordml" w:rsidRPr="009825D2" w:rsidR="007C2025" w:rsidP="008464DA" w:rsidRDefault="007C2025" w14:paraId="6348108A"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 xml:space="preserve">Suspension is not a form of disciplinary action.  The member may be suspended whilst an investigation is carried out.  </w:t>
      </w:r>
    </w:p>
    <w:p xmlns:wp14="http://schemas.microsoft.com/office/word/2010/wordml" w:rsidRPr="009825D2" w:rsidR="007C2025" w:rsidP="008464DA" w:rsidRDefault="007C2025" w14:paraId="29666B97"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Suspension will be carried out by</w:t>
      </w:r>
      <w:r w:rsidRPr="009825D2" w:rsidR="006E5704">
        <w:rPr>
          <w:rFonts w:ascii="Tahoma" w:hAnsi="Tahoma" w:cs="Tahoma"/>
          <w:sz w:val="28"/>
          <w:szCs w:val="28"/>
        </w:rPr>
        <w:t xml:space="preserve"> the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Pr>
          <w:rFonts w:ascii="Tahoma" w:hAnsi="Tahoma" w:cs="Tahoma"/>
          <w:sz w:val="28"/>
          <w:szCs w:val="28"/>
        </w:rPr>
        <w:t xml:space="preserve"> in accordance with </w:t>
      </w:r>
      <w:r w:rsidR="00D71DDD">
        <w:rPr>
          <w:rFonts w:ascii="Tahoma" w:hAnsi="Tahoma" w:cs="Tahoma"/>
          <w:bCs/>
          <w:sz w:val="28"/>
          <w:szCs w:val="28"/>
        </w:rPr>
        <w:t>GLOBAL</w:t>
      </w:r>
      <w:r w:rsidRPr="009825D2" w:rsidR="006E5704">
        <w:rPr>
          <w:rFonts w:ascii="Tahoma" w:hAnsi="Tahoma" w:cs="Tahoma"/>
          <w:bCs/>
          <w:sz w:val="28"/>
          <w:szCs w:val="28"/>
        </w:rPr>
        <w:t>’s</w:t>
      </w:r>
      <w:r w:rsidRPr="009825D2">
        <w:rPr>
          <w:rFonts w:ascii="Tahoma" w:hAnsi="Tahoma" w:cs="Tahoma"/>
          <w:sz w:val="28"/>
          <w:szCs w:val="28"/>
        </w:rPr>
        <w:t xml:space="preserve"> Disciplinary Procedures.</w:t>
      </w:r>
    </w:p>
    <w:p xmlns:wp14="http://schemas.microsoft.com/office/word/2010/wordml" w:rsidRPr="009825D2" w:rsidR="007C2025" w:rsidP="008464DA" w:rsidRDefault="007C2025" w14:paraId="386E6BB9"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At the suspension interview the member will be informed of the reason suspension is taking place and given the opportunity to give a statement should he/she wish.  Notification of the suspension and the reasons will be conveyed in writing t</w:t>
      </w:r>
      <w:r w:rsidRPr="009825D2" w:rsidR="006E5704">
        <w:rPr>
          <w:rFonts w:ascii="Tahoma" w:hAnsi="Tahoma" w:cs="Tahoma"/>
          <w:sz w:val="28"/>
          <w:szCs w:val="28"/>
        </w:rPr>
        <w:t xml:space="preserve">o the member in accordance with </w:t>
      </w:r>
      <w:r w:rsidR="00D71DDD">
        <w:rPr>
          <w:rFonts w:ascii="Tahoma" w:hAnsi="Tahoma" w:cs="Tahoma"/>
          <w:sz w:val="28"/>
          <w:szCs w:val="28"/>
        </w:rPr>
        <w:t>GLOBAL</w:t>
      </w:r>
      <w:r w:rsidRPr="009825D2" w:rsidR="006E5704">
        <w:rPr>
          <w:rFonts w:ascii="Tahoma" w:hAnsi="Tahoma" w:cs="Tahoma"/>
          <w:sz w:val="28"/>
          <w:szCs w:val="28"/>
        </w:rPr>
        <w:t xml:space="preserve">’s </w:t>
      </w:r>
      <w:r w:rsidRPr="009825D2">
        <w:rPr>
          <w:rFonts w:ascii="Tahoma" w:hAnsi="Tahoma" w:cs="Tahoma"/>
          <w:sz w:val="28"/>
          <w:szCs w:val="28"/>
        </w:rPr>
        <w:t>Disciplinary Procedures.</w:t>
      </w:r>
    </w:p>
    <w:p xmlns:wp14="http://schemas.microsoft.com/office/word/2010/wordml" w:rsidRPr="009825D2" w:rsidR="007C2025" w:rsidP="00B0119D" w:rsidRDefault="00E96716" w14:paraId="5506EC24" wp14:textId="77777777">
      <w:pPr>
        <w:pStyle w:val="BodyText2"/>
        <w:spacing w:after="160"/>
        <w:jc w:val="left"/>
        <w:rPr>
          <w:rFonts w:ascii="Tahoma" w:hAnsi="Tahoma" w:cs="Tahoma"/>
          <w:b/>
          <w:sz w:val="28"/>
          <w:szCs w:val="28"/>
        </w:rPr>
      </w:pPr>
      <w:r w:rsidRPr="009825D2">
        <w:rPr>
          <w:rFonts w:ascii="Tahoma" w:hAnsi="Tahoma" w:cs="Tahoma"/>
          <w:b/>
          <w:sz w:val="28"/>
          <w:szCs w:val="28"/>
        </w:rPr>
        <w:t>7.</w:t>
      </w:r>
      <w:r w:rsidRPr="009825D2" w:rsidR="00E454AA">
        <w:rPr>
          <w:rFonts w:ascii="Tahoma" w:hAnsi="Tahoma" w:cs="Tahoma"/>
          <w:b/>
          <w:sz w:val="28"/>
          <w:szCs w:val="28"/>
        </w:rPr>
        <w:t>10</w:t>
      </w:r>
      <w:r w:rsidRPr="009825D2" w:rsidR="008464DA">
        <w:rPr>
          <w:rFonts w:ascii="Tahoma" w:hAnsi="Tahoma" w:cs="Tahoma"/>
          <w:b/>
          <w:sz w:val="28"/>
          <w:szCs w:val="28"/>
        </w:rPr>
        <w:t xml:space="preserve"> </w:t>
      </w:r>
      <w:r w:rsidRPr="009825D2" w:rsidR="007C2025">
        <w:rPr>
          <w:rFonts w:ascii="Tahoma" w:hAnsi="Tahoma" w:cs="Tahoma"/>
          <w:b/>
          <w:sz w:val="28"/>
          <w:szCs w:val="28"/>
        </w:rPr>
        <w:t>Managing False or Malicious Allegations</w:t>
      </w:r>
    </w:p>
    <w:p xmlns:wp14="http://schemas.microsoft.com/office/word/2010/wordml" w:rsidRPr="009825D2" w:rsidR="007C2025" w:rsidP="008464DA" w:rsidRDefault="007C2025" w14:paraId="3556F625"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Where after investigation, the allegation is found to be false or malicious the member will receive an account of the circumstances and/or investigation and a letter confirming the conclusion of the matter.  The member</w:t>
      </w:r>
      <w:r w:rsidRPr="009825D2" w:rsidR="006852A8">
        <w:rPr>
          <w:rFonts w:ascii="Tahoma" w:hAnsi="Tahoma" w:cs="Tahoma"/>
          <w:sz w:val="28"/>
          <w:szCs w:val="28"/>
        </w:rPr>
        <w:t xml:space="preserve"> of staff</w:t>
      </w:r>
      <w:r w:rsidRPr="009825D2">
        <w:rPr>
          <w:rFonts w:ascii="Tahoma" w:hAnsi="Tahoma" w:cs="Tahoma"/>
          <w:sz w:val="28"/>
          <w:szCs w:val="28"/>
        </w:rPr>
        <w:t xml:space="preserve"> involved may wish to seek legal advice.</w:t>
      </w:r>
    </w:p>
    <w:p xmlns:wp14="http://schemas.microsoft.com/office/word/2010/wordml" w:rsidRPr="009825D2" w:rsidR="007C2025" w:rsidP="008464DA" w:rsidRDefault="007C2025" w14:paraId="07945591" wp14:textId="77777777">
      <w:pPr>
        <w:spacing w:after="160"/>
        <w:ind w:left="1440" w:hanging="720"/>
        <w:rPr>
          <w:rFonts w:ascii="Tahoma" w:hAnsi="Tahoma" w:cs="Tahoma"/>
          <w:sz w:val="28"/>
          <w:szCs w:val="28"/>
        </w:rPr>
      </w:pPr>
      <w:r w:rsidRPr="009825D2">
        <w:rPr>
          <w:rFonts w:ascii="Tahoma" w:hAnsi="Tahoma" w:cs="Tahoma"/>
          <w:sz w:val="28"/>
          <w:szCs w:val="28"/>
        </w:rPr>
        <w:t>•</w:t>
      </w:r>
      <w:r w:rsidRPr="009825D2">
        <w:rPr>
          <w:rFonts w:ascii="Tahoma" w:hAnsi="Tahoma" w:cs="Tahoma"/>
          <w:sz w:val="28"/>
          <w:szCs w:val="28"/>
        </w:rPr>
        <w:tab/>
      </w:r>
      <w:r w:rsidRPr="009825D2">
        <w:rPr>
          <w:rFonts w:ascii="Tahoma" w:hAnsi="Tahoma" w:cs="Tahoma"/>
          <w:sz w:val="28"/>
          <w:szCs w:val="28"/>
        </w:rPr>
        <w:t>All records pertaining to the circumstances and investigation will be destroyed.</w:t>
      </w:r>
    </w:p>
    <w:p xmlns:wp14="http://schemas.microsoft.com/office/word/2010/wordml" w:rsidRPr="009825D2" w:rsidR="007C2025" w:rsidP="008464DA" w:rsidRDefault="007C2025" w14:paraId="35D27B3B" wp14:textId="77777777">
      <w:pPr>
        <w:spacing w:after="160"/>
        <w:ind w:left="1440" w:hanging="720"/>
        <w:rPr>
          <w:rFonts w:ascii="Tahoma" w:hAnsi="Tahoma" w:cs="Tahoma"/>
          <w:sz w:val="28"/>
          <w:szCs w:val="28"/>
        </w:rPr>
      </w:pPr>
      <w:r w:rsidRPr="10723588" w:rsidR="007C2025">
        <w:rPr>
          <w:rFonts w:ascii="Tahoma" w:hAnsi="Tahoma" w:cs="Tahoma"/>
          <w:sz w:val="28"/>
          <w:szCs w:val="28"/>
        </w:rPr>
        <w:t>•</w:t>
      </w:r>
      <w:r>
        <w:tab/>
      </w:r>
      <w:r w:rsidRPr="10723588" w:rsidR="006E5704">
        <w:rPr>
          <w:rFonts w:ascii="Tahoma" w:hAnsi="Tahoma" w:cs="Tahoma"/>
          <w:sz w:val="28"/>
          <w:szCs w:val="28"/>
        </w:rPr>
        <w:t xml:space="preserve">Where this involves a member </w:t>
      </w:r>
      <w:r w:rsidRPr="10723588" w:rsidR="006852A8">
        <w:rPr>
          <w:rFonts w:ascii="Tahoma" w:hAnsi="Tahoma" w:cs="Tahoma"/>
          <w:sz w:val="28"/>
          <w:szCs w:val="28"/>
        </w:rPr>
        <w:t xml:space="preserve">staff </w:t>
      </w:r>
      <w:r w:rsidRPr="10723588" w:rsidR="006E5704">
        <w:rPr>
          <w:rFonts w:ascii="Tahoma" w:hAnsi="Tahoma" w:cs="Tahoma"/>
          <w:sz w:val="28"/>
          <w:szCs w:val="28"/>
        </w:rPr>
        <w:t xml:space="preserve">of </w:t>
      </w:r>
      <w:r w:rsidRPr="10723588" w:rsidR="00D71DDD">
        <w:rPr>
          <w:rFonts w:ascii="Tahoma" w:hAnsi="Tahoma" w:cs="Tahoma"/>
          <w:sz w:val="28"/>
          <w:szCs w:val="28"/>
        </w:rPr>
        <w:t>GLOBAL</w:t>
      </w:r>
      <w:r w:rsidRPr="10723588" w:rsidR="007C2025">
        <w:rPr>
          <w:rFonts w:ascii="Tahoma" w:hAnsi="Tahoma" w:cs="Tahoma"/>
          <w:sz w:val="28"/>
          <w:szCs w:val="28"/>
        </w:rPr>
        <w:t>, they will be advised of the appropriate counselling services available.</w:t>
      </w:r>
    </w:p>
    <w:p w:rsidR="10723588" w:rsidP="10723588" w:rsidRDefault="10723588" w14:paraId="601A6F95" w14:textId="023FFB8E">
      <w:pPr>
        <w:spacing w:after="160"/>
        <w:rPr>
          <w:rFonts w:ascii="Tahoma" w:hAnsi="Tahoma" w:cs="Tahoma"/>
          <w:b w:val="1"/>
          <w:bCs w:val="1"/>
          <w:sz w:val="28"/>
          <w:szCs w:val="28"/>
        </w:rPr>
      </w:pPr>
    </w:p>
    <w:p w:rsidR="10723588" w:rsidP="10723588" w:rsidRDefault="10723588" w14:paraId="1B9ECD58" w14:textId="5609E408">
      <w:pPr>
        <w:spacing w:after="160"/>
        <w:rPr>
          <w:rFonts w:ascii="Tahoma" w:hAnsi="Tahoma" w:cs="Tahoma"/>
          <w:b w:val="1"/>
          <w:bCs w:val="1"/>
          <w:sz w:val="28"/>
          <w:szCs w:val="28"/>
        </w:rPr>
      </w:pPr>
    </w:p>
    <w:p w:rsidR="10723588" w:rsidP="10723588" w:rsidRDefault="10723588" w14:paraId="455257F8" w14:textId="25F418F3">
      <w:pPr>
        <w:spacing w:after="160"/>
        <w:jc w:val="right"/>
        <w:rPr>
          <w:rFonts w:ascii="Tahoma" w:hAnsi="Tahoma" w:cs="Tahoma"/>
          <w:b w:val="0"/>
          <w:bCs w:val="0"/>
          <w:sz w:val="28"/>
          <w:szCs w:val="28"/>
        </w:rPr>
      </w:pPr>
      <w:r w:rsidRPr="10723588" w:rsidR="10723588">
        <w:rPr>
          <w:rFonts w:ascii="Tahoma" w:hAnsi="Tahoma" w:cs="Tahoma"/>
          <w:b w:val="0"/>
          <w:bCs w:val="0"/>
          <w:sz w:val="28"/>
          <w:szCs w:val="28"/>
        </w:rPr>
        <w:t>37</w:t>
      </w:r>
    </w:p>
    <w:p w:rsidR="10723588" w:rsidP="10723588" w:rsidRDefault="10723588" w14:paraId="5BDC0562" w14:textId="6256E17E">
      <w:pPr>
        <w:spacing w:after="160"/>
        <w:rPr>
          <w:rFonts w:ascii="Tahoma" w:hAnsi="Tahoma" w:cs="Tahoma"/>
          <w:b w:val="1"/>
          <w:bCs w:val="1"/>
          <w:sz w:val="28"/>
          <w:szCs w:val="28"/>
        </w:rPr>
      </w:pPr>
    </w:p>
    <w:p w:rsidR="10723588" w:rsidP="10723588" w:rsidRDefault="10723588" w14:paraId="5E9D4FC1" w14:textId="63B46673">
      <w:pPr>
        <w:spacing w:after="160"/>
        <w:rPr>
          <w:rFonts w:ascii="Tahoma" w:hAnsi="Tahoma" w:cs="Tahoma"/>
          <w:b w:val="1"/>
          <w:bCs w:val="1"/>
          <w:sz w:val="28"/>
          <w:szCs w:val="28"/>
        </w:rPr>
      </w:pPr>
    </w:p>
    <w:p xmlns:wp14="http://schemas.microsoft.com/office/word/2010/wordml" w:rsidRPr="009825D2" w:rsidR="007C2025" w:rsidP="00B0119D" w:rsidRDefault="00E454AA" w14:paraId="6709A95D" wp14:textId="77777777">
      <w:pPr>
        <w:spacing w:after="160"/>
        <w:rPr>
          <w:rFonts w:ascii="Tahoma" w:hAnsi="Tahoma" w:cs="Tahoma"/>
          <w:b/>
          <w:bCs/>
          <w:sz w:val="28"/>
          <w:szCs w:val="28"/>
        </w:rPr>
      </w:pPr>
      <w:r w:rsidRPr="009825D2">
        <w:rPr>
          <w:rFonts w:ascii="Tahoma" w:hAnsi="Tahoma" w:cs="Tahoma"/>
          <w:b/>
          <w:bCs/>
          <w:sz w:val="28"/>
          <w:szCs w:val="28"/>
        </w:rPr>
        <w:t>7.11</w:t>
      </w:r>
      <w:r w:rsidRPr="009825D2" w:rsidR="008464DA">
        <w:rPr>
          <w:rFonts w:ascii="Tahoma" w:hAnsi="Tahoma" w:cs="Tahoma"/>
          <w:b/>
          <w:bCs/>
          <w:sz w:val="28"/>
          <w:szCs w:val="28"/>
        </w:rPr>
        <w:t xml:space="preserve"> </w:t>
      </w:r>
      <w:r w:rsidRPr="009825D2" w:rsidR="007C2025">
        <w:rPr>
          <w:rFonts w:ascii="Tahoma" w:hAnsi="Tahoma" w:cs="Tahoma"/>
          <w:b/>
          <w:bCs/>
          <w:sz w:val="28"/>
          <w:szCs w:val="28"/>
        </w:rPr>
        <w:t>Managing Allegations of Historical Abuse</w:t>
      </w:r>
    </w:p>
    <w:p xmlns:wp14="http://schemas.microsoft.com/office/word/2010/wordml" w:rsidRPr="009825D2" w:rsidR="007C2025" w:rsidP="008464DA" w:rsidRDefault="007C2025" w14:paraId="30C54AFF" wp14:textId="77777777">
      <w:pPr>
        <w:pStyle w:val="BodyTextIndent"/>
        <w:ind w:left="1440"/>
        <w:rPr>
          <w:rFonts w:ascii="Tahoma" w:hAnsi="Tahoma" w:cs="Tahoma"/>
          <w:sz w:val="28"/>
          <w:szCs w:val="28"/>
        </w:rPr>
      </w:pPr>
      <w:r w:rsidRPr="10723588" w:rsidR="007C2025">
        <w:rPr>
          <w:rFonts w:ascii="Tahoma" w:hAnsi="Tahoma" w:cs="Tahoma"/>
          <w:sz w:val="28"/>
          <w:szCs w:val="28"/>
        </w:rPr>
        <w:t>•</w:t>
      </w:r>
      <w:r>
        <w:tab/>
      </w:r>
      <w:r w:rsidRPr="10723588" w:rsidR="007C2025">
        <w:rPr>
          <w:rFonts w:ascii="Tahoma" w:hAnsi="Tahoma" w:cs="Tahoma"/>
          <w:sz w:val="28"/>
          <w:szCs w:val="28"/>
        </w:rPr>
        <w:t xml:space="preserve">Allegations of abuse may be made some time after the event </w:t>
      </w:r>
      <w:proofErr w:type="gramStart"/>
      <w:r w:rsidRPr="10723588" w:rsidR="007C2025">
        <w:rPr>
          <w:rFonts w:ascii="Tahoma" w:hAnsi="Tahoma" w:cs="Tahoma"/>
          <w:sz w:val="28"/>
          <w:szCs w:val="28"/>
        </w:rPr>
        <w:t>e.g.</w:t>
      </w:r>
      <w:proofErr w:type="gramEnd"/>
      <w:r w:rsidRPr="10723588" w:rsidR="007C2025">
        <w:rPr>
          <w:rFonts w:ascii="Tahoma" w:hAnsi="Tahoma" w:cs="Tahoma"/>
          <w:sz w:val="28"/>
          <w:szCs w:val="28"/>
        </w:rPr>
        <w:t xml:space="preserve"> an adult </w:t>
      </w:r>
      <w:r w:rsidRPr="10723588" w:rsidR="006E5704">
        <w:rPr>
          <w:rFonts w:ascii="Tahoma" w:hAnsi="Tahoma" w:cs="Tahoma"/>
          <w:sz w:val="28"/>
          <w:szCs w:val="28"/>
        </w:rPr>
        <w:t xml:space="preserve">who was abused as a child by a </w:t>
      </w:r>
      <w:r w:rsidRPr="10723588" w:rsidR="007C2025">
        <w:rPr>
          <w:rFonts w:ascii="Tahoma" w:hAnsi="Tahoma" w:cs="Tahoma"/>
          <w:sz w:val="28"/>
          <w:szCs w:val="28"/>
        </w:rPr>
        <w:t>member who is still currently working with children</w:t>
      </w:r>
      <w:r w:rsidRPr="10723588" w:rsidR="006852A8">
        <w:rPr>
          <w:rFonts w:ascii="Tahoma" w:hAnsi="Tahoma" w:cs="Tahoma"/>
          <w:sz w:val="28"/>
          <w:szCs w:val="28"/>
        </w:rPr>
        <w:t>, young people or vulnerable adults</w:t>
      </w:r>
      <w:r w:rsidRPr="10723588" w:rsidR="007C2025">
        <w:rPr>
          <w:rFonts w:ascii="Tahoma" w:hAnsi="Tahoma" w:cs="Tahoma"/>
          <w:sz w:val="28"/>
          <w:szCs w:val="28"/>
        </w:rPr>
        <w:t>.  Where such an allegation is made the procedures for managing allegations of</w:t>
      </w:r>
      <w:r w:rsidRPr="10723588" w:rsidR="002E5854">
        <w:rPr>
          <w:rFonts w:ascii="Tahoma" w:hAnsi="Tahoma" w:cs="Tahoma"/>
          <w:sz w:val="28"/>
          <w:szCs w:val="28"/>
        </w:rPr>
        <w:t xml:space="preserve"> abuse, det</w:t>
      </w:r>
      <w:r w:rsidRPr="10723588" w:rsidR="00374025">
        <w:rPr>
          <w:rFonts w:ascii="Tahoma" w:hAnsi="Tahoma" w:cs="Tahoma"/>
          <w:sz w:val="28"/>
          <w:szCs w:val="28"/>
        </w:rPr>
        <w:t>ailed in Sections 7.2</w:t>
      </w:r>
      <w:r w:rsidRPr="10723588" w:rsidR="007C2025">
        <w:rPr>
          <w:rFonts w:ascii="Tahoma" w:hAnsi="Tahoma" w:cs="Tahoma"/>
          <w:sz w:val="28"/>
          <w:szCs w:val="28"/>
        </w:rPr>
        <w:t>, must be followed.</w:t>
      </w:r>
    </w:p>
    <w:p w:rsidR="10723588" w:rsidP="10723588" w:rsidRDefault="10723588" w14:paraId="10261243" w14:textId="6CA79044">
      <w:pPr>
        <w:pStyle w:val="BodyTextIndent"/>
        <w:ind w:left="1440"/>
        <w:jc w:val="right"/>
        <w:rPr>
          <w:rFonts w:ascii="Tahoma" w:hAnsi="Tahoma" w:cs="Tahoma"/>
          <w:sz w:val="28"/>
          <w:szCs w:val="28"/>
        </w:rPr>
      </w:pPr>
      <w:r w:rsidRPr="10723588" w:rsidR="10723588">
        <w:rPr>
          <w:rFonts w:ascii="Tahoma" w:hAnsi="Tahoma" w:cs="Tahoma"/>
          <w:sz w:val="28"/>
          <w:szCs w:val="28"/>
        </w:rPr>
        <w:t>38</w:t>
      </w:r>
    </w:p>
    <w:p xmlns:wp14="http://schemas.microsoft.com/office/word/2010/wordml" w:rsidRPr="009825D2" w:rsidR="007C2025" w:rsidP="009924D0" w:rsidRDefault="008464DA" w14:paraId="4B6D10D2" wp14:textId="77777777">
      <w:pPr>
        <w:spacing w:after="160"/>
        <w:rPr>
          <w:rFonts w:ascii="Tahoma" w:hAnsi="Tahoma" w:cs="Tahoma"/>
          <w:b/>
          <w:bCs/>
          <w:sz w:val="28"/>
          <w:szCs w:val="28"/>
        </w:rPr>
      </w:pPr>
      <w:r w:rsidRPr="009825D2">
        <w:rPr>
          <w:rFonts w:ascii="Tahoma" w:hAnsi="Tahoma" w:cs="Tahoma"/>
          <w:sz w:val="28"/>
          <w:szCs w:val="28"/>
        </w:rPr>
        <w:br w:type="page"/>
      </w:r>
      <w:r w:rsidRPr="009825D2" w:rsidR="006E5704">
        <w:rPr>
          <w:rFonts w:ascii="Tahoma" w:hAnsi="Tahoma" w:cs="Tahoma"/>
          <w:b/>
          <w:bCs/>
          <w:sz w:val="28"/>
          <w:szCs w:val="28"/>
        </w:rPr>
        <w:t>8 Sharing</w:t>
      </w:r>
      <w:r w:rsidRPr="009825D2" w:rsidR="007C2025">
        <w:rPr>
          <w:rFonts w:ascii="Tahoma" w:hAnsi="Tahoma" w:cs="Tahoma"/>
          <w:b/>
          <w:bCs/>
          <w:sz w:val="28"/>
          <w:szCs w:val="28"/>
        </w:rPr>
        <w:t xml:space="preserve"> concerns with Parents, Guardians or Carers</w:t>
      </w:r>
    </w:p>
    <w:p xmlns:wp14="http://schemas.microsoft.com/office/word/2010/wordml" w:rsidRPr="009825D2" w:rsidR="007C2025" w:rsidP="007C2025" w:rsidRDefault="00374025" w14:paraId="4A6170D1" wp14:textId="77777777">
      <w:pPr>
        <w:spacing w:after="160"/>
        <w:rPr>
          <w:rFonts w:ascii="Tahoma" w:hAnsi="Tahoma" w:cs="Tahoma"/>
          <w:sz w:val="28"/>
          <w:szCs w:val="28"/>
        </w:rPr>
      </w:pPr>
      <w:r w:rsidRPr="009825D2">
        <w:rPr>
          <w:rFonts w:ascii="Tahoma" w:hAnsi="Tahoma" w:cs="Tahoma"/>
          <w:b/>
          <w:bCs/>
          <w:sz w:val="28"/>
          <w:szCs w:val="28"/>
        </w:rPr>
        <w:t>8.1</w:t>
      </w:r>
      <w:r w:rsidRPr="009825D2">
        <w:rPr>
          <w:rFonts w:ascii="Tahoma" w:hAnsi="Tahoma" w:cs="Tahoma"/>
          <w:b/>
          <w:bCs/>
          <w:sz w:val="28"/>
          <w:szCs w:val="28"/>
        </w:rPr>
        <w:tab/>
      </w:r>
      <w:r w:rsidRPr="009825D2">
        <w:rPr>
          <w:rFonts w:ascii="Tahoma" w:hAnsi="Tahoma" w:cs="Tahoma"/>
          <w:b/>
          <w:bCs/>
          <w:sz w:val="28"/>
          <w:szCs w:val="28"/>
        </w:rPr>
        <w:t>Where it is n</w:t>
      </w:r>
      <w:r w:rsidRPr="009825D2" w:rsidR="007C2025">
        <w:rPr>
          <w:rFonts w:ascii="Tahoma" w:hAnsi="Tahoma" w:cs="Tahoma"/>
          <w:b/>
          <w:bCs/>
          <w:sz w:val="28"/>
          <w:szCs w:val="28"/>
        </w:rPr>
        <w:t>ot Abuse</w:t>
      </w:r>
    </w:p>
    <w:p xmlns:wp14="http://schemas.microsoft.com/office/word/2010/wordml" w:rsidRPr="009825D2" w:rsidR="007C2025" w:rsidP="007C2025" w:rsidRDefault="007C2025" w14:paraId="6EDE8BC3" wp14:textId="77777777">
      <w:pPr>
        <w:spacing w:after="160"/>
        <w:rPr>
          <w:rFonts w:ascii="Tahoma" w:hAnsi="Tahoma" w:cs="Tahoma"/>
          <w:sz w:val="28"/>
          <w:szCs w:val="28"/>
        </w:rPr>
      </w:pPr>
      <w:r w:rsidRPr="009825D2">
        <w:rPr>
          <w:rFonts w:ascii="Tahoma" w:hAnsi="Tahoma" w:cs="Tahoma"/>
          <w:sz w:val="28"/>
          <w:szCs w:val="28"/>
        </w:rPr>
        <w:t>There is always a commitment to work in partnership with parents/guardians/carers where t</w:t>
      </w:r>
      <w:r w:rsidRPr="009825D2" w:rsidR="006852A8">
        <w:rPr>
          <w:rFonts w:ascii="Tahoma" w:hAnsi="Tahoma" w:cs="Tahoma"/>
          <w:sz w:val="28"/>
          <w:szCs w:val="28"/>
        </w:rPr>
        <w:t xml:space="preserve">here are concerns about a child, young person or </w:t>
      </w:r>
      <w:r w:rsidRPr="009825D2">
        <w:rPr>
          <w:rFonts w:ascii="Tahoma" w:hAnsi="Tahoma" w:cs="Tahoma"/>
          <w:sz w:val="28"/>
          <w:szCs w:val="28"/>
        </w:rPr>
        <w:t xml:space="preserve">vulnerable adult.  </w:t>
      </w:r>
      <w:r w:rsidRPr="009825D2" w:rsidR="00871172">
        <w:rPr>
          <w:rFonts w:ascii="Tahoma" w:hAnsi="Tahoma" w:cs="Tahoma"/>
          <w:sz w:val="28"/>
          <w:szCs w:val="28"/>
        </w:rPr>
        <w:t>Therefore,</w:t>
      </w:r>
      <w:r w:rsidRPr="009825D2">
        <w:rPr>
          <w:rFonts w:ascii="Tahoma" w:hAnsi="Tahoma" w:cs="Tahoma"/>
          <w:sz w:val="28"/>
          <w:szCs w:val="28"/>
        </w:rPr>
        <w:t xml:space="preserve"> in most situations, not involving the possib</w:t>
      </w:r>
      <w:r w:rsidRPr="009825D2" w:rsidR="006852A8">
        <w:rPr>
          <w:rFonts w:ascii="Tahoma" w:hAnsi="Tahoma" w:cs="Tahoma"/>
          <w:sz w:val="28"/>
          <w:szCs w:val="28"/>
        </w:rPr>
        <w:t>ility of the abuse of a child, young person or</w:t>
      </w:r>
      <w:r w:rsidRPr="009825D2">
        <w:rPr>
          <w:rFonts w:ascii="Tahoma" w:hAnsi="Tahoma" w:cs="Tahoma"/>
          <w:sz w:val="28"/>
          <w:szCs w:val="28"/>
        </w:rPr>
        <w:t xml:space="preserve"> vulnerable adult, it would be important to talk to parents/guardians/carers to help clarify any initial concerns</w:t>
      </w:r>
      <w:r w:rsidRPr="009825D2" w:rsidR="006852A8">
        <w:rPr>
          <w:rFonts w:ascii="Tahoma" w:hAnsi="Tahoma" w:cs="Tahoma"/>
          <w:sz w:val="28"/>
          <w:szCs w:val="28"/>
        </w:rPr>
        <w:t xml:space="preserve">.  For example, if a child, young person or </w:t>
      </w:r>
      <w:r w:rsidRPr="009825D2">
        <w:rPr>
          <w:rFonts w:ascii="Tahoma" w:hAnsi="Tahoma" w:cs="Tahoma"/>
          <w:sz w:val="28"/>
          <w:szCs w:val="28"/>
        </w:rPr>
        <w:t>vulnerable adult seems withdrawn, he/she may have experienced an upset in the family, such as a parental separation, divorce or bereavem</w:t>
      </w:r>
      <w:r w:rsidRPr="009825D2" w:rsidR="006E5704">
        <w:rPr>
          <w:rFonts w:ascii="Tahoma" w:hAnsi="Tahoma" w:cs="Tahoma"/>
          <w:sz w:val="28"/>
          <w:szCs w:val="28"/>
        </w:rPr>
        <w:t>ent.  Common sense is advised in</w:t>
      </w:r>
      <w:r w:rsidRPr="009825D2">
        <w:rPr>
          <w:rFonts w:ascii="Tahoma" w:hAnsi="Tahoma" w:cs="Tahoma"/>
          <w:sz w:val="28"/>
          <w:szCs w:val="28"/>
        </w:rPr>
        <w:t xml:space="preserve"> these situations however advice should be sought from </w:t>
      </w:r>
      <w:r w:rsidRPr="009825D2" w:rsidR="00375651">
        <w:rPr>
          <w:rFonts w:ascii="Tahoma" w:hAnsi="Tahoma" w:cs="Tahoma"/>
          <w:sz w:val="28"/>
          <w:szCs w:val="28"/>
        </w:rPr>
        <w:t xml:space="preserve">Safeguarding </w:t>
      </w:r>
      <w:r w:rsidR="00293320">
        <w:rPr>
          <w:rFonts w:ascii="Tahoma" w:hAnsi="Tahoma" w:cs="Tahoma"/>
          <w:sz w:val="28"/>
          <w:szCs w:val="28"/>
        </w:rPr>
        <w:t>Lead</w:t>
      </w:r>
      <w:r w:rsidRPr="009825D2" w:rsidR="006E5704">
        <w:rPr>
          <w:rFonts w:ascii="Tahoma" w:hAnsi="Tahoma" w:cs="Tahoma"/>
          <w:sz w:val="28"/>
          <w:szCs w:val="28"/>
        </w:rPr>
        <w:t xml:space="preserve"> </w:t>
      </w:r>
      <w:r w:rsidRPr="009825D2">
        <w:rPr>
          <w:rFonts w:ascii="Tahoma" w:hAnsi="Tahoma" w:cs="Tahoma"/>
          <w:sz w:val="28"/>
          <w:szCs w:val="28"/>
        </w:rPr>
        <w:t xml:space="preserve">if there is any uncertainty about the appropriate course of action. </w:t>
      </w:r>
    </w:p>
    <w:p xmlns:wp14="http://schemas.microsoft.com/office/word/2010/wordml" w:rsidRPr="009825D2" w:rsidR="007C2025" w:rsidP="007C2025" w:rsidRDefault="007C2025" w14:paraId="4C1249BD" wp14:textId="77777777">
      <w:pPr>
        <w:spacing w:after="160"/>
        <w:rPr>
          <w:rFonts w:ascii="Tahoma" w:hAnsi="Tahoma" w:cs="Tahoma"/>
          <w:b/>
          <w:bCs/>
          <w:sz w:val="28"/>
          <w:szCs w:val="28"/>
        </w:rPr>
      </w:pPr>
      <w:r w:rsidRPr="009825D2">
        <w:rPr>
          <w:rFonts w:ascii="Tahoma" w:hAnsi="Tahoma" w:cs="Tahoma"/>
          <w:b/>
          <w:bCs/>
          <w:sz w:val="28"/>
          <w:szCs w:val="28"/>
        </w:rPr>
        <w:t>8.2</w:t>
      </w:r>
      <w:r w:rsidRPr="009825D2">
        <w:rPr>
          <w:rFonts w:ascii="Tahoma" w:hAnsi="Tahoma" w:cs="Tahoma"/>
          <w:b/>
          <w:bCs/>
          <w:sz w:val="28"/>
          <w:szCs w:val="28"/>
        </w:rPr>
        <w:tab/>
      </w:r>
      <w:r w:rsidRPr="009825D2">
        <w:rPr>
          <w:rFonts w:ascii="Tahoma" w:hAnsi="Tahoma" w:cs="Tahoma"/>
          <w:b/>
          <w:bCs/>
          <w:sz w:val="28"/>
          <w:szCs w:val="28"/>
        </w:rPr>
        <w:t>Allegations of Abuse</w:t>
      </w:r>
    </w:p>
    <w:p xmlns:wp14="http://schemas.microsoft.com/office/word/2010/wordml" w:rsidR="007C2025" w:rsidP="007C2025" w:rsidRDefault="007C2025" w14:paraId="67FC31C2" wp14:textId="77777777">
      <w:pPr>
        <w:spacing w:after="160"/>
        <w:rPr>
          <w:rFonts w:ascii="Tahoma" w:hAnsi="Tahoma" w:cs="Tahoma"/>
          <w:bCs/>
          <w:sz w:val="28"/>
          <w:szCs w:val="28"/>
        </w:rPr>
      </w:pPr>
      <w:r w:rsidRPr="009825D2">
        <w:rPr>
          <w:rFonts w:ascii="Tahoma" w:hAnsi="Tahoma" w:cs="Tahoma"/>
          <w:sz w:val="28"/>
          <w:szCs w:val="28"/>
        </w:rPr>
        <w:t>There are c</w:t>
      </w:r>
      <w:r w:rsidRPr="009825D2" w:rsidR="006852A8">
        <w:rPr>
          <w:rFonts w:ascii="Tahoma" w:hAnsi="Tahoma" w:cs="Tahoma"/>
          <w:sz w:val="28"/>
          <w:szCs w:val="28"/>
        </w:rPr>
        <w:t>ircumstances in which a child, young person or</w:t>
      </w:r>
      <w:r w:rsidRPr="009825D2">
        <w:rPr>
          <w:rFonts w:ascii="Tahoma" w:hAnsi="Tahoma" w:cs="Tahoma"/>
          <w:sz w:val="28"/>
          <w:szCs w:val="28"/>
        </w:rPr>
        <w:t xml:space="preserve"> vulnerable adult might be placed at even greater risk if concerns are shared e.g. where a parent/guardian/carer may be responsible for the abuse or not able to respond to the situation appropriately</w:t>
      </w:r>
      <w:r w:rsidRPr="009825D2">
        <w:rPr>
          <w:rFonts w:ascii="Tahoma" w:hAnsi="Tahoma" w:cs="Tahoma"/>
          <w:b/>
          <w:sz w:val="28"/>
          <w:szCs w:val="28"/>
        </w:rPr>
        <w:t xml:space="preserve">.  </w:t>
      </w:r>
      <w:r w:rsidRPr="009825D2">
        <w:rPr>
          <w:rFonts w:ascii="Tahoma" w:hAnsi="Tahoma" w:cs="Tahoma"/>
          <w:b/>
          <w:bCs/>
          <w:sz w:val="28"/>
          <w:szCs w:val="28"/>
        </w:rPr>
        <w:t xml:space="preserve">In all cases of suspected or alleged abuse, advice and guidance must first be sought from the </w:t>
      </w:r>
      <w:r w:rsidRPr="009825D2" w:rsidR="006852A8">
        <w:rPr>
          <w:rFonts w:ascii="Tahoma" w:hAnsi="Tahoma" w:cs="Tahoma"/>
          <w:b/>
          <w:bCs/>
          <w:sz w:val="28"/>
          <w:szCs w:val="28"/>
        </w:rPr>
        <w:t xml:space="preserve"> </w:t>
      </w:r>
      <w:r w:rsidRPr="009825D2" w:rsidR="005B1218">
        <w:rPr>
          <w:rFonts w:ascii="Tahoma" w:hAnsi="Tahoma" w:cs="Tahoma"/>
          <w:b/>
          <w:bCs/>
          <w:sz w:val="28"/>
          <w:szCs w:val="28"/>
        </w:rPr>
        <w:t xml:space="preserve">LOCAL AUTHORITY DESIGNATED </w:t>
      </w:r>
      <w:r w:rsidR="00293320">
        <w:rPr>
          <w:rFonts w:ascii="Tahoma" w:hAnsi="Tahoma" w:cs="Tahoma"/>
          <w:b/>
          <w:bCs/>
          <w:sz w:val="28"/>
          <w:szCs w:val="28"/>
        </w:rPr>
        <w:t>LEAD</w:t>
      </w:r>
      <w:r w:rsidRPr="009825D2">
        <w:rPr>
          <w:rFonts w:ascii="Tahoma" w:hAnsi="Tahoma" w:cs="Tahoma"/>
          <w:b/>
          <w:bCs/>
          <w:sz w:val="28"/>
          <w:szCs w:val="28"/>
        </w:rPr>
        <w:t xml:space="preserve"> as to who contacts the parents</w:t>
      </w:r>
      <w:r w:rsidRPr="009825D2">
        <w:rPr>
          <w:rFonts w:ascii="Tahoma" w:hAnsi="Tahoma" w:cs="Tahoma"/>
          <w:bCs/>
          <w:sz w:val="28"/>
          <w:szCs w:val="28"/>
        </w:rPr>
        <w:t>.</w:t>
      </w:r>
    </w:p>
    <w:p xmlns:wp14="http://schemas.microsoft.com/office/word/2010/wordml" w:rsidR="00116FC3" w:rsidP="131467A0" w:rsidRDefault="00116FC3" w14:paraId="6C1A0D30" wp14:textId="4E8A2F2E">
      <w:pPr>
        <w:pStyle w:val="Normal"/>
        <w:shd w:val="clear" w:color="auto" w:fill="FFFFFF" w:themeFill="background1"/>
        <w:spacing w:after="200" w:line="276" w:lineRule="auto"/>
        <w:rPr>
          <w:rFonts w:ascii="Tahoma" w:hAnsi="Tahoma" w:eastAsia="Tahoma" w:cs="Tahoma"/>
          <w:sz w:val="28"/>
          <w:szCs w:val="28"/>
        </w:rPr>
      </w:pPr>
      <w:r w:rsidRPr="131467A0" w:rsidR="00116FC3">
        <w:rPr>
          <w:rFonts w:ascii="Tahoma" w:hAnsi="Tahoma" w:eastAsia="Tahoma" w:cs="Tahoma"/>
          <w:sz w:val="28"/>
          <w:szCs w:val="28"/>
        </w:rPr>
        <w:t xml:space="preserve">The Salford Bridge Partnership can be contacted by telephone on </w:t>
      </w:r>
      <w:r w:rsidRPr="131467A0" w:rsidR="00116FC3">
        <w:rPr>
          <w:rFonts w:ascii="Tahoma" w:hAnsi="Tahoma" w:eastAsia="Tahoma" w:cs="Tahoma"/>
          <w:b w:val="1"/>
          <w:bCs w:val="1"/>
          <w:sz w:val="28"/>
          <w:szCs w:val="28"/>
        </w:rPr>
        <w:t>0161 603 4500</w:t>
      </w:r>
      <w:r w:rsidRPr="131467A0" w:rsidR="00116FC3">
        <w:rPr>
          <w:rFonts w:ascii="Tahoma" w:hAnsi="Tahoma" w:eastAsia="Tahoma" w:cs="Tahoma"/>
          <w:sz w:val="28"/>
          <w:szCs w:val="28"/>
        </w:rPr>
        <w:t>, or the</w:t>
      </w:r>
      <w:r w:rsidRPr="131467A0" w:rsidR="00116FC3">
        <w:rPr>
          <w:rFonts w:ascii="Tahoma" w:hAnsi="Tahoma" w:eastAsia="Tahoma" w:cs="Tahoma"/>
          <w:sz w:val="28"/>
          <w:szCs w:val="28"/>
        </w:rPr>
        <w:t xml:space="preserve"> </w:t>
      </w:r>
      <w:r w:rsidRPr="131467A0" w:rsidR="131467A0">
        <w:rPr>
          <w:rFonts w:ascii="Tahoma" w:hAnsi="Tahoma" w:eastAsia="Tahoma" w:cs="Tahoma"/>
          <w:b w:val="1"/>
          <w:bCs w:val="1"/>
          <w:noProof w:val="0"/>
          <w:sz w:val="28"/>
          <w:szCs w:val="28"/>
          <w:lang w:val="en-GB"/>
        </w:rPr>
        <w:t xml:space="preserve">Emergency Duty Team on </w:t>
      </w:r>
      <w:r w:rsidRPr="131467A0" w:rsidR="131467A0">
        <w:rPr>
          <w:rFonts w:ascii="Tahoma" w:hAnsi="Tahoma" w:eastAsia="Tahoma" w:cs="Tahoma"/>
          <w:noProof w:val="0"/>
          <w:sz w:val="28"/>
          <w:szCs w:val="28"/>
          <w:lang w:val="en-GB"/>
        </w:rPr>
        <w:t>0161 794 8888 outside office hours.</w:t>
      </w:r>
      <w:r w:rsidRPr="131467A0" w:rsidR="131467A0">
        <w:rPr>
          <w:rFonts w:ascii="Tahoma" w:hAnsi="Tahoma" w:eastAsia="Tahoma" w:cs="Tahoma"/>
          <w:sz w:val="28"/>
          <w:szCs w:val="28"/>
        </w:rPr>
        <w:t xml:space="preserve"> </w:t>
      </w:r>
      <w:r w:rsidRPr="131467A0" w:rsidR="00116FC3">
        <w:rPr>
          <w:rFonts w:ascii="Tahoma" w:hAnsi="Tahoma" w:eastAsia="Tahoma" w:cs="Tahoma"/>
          <w:sz w:val="28"/>
          <w:szCs w:val="28"/>
        </w:rPr>
        <w:t xml:space="preserve">alternatively you can complete an </w:t>
      </w:r>
      <w:r w:rsidRPr="131467A0" w:rsidR="00116FC3">
        <w:rPr>
          <w:rFonts w:ascii="Tahoma" w:hAnsi="Tahoma" w:eastAsia="Tahoma" w:cs="Tahoma"/>
          <w:color w:val="2D5496"/>
          <w:sz w:val="28"/>
          <w:szCs w:val="28"/>
        </w:rPr>
        <w:t>online referral form</w:t>
      </w:r>
      <w:r>
        <w:br/>
      </w:r>
      <w:r w:rsidRPr="131467A0" w:rsidR="00116FC3">
        <w:rPr>
          <w:rFonts w:ascii="Tahoma" w:hAnsi="Tahoma" w:eastAsia="Tahoma" w:cs="Tahoma"/>
          <w:sz w:val="28"/>
          <w:szCs w:val="28"/>
        </w:rPr>
        <w:t xml:space="preserve">If you are worried about a young person in emotional distress and think they need urgent help, but are not sure which service is best </w:t>
      </w:r>
    </w:p>
    <w:p xmlns:wp14="http://schemas.microsoft.com/office/word/2010/wordml" w:rsidR="00116FC3" w:rsidP="131467A0" w:rsidRDefault="00116FC3" w14:paraId="06FEC55F" wp14:textId="77777777" wp14:noSpellErr="1">
      <w:pPr>
        <w:pStyle w:val="NormalWeb"/>
        <w:shd w:val="clear" w:color="auto" w:fill="FFFFFF" w:themeFill="background1"/>
        <w:rPr>
          <w:rFonts w:ascii="Tahoma" w:hAnsi="Tahoma" w:eastAsia="Tahoma" w:cs="Tahoma"/>
          <w:b w:val="1"/>
          <w:bCs w:val="1"/>
          <w:sz w:val="28"/>
          <w:szCs w:val="28"/>
        </w:rPr>
      </w:pPr>
      <w:r w:rsidRPr="131467A0" w:rsidR="00116FC3">
        <w:rPr>
          <w:rFonts w:ascii="Tahoma" w:hAnsi="Tahoma" w:eastAsia="Tahoma" w:cs="Tahoma"/>
          <w:sz w:val="28"/>
          <w:szCs w:val="28"/>
        </w:rPr>
        <w:t xml:space="preserve">placed to help, you can also get advice from: </w:t>
      </w:r>
      <w:r w:rsidRPr="131467A0" w:rsidR="00116FC3">
        <w:rPr>
          <w:rFonts w:ascii="Tahoma" w:hAnsi="Tahoma" w:eastAsia="Tahoma" w:cs="Tahoma"/>
          <w:b w:val="1"/>
          <w:bCs w:val="1"/>
          <w:sz w:val="28"/>
          <w:szCs w:val="28"/>
        </w:rPr>
        <w:t xml:space="preserve">Salford CAMHS – 0161 518 5400 (Mon – Fri, 9.00am – 5.00pm) </w:t>
      </w:r>
    </w:p>
    <w:p w:rsidR="131467A0" w:rsidP="131467A0" w:rsidRDefault="131467A0" w14:paraId="7742C8E4" w14:textId="01650BAC">
      <w:pPr>
        <w:pStyle w:val="NormalWeb"/>
        <w:shd w:val="clear" w:color="auto" w:fill="FFFFFF" w:themeFill="background1"/>
        <w:rPr>
          <w:rFonts w:ascii="Tahoma" w:hAnsi="Tahoma" w:eastAsia="Tahoma" w:cs="Tahoma"/>
          <w:b w:val="1"/>
          <w:bCs w:val="1"/>
          <w:sz w:val="28"/>
          <w:szCs w:val="28"/>
        </w:rPr>
      </w:pPr>
    </w:p>
    <w:p xmlns:wp14="http://schemas.microsoft.com/office/word/2010/wordml" w:rsidR="00116FC3" w:rsidP="131467A0" w:rsidRDefault="00E40740" w14:paraId="45BE824F" wp14:textId="77777777" wp14:noSpellErr="1">
      <w:pPr>
        <w:spacing w:after="160"/>
        <w:rPr>
          <w:rFonts w:ascii="Tahoma" w:hAnsi="Tahoma" w:eastAsia="Tahoma" w:cs="Tahoma"/>
          <w:b w:val="1"/>
          <w:bCs w:val="1"/>
          <w:sz w:val="28"/>
          <w:szCs w:val="28"/>
        </w:rPr>
      </w:pPr>
      <w:r w:rsidRPr="131467A0" w:rsidR="00E40740">
        <w:rPr>
          <w:rFonts w:ascii="Tahoma" w:hAnsi="Tahoma" w:eastAsia="Tahoma" w:cs="Tahoma"/>
          <w:b w:val="1"/>
          <w:bCs w:val="1"/>
          <w:sz w:val="28"/>
          <w:szCs w:val="28"/>
        </w:rPr>
        <w:t>All staff are given training on the Salford services specific to the concern with direct contact numbers for  quick efficient referral systems to take place.</w:t>
      </w:r>
    </w:p>
    <w:p xmlns:wp14="http://schemas.microsoft.com/office/word/2010/wordml" w:rsidRPr="009825D2" w:rsidR="00E40740" w:rsidP="007C2025" w:rsidRDefault="00E40740" w14:paraId="49E398E2" wp14:textId="77777777">
      <w:pPr>
        <w:spacing w:after="160"/>
        <w:rPr>
          <w:rFonts w:ascii="Tahoma" w:hAnsi="Tahoma" w:cs="Tahoma"/>
          <w:b/>
          <w:bCs/>
          <w:sz w:val="28"/>
          <w:szCs w:val="28"/>
        </w:rPr>
      </w:pPr>
    </w:p>
    <w:p xmlns:wp14="http://schemas.microsoft.com/office/word/2010/wordml" w:rsidRPr="009825D2" w:rsidR="007C2025" w:rsidP="10723588" w:rsidRDefault="007C2025" w14:paraId="16287F21" wp14:textId="6C9F6354">
      <w:pPr>
        <w:spacing w:after="160"/>
        <w:jc w:val="right"/>
        <w:rPr>
          <w:rFonts w:ascii="Tahoma" w:hAnsi="Tahoma" w:cs="Tahoma"/>
          <w:sz w:val="28"/>
          <w:szCs w:val="28"/>
        </w:rPr>
      </w:pPr>
      <w:r w:rsidRPr="10723588" w:rsidR="10723588">
        <w:rPr>
          <w:rFonts w:ascii="Tahoma" w:hAnsi="Tahoma" w:cs="Tahoma"/>
          <w:sz w:val="28"/>
          <w:szCs w:val="28"/>
        </w:rPr>
        <w:t>39</w:t>
      </w:r>
    </w:p>
    <w:p xmlns:wp14="http://schemas.microsoft.com/office/word/2010/wordml" w:rsidRPr="009825D2" w:rsidR="007C2025" w:rsidP="007C2025" w:rsidRDefault="007C2025" w14:paraId="29D6B04F" wp14:textId="77777777">
      <w:pPr>
        <w:spacing w:after="160"/>
        <w:rPr>
          <w:rFonts w:ascii="Tahoma" w:hAnsi="Tahoma" w:cs="Tahoma"/>
          <w:sz w:val="28"/>
          <w:szCs w:val="28"/>
        </w:rPr>
      </w:pPr>
      <w:r w:rsidRPr="009825D2">
        <w:rPr>
          <w:rFonts w:ascii="Tahoma" w:hAnsi="Tahoma" w:cs="Tahoma"/>
          <w:sz w:val="28"/>
          <w:szCs w:val="28"/>
        </w:rPr>
        <w:t xml:space="preserve"> </w:t>
      </w:r>
    </w:p>
    <w:p xmlns:wp14="http://schemas.microsoft.com/office/word/2010/wordml" w:rsidRPr="009825D2" w:rsidR="007C2025" w:rsidP="007C2025" w:rsidRDefault="007C2025" w14:paraId="5BE93A62" wp14:textId="77777777">
      <w:pPr>
        <w:spacing w:after="160"/>
        <w:rPr>
          <w:rFonts w:ascii="Tahoma" w:hAnsi="Tahoma" w:cs="Tahoma"/>
          <w:sz w:val="28"/>
          <w:szCs w:val="28"/>
        </w:rPr>
      </w:pPr>
    </w:p>
    <w:p xmlns:wp14="http://schemas.microsoft.com/office/word/2010/wordml" w:rsidRPr="009825D2" w:rsidR="006E5704" w:rsidP="007C2025" w:rsidRDefault="006E5704" w14:paraId="384BA73E" wp14:textId="77777777">
      <w:pPr>
        <w:spacing w:after="160"/>
        <w:rPr>
          <w:rFonts w:ascii="Tahoma" w:hAnsi="Tahoma" w:cs="Tahoma"/>
          <w:sz w:val="28"/>
          <w:szCs w:val="28"/>
        </w:rPr>
      </w:pPr>
    </w:p>
    <w:p xmlns:wp14="http://schemas.microsoft.com/office/word/2010/wordml" w:rsidRPr="009825D2" w:rsidR="007C2025" w:rsidP="007C2025" w:rsidRDefault="007C2025" w14:paraId="34B3F2EB" wp14:textId="77777777">
      <w:pPr>
        <w:spacing w:after="160"/>
        <w:rPr>
          <w:rFonts w:ascii="Tahoma" w:hAnsi="Tahoma" w:cs="Tahoma"/>
          <w:sz w:val="28"/>
          <w:szCs w:val="28"/>
        </w:rPr>
      </w:pPr>
    </w:p>
    <w:p xmlns:wp14="http://schemas.microsoft.com/office/word/2010/wordml" w:rsidRPr="009825D2" w:rsidR="007C2025" w:rsidP="007C2025" w:rsidRDefault="007C2025" w14:paraId="7D34F5C7" wp14:textId="77777777">
      <w:pPr>
        <w:spacing w:after="160"/>
        <w:rPr>
          <w:rFonts w:ascii="Tahoma" w:hAnsi="Tahoma" w:cs="Tahoma"/>
          <w:sz w:val="28"/>
          <w:szCs w:val="28"/>
        </w:rPr>
      </w:pPr>
    </w:p>
    <w:p xmlns:wp14="http://schemas.microsoft.com/office/word/2010/wordml" w:rsidRPr="009825D2" w:rsidR="007C2025" w:rsidP="007C2025" w:rsidRDefault="007C2025" w14:paraId="0B4020A7" wp14:textId="77777777">
      <w:pPr>
        <w:spacing w:after="160"/>
        <w:rPr>
          <w:rFonts w:ascii="Tahoma" w:hAnsi="Tahoma" w:cs="Tahoma"/>
          <w:sz w:val="28"/>
          <w:szCs w:val="28"/>
        </w:rPr>
      </w:pPr>
    </w:p>
    <w:p xmlns:wp14="http://schemas.microsoft.com/office/word/2010/wordml" w:rsidRPr="009825D2" w:rsidR="007C2025" w:rsidP="007C2025" w:rsidRDefault="007C2025" w14:paraId="1D7B270A" wp14:textId="77777777">
      <w:pPr>
        <w:spacing w:after="160"/>
        <w:rPr>
          <w:rFonts w:ascii="Tahoma" w:hAnsi="Tahoma" w:cs="Tahoma"/>
          <w:sz w:val="28"/>
          <w:szCs w:val="28"/>
        </w:rPr>
      </w:pPr>
    </w:p>
    <w:p xmlns:wp14="http://schemas.microsoft.com/office/word/2010/wordml" w:rsidRPr="009825D2" w:rsidR="007C2025" w:rsidP="007C2025" w:rsidRDefault="007C2025" w14:paraId="4F904CB7" wp14:textId="77777777">
      <w:pPr>
        <w:spacing w:after="160"/>
        <w:rPr>
          <w:rFonts w:ascii="Tahoma" w:hAnsi="Tahoma" w:cs="Tahoma"/>
          <w:sz w:val="28"/>
          <w:szCs w:val="28"/>
        </w:rPr>
      </w:pPr>
    </w:p>
    <w:p xmlns:wp14="http://schemas.microsoft.com/office/word/2010/wordml" w:rsidRPr="009825D2" w:rsidR="00D05275" w:rsidP="000C44C8" w:rsidRDefault="00FC4EF0" w14:paraId="35C3D7B4" wp14:textId="77777777">
      <w:pPr>
        <w:rPr>
          <w:rFonts w:ascii="Tahoma" w:hAnsi="Tahoma" w:cs="Tahoma"/>
          <w:b/>
          <w:bCs/>
          <w:color w:val="292526"/>
          <w:sz w:val="28"/>
          <w:szCs w:val="28"/>
          <w:lang w:val="en-US"/>
        </w:rPr>
      </w:pPr>
      <w:r w:rsidRPr="009825D2">
        <w:rPr>
          <w:rFonts w:ascii="Tahoma" w:hAnsi="Tahoma" w:cs="Tahoma"/>
          <w:b/>
          <w:bCs/>
          <w:sz w:val="28"/>
          <w:szCs w:val="28"/>
        </w:rPr>
        <w:br w:type="page"/>
      </w:r>
      <w:r w:rsidRPr="009825D2" w:rsidR="000C44C8">
        <w:rPr>
          <w:rFonts w:ascii="Tahoma" w:hAnsi="Tahoma" w:cs="Tahoma"/>
          <w:b/>
          <w:bCs/>
          <w:sz w:val="28"/>
          <w:szCs w:val="28"/>
        </w:rPr>
        <w:t>A</w:t>
      </w:r>
      <w:proofErr w:type="spellStart"/>
      <w:r w:rsidRPr="009825D2" w:rsidR="00D05275">
        <w:rPr>
          <w:rFonts w:ascii="Tahoma" w:hAnsi="Tahoma" w:cs="Tahoma"/>
          <w:b/>
          <w:bCs/>
          <w:color w:val="292526"/>
          <w:sz w:val="28"/>
          <w:szCs w:val="28"/>
          <w:lang w:val="en-US"/>
        </w:rPr>
        <w:t>ppendix</w:t>
      </w:r>
      <w:proofErr w:type="spellEnd"/>
      <w:r w:rsidRPr="009825D2" w:rsidR="00D05275">
        <w:rPr>
          <w:rFonts w:ascii="Tahoma" w:hAnsi="Tahoma" w:cs="Tahoma"/>
          <w:b/>
          <w:bCs/>
          <w:color w:val="292526"/>
          <w:sz w:val="28"/>
          <w:szCs w:val="28"/>
          <w:lang w:val="en-US"/>
        </w:rPr>
        <w:t xml:space="preserve"> A </w:t>
      </w:r>
    </w:p>
    <w:p xmlns:wp14="http://schemas.microsoft.com/office/word/2010/wordml" w:rsidRPr="009825D2" w:rsidR="00060BF9" w:rsidP="002C7212" w:rsidRDefault="00060BF9" w14:paraId="2E49BB7C"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Definition of Terms</w:t>
      </w:r>
    </w:p>
    <w:p xmlns:wp14="http://schemas.microsoft.com/office/word/2010/wordml" w:rsidRPr="009825D2" w:rsidR="00060BF9" w:rsidP="002C7212" w:rsidRDefault="00060BF9" w14:paraId="06971CD3" wp14:textId="77777777">
      <w:pPr>
        <w:rPr>
          <w:rFonts w:ascii="Tahoma" w:hAnsi="Tahoma" w:cs="Tahoma"/>
          <w:b/>
          <w:bCs/>
          <w:color w:val="292526"/>
          <w:sz w:val="28"/>
          <w:szCs w:val="28"/>
          <w:lang w:val="en-US"/>
        </w:rPr>
      </w:pPr>
    </w:p>
    <w:p xmlns:wp14="http://schemas.microsoft.com/office/word/2010/wordml" w:rsidRPr="009825D2" w:rsidR="00060BF9" w:rsidP="002C7212" w:rsidRDefault="00060BF9" w14:paraId="7C6C304B"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Child:</w:t>
      </w:r>
    </w:p>
    <w:p xmlns:wp14="http://schemas.microsoft.com/office/word/2010/wordml" w:rsidRPr="009825D2" w:rsidR="00060BF9" w:rsidP="002C7212" w:rsidRDefault="00060BF9" w14:paraId="42D37D64" wp14:textId="77777777">
      <w:pPr>
        <w:rPr>
          <w:rFonts w:ascii="Tahoma" w:hAnsi="Tahoma" w:cs="Tahoma"/>
          <w:color w:val="292526"/>
          <w:sz w:val="28"/>
          <w:szCs w:val="28"/>
          <w:lang w:val="en-US"/>
        </w:rPr>
      </w:pPr>
      <w:r w:rsidRPr="009825D2">
        <w:rPr>
          <w:rFonts w:ascii="Tahoma" w:hAnsi="Tahoma" w:cs="Tahoma"/>
          <w:color w:val="292526"/>
          <w:sz w:val="28"/>
          <w:szCs w:val="28"/>
          <w:lang w:val="en-US"/>
        </w:rPr>
        <w:t>A child is defined as anyone under 16 years of age.</w:t>
      </w:r>
    </w:p>
    <w:p xmlns:wp14="http://schemas.microsoft.com/office/word/2010/wordml" w:rsidRPr="009825D2" w:rsidR="00060BF9" w:rsidP="002C7212" w:rsidRDefault="00060BF9" w14:paraId="2A1F701D" wp14:textId="77777777">
      <w:pPr>
        <w:rPr>
          <w:rFonts w:ascii="Tahoma" w:hAnsi="Tahoma" w:cs="Tahoma"/>
          <w:color w:val="292526"/>
          <w:sz w:val="28"/>
          <w:szCs w:val="28"/>
          <w:lang w:val="en-US"/>
        </w:rPr>
      </w:pPr>
    </w:p>
    <w:p xmlns:wp14="http://schemas.microsoft.com/office/word/2010/wordml" w:rsidRPr="00871172" w:rsidR="00060BF9" w:rsidP="002C7212" w:rsidRDefault="00871172" w14:paraId="70C5C27D" wp14:textId="77777777">
      <w:pPr>
        <w:pStyle w:val="BodyText"/>
        <w:rPr>
          <w:rFonts w:ascii="Tahoma" w:hAnsi="Tahoma" w:cs="Tahoma"/>
          <w:b/>
          <w:bCs/>
          <w:sz w:val="28"/>
          <w:szCs w:val="28"/>
        </w:rPr>
      </w:pPr>
      <w:r w:rsidRPr="00871172">
        <w:rPr>
          <w:rFonts w:ascii="Tahoma" w:hAnsi="Tahoma" w:cs="Tahoma"/>
          <w:b/>
          <w:bCs/>
          <w:sz w:val="28"/>
          <w:szCs w:val="28"/>
        </w:rPr>
        <w:t>Young people:</w:t>
      </w:r>
    </w:p>
    <w:p xmlns:wp14="http://schemas.microsoft.com/office/word/2010/wordml" w:rsidRPr="009825D2" w:rsidR="00060BF9" w:rsidP="002C7212" w:rsidRDefault="00060BF9" w14:paraId="7B72A5EA" wp14:textId="77777777">
      <w:pPr>
        <w:pStyle w:val="BodyText"/>
        <w:rPr>
          <w:rFonts w:ascii="Tahoma" w:hAnsi="Tahoma" w:cs="Tahoma"/>
          <w:sz w:val="28"/>
          <w:szCs w:val="28"/>
        </w:rPr>
      </w:pPr>
      <w:r w:rsidRPr="009825D2">
        <w:rPr>
          <w:rFonts w:ascii="Tahoma" w:hAnsi="Tahoma" w:cs="Tahoma"/>
          <w:sz w:val="28"/>
          <w:szCs w:val="28"/>
        </w:rPr>
        <w:t xml:space="preserve">Young people </w:t>
      </w:r>
      <w:r w:rsidR="00871172">
        <w:rPr>
          <w:rFonts w:ascii="Tahoma" w:hAnsi="Tahoma" w:cs="Tahoma"/>
          <w:sz w:val="28"/>
          <w:szCs w:val="28"/>
        </w:rPr>
        <w:t xml:space="preserve">is defined as </w:t>
      </w:r>
      <w:r w:rsidRPr="009825D2">
        <w:rPr>
          <w:rFonts w:ascii="Tahoma" w:hAnsi="Tahoma" w:cs="Tahoma"/>
          <w:sz w:val="28"/>
          <w:szCs w:val="28"/>
        </w:rPr>
        <w:t>aged 16 to 18 years are sometimes classified as children if they are subject to a supervision requirement through a Children's Hearing. (need to check this in line with children protection act)</w:t>
      </w:r>
    </w:p>
    <w:p xmlns:wp14="http://schemas.microsoft.com/office/word/2010/wordml" w:rsidRPr="009825D2" w:rsidR="00060BF9" w:rsidP="002C7212" w:rsidRDefault="00060BF9" w14:paraId="65EA2130" wp14:textId="77777777">
      <w:pPr>
        <w:rPr>
          <w:rFonts w:ascii="Tahoma" w:hAnsi="Tahoma" w:cs="Tahoma"/>
          <w:color w:val="292526"/>
          <w:sz w:val="28"/>
          <w:szCs w:val="28"/>
          <w:lang w:val="en-US"/>
        </w:rPr>
      </w:pPr>
      <w:r w:rsidRPr="009825D2">
        <w:rPr>
          <w:rFonts w:ascii="Tahoma" w:hAnsi="Tahoma" w:cs="Tahoma"/>
          <w:color w:val="292526"/>
          <w:sz w:val="28"/>
          <w:szCs w:val="28"/>
          <w:lang w:val="en-US"/>
        </w:rPr>
        <w:t>For the purposes of Part V of the Police Act 1997 a child is defined as anyone under the age of 18 years.</w:t>
      </w:r>
    </w:p>
    <w:p xmlns:wp14="http://schemas.microsoft.com/office/word/2010/wordml" w:rsidRPr="009825D2" w:rsidR="00060BF9" w:rsidP="002C7212" w:rsidRDefault="00060BF9" w14:paraId="03EFCA41" wp14:textId="77777777">
      <w:pPr>
        <w:rPr>
          <w:rFonts w:ascii="Tahoma" w:hAnsi="Tahoma" w:cs="Tahoma"/>
          <w:b/>
          <w:bCs/>
          <w:color w:val="292526"/>
          <w:sz w:val="28"/>
          <w:szCs w:val="28"/>
          <w:lang w:val="en-US"/>
        </w:rPr>
      </w:pPr>
    </w:p>
    <w:p xmlns:wp14="http://schemas.microsoft.com/office/word/2010/wordml" w:rsidRPr="009825D2" w:rsidR="00060BF9" w:rsidP="002C7212" w:rsidRDefault="00060BF9" w14:paraId="2A2A19FE"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Vulnerable Adults:</w:t>
      </w:r>
    </w:p>
    <w:p xmlns:wp14="http://schemas.microsoft.com/office/word/2010/wordml" w:rsidRPr="009825D2" w:rsidR="00060BF9" w:rsidP="002C7212" w:rsidRDefault="00060BF9" w14:paraId="31647765" wp14:textId="77777777">
      <w:pPr>
        <w:rPr>
          <w:rFonts w:ascii="Tahoma" w:hAnsi="Tahoma" w:cs="Tahoma"/>
          <w:color w:val="292526"/>
          <w:sz w:val="28"/>
          <w:szCs w:val="28"/>
          <w:lang w:val="en-US"/>
        </w:rPr>
      </w:pPr>
      <w:r w:rsidRPr="009825D2">
        <w:rPr>
          <w:rFonts w:ascii="Tahoma" w:hAnsi="Tahoma" w:cs="Tahoma"/>
          <w:color w:val="292526"/>
          <w:sz w:val="28"/>
          <w:szCs w:val="28"/>
          <w:lang w:val="en-US"/>
        </w:rPr>
        <w:t>The term Vulnerable Adult refers to any person aged 16 or over whom for the time being:</w:t>
      </w:r>
    </w:p>
    <w:p xmlns:wp14="http://schemas.microsoft.com/office/word/2010/wordml" w:rsidRPr="009825D2" w:rsidR="00060BF9" w:rsidP="002C7212" w:rsidRDefault="00060BF9" w14:paraId="5F96A722" wp14:textId="77777777">
      <w:pPr>
        <w:rPr>
          <w:rFonts w:ascii="Tahoma" w:hAnsi="Tahoma" w:cs="Tahoma"/>
          <w:color w:val="292526"/>
          <w:sz w:val="28"/>
          <w:szCs w:val="28"/>
          <w:lang w:val="en-US"/>
        </w:rPr>
      </w:pPr>
    </w:p>
    <w:p xmlns:wp14="http://schemas.microsoft.com/office/word/2010/wordml" w:rsidRPr="009825D2" w:rsidR="00060BF9" w:rsidP="00B0119D" w:rsidRDefault="00060BF9" w14:paraId="25460882" wp14:textId="77777777">
      <w:pPr>
        <w:numPr>
          <w:ilvl w:val="0"/>
          <w:numId w:val="25"/>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Are unable to safeguard their own welfare or properly manage their financial affairs; and</w:t>
      </w:r>
    </w:p>
    <w:p xmlns:wp14="http://schemas.microsoft.com/office/word/2010/wordml" w:rsidRPr="009825D2" w:rsidR="00060BF9" w:rsidP="00B0119D" w:rsidRDefault="00060BF9" w14:paraId="1EFA97DF" wp14:textId="77777777">
      <w:pPr>
        <w:numPr>
          <w:ilvl w:val="0"/>
          <w:numId w:val="25"/>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Are in one or more of the following categories:</w:t>
      </w:r>
    </w:p>
    <w:p xmlns:wp14="http://schemas.microsoft.com/office/word/2010/wordml" w:rsidRPr="009825D2" w:rsidR="00060BF9" w:rsidP="00B0119D" w:rsidRDefault="00060BF9" w14:paraId="4599B93B" wp14:textId="77777777">
      <w:pPr>
        <w:numPr>
          <w:ilvl w:val="0"/>
          <w:numId w:val="25"/>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A person in need of care and attention by reason of either infirmity or the effects of ageing</w:t>
      </w:r>
    </w:p>
    <w:p xmlns:wp14="http://schemas.microsoft.com/office/word/2010/wordml" w:rsidRPr="009825D2" w:rsidR="00060BF9" w:rsidP="00B0119D" w:rsidRDefault="00060BF9" w14:paraId="10116632" wp14:textId="77777777">
      <w:pPr>
        <w:numPr>
          <w:ilvl w:val="0"/>
          <w:numId w:val="25"/>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A person suffering from an illness or mental disorder</w:t>
      </w:r>
    </w:p>
    <w:p xmlns:wp14="http://schemas.microsoft.com/office/word/2010/wordml" w:rsidRPr="009825D2" w:rsidR="00060BF9" w:rsidP="00B0119D" w:rsidRDefault="00060BF9" w14:paraId="0744F0BB" wp14:textId="77777777">
      <w:pPr>
        <w:numPr>
          <w:ilvl w:val="0"/>
          <w:numId w:val="25"/>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A person substantially handicapped by a disability</w:t>
      </w:r>
    </w:p>
    <w:p xmlns:wp14="http://schemas.microsoft.com/office/word/2010/wordml" w:rsidRPr="009825D2" w:rsidR="00060BF9" w:rsidP="002C7212" w:rsidRDefault="00060BF9" w14:paraId="5B95CD12" wp14:textId="77777777">
      <w:pPr>
        <w:rPr>
          <w:rFonts w:ascii="Tahoma" w:hAnsi="Tahoma" w:cs="Tahoma"/>
          <w:sz w:val="28"/>
          <w:szCs w:val="28"/>
        </w:rPr>
      </w:pPr>
    </w:p>
    <w:p xmlns:wp14="http://schemas.microsoft.com/office/word/2010/wordml" w:rsidRPr="009825D2" w:rsidR="00060BF9" w:rsidP="002C7212" w:rsidRDefault="00060BF9" w14:paraId="3ED61563" wp14:textId="77777777">
      <w:pPr>
        <w:rPr>
          <w:rFonts w:ascii="Tahoma" w:hAnsi="Tahoma" w:cs="Tahoma"/>
          <w:sz w:val="28"/>
          <w:szCs w:val="28"/>
        </w:rPr>
      </w:pPr>
      <w:r w:rsidRPr="009825D2">
        <w:rPr>
          <w:rFonts w:ascii="Tahoma" w:hAnsi="Tahoma" w:cs="Tahoma"/>
          <w:sz w:val="28"/>
          <w:szCs w:val="28"/>
        </w:rPr>
        <w:t xml:space="preserve">Vulnerable Adults may </w:t>
      </w:r>
      <w:r w:rsidRPr="009825D2" w:rsidR="00871172">
        <w:rPr>
          <w:rFonts w:ascii="Tahoma" w:hAnsi="Tahoma" w:cs="Tahoma"/>
          <w:sz w:val="28"/>
          <w:szCs w:val="28"/>
        </w:rPr>
        <w:t>need</w:t>
      </w:r>
      <w:r w:rsidRPr="009825D2">
        <w:rPr>
          <w:rFonts w:ascii="Tahoma" w:hAnsi="Tahoma" w:cs="Tahoma"/>
          <w:sz w:val="28"/>
          <w:szCs w:val="28"/>
        </w:rPr>
        <w:t xml:space="preserve"> health or social support services and may be unable to take care of himself/herself and to protect themselves from harm or exploitation.</w:t>
      </w:r>
    </w:p>
    <w:p xmlns:wp14="http://schemas.microsoft.com/office/word/2010/wordml" w:rsidRPr="009825D2" w:rsidR="00060BF9" w:rsidP="002C7212" w:rsidRDefault="00060BF9" w14:paraId="5220BBB2" wp14:textId="77777777">
      <w:pPr>
        <w:rPr>
          <w:rFonts w:ascii="Tahoma" w:hAnsi="Tahoma" w:cs="Tahoma"/>
          <w:sz w:val="28"/>
          <w:szCs w:val="28"/>
        </w:rPr>
      </w:pPr>
    </w:p>
    <w:p xmlns:wp14="http://schemas.microsoft.com/office/word/2010/wordml" w:rsidRPr="009825D2" w:rsidR="00060BF9" w:rsidP="002C7212" w:rsidRDefault="00871172" w14:paraId="0F1BD68D" wp14:textId="77777777">
      <w:pPr>
        <w:rPr>
          <w:rFonts w:ascii="Tahoma" w:hAnsi="Tahoma" w:cs="Tahoma"/>
          <w:color w:val="292526"/>
          <w:sz w:val="28"/>
          <w:szCs w:val="28"/>
          <w:lang w:val="en-US"/>
        </w:rPr>
      </w:pPr>
      <w:r w:rsidRPr="009825D2">
        <w:rPr>
          <w:rFonts w:ascii="Tahoma" w:hAnsi="Tahoma" w:cs="Tahoma"/>
          <w:sz w:val="28"/>
          <w:szCs w:val="28"/>
        </w:rPr>
        <w:t>Several</w:t>
      </w:r>
      <w:r w:rsidRPr="009825D2" w:rsidR="00060BF9">
        <w:rPr>
          <w:rFonts w:ascii="Tahoma" w:hAnsi="Tahoma" w:cs="Tahoma"/>
          <w:sz w:val="28"/>
          <w:szCs w:val="28"/>
        </w:rPr>
        <w:t xml:space="preserve"> studies suggest that </w:t>
      </w:r>
      <w:r w:rsidRPr="009825D2" w:rsidR="00E31502">
        <w:rPr>
          <w:rFonts w:ascii="Tahoma" w:hAnsi="Tahoma" w:cs="Tahoma"/>
          <w:sz w:val="28"/>
          <w:szCs w:val="28"/>
        </w:rPr>
        <w:t>children, young people and vulnerable adults</w:t>
      </w:r>
      <w:r w:rsidRPr="009825D2" w:rsidR="00060BF9">
        <w:rPr>
          <w:rFonts w:ascii="Tahoma" w:hAnsi="Tahoma" w:cs="Tahoma"/>
          <w:sz w:val="28"/>
          <w:szCs w:val="28"/>
        </w:rPr>
        <w:t xml:space="preserve"> are at increased risk of abuse. Various factors contribute to this such </w:t>
      </w:r>
      <w:r w:rsidRPr="009825D2" w:rsidR="00060BF9">
        <w:rPr>
          <w:rFonts w:ascii="Tahoma" w:hAnsi="Tahoma" w:cs="Tahoma"/>
          <w:color w:val="292526"/>
          <w:sz w:val="28"/>
          <w:szCs w:val="28"/>
          <w:lang w:val="en-US"/>
        </w:rPr>
        <w:t xml:space="preserve">as stereotyping, prejudice, discrimination, isolation and a powerlessness to protect </w:t>
      </w:r>
      <w:r w:rsidRPr="009825D2" w:rsidR="006852A8">
        <w:rPr>
          <w:rFonts w:ascii="Tahoma" w:hAnsi="Tahoma" w:cs="Tahoma"/>
          <w:color w:val="292526"/>
          <w:sz w:val="28"/>
          <w:szCs w:val="28"/>
          <w:lang w:val="en-US"/>
        </w:rPr>
        <w:t>them</w:t>
      </w:r>
      <w:r w:rsidRPr="009825D2" w:rsidR="00060BF9">
        <w:rPr>
          <w:rFonts w:ascii="Tahoma" w:hAnsi="Tahoma" w:cs="Tahoma"/>
          <w:color w:val="292526"/>
          <w:sz w:val="28"/>
          <w:szCs w:val="28"/>
          <w:lang w:val="en-US"/>
        </w:rPr>
        <w:t xml:space="preserve"> or adequately communicate that abuse has occurred.</w:t>
      </w:r>
    </w:p>
    <w:p xmlns:wp14="http://schemas.microsoft.com/office/word/2010/wordml" w:rsidRPr="009825D2" w:rsidR="00060BF9" w:rsidP="002C7212" w:rsidRDefault="00060BF9" w14:paraId="13CB595B" wp14:textId="77777777">
      <w:pPr>
        <w:rPr>
          <w:rFonts w:ascii="Tahoma" w:hAnsi="Tahoma" w:cs="Tahoma"/>
          <w:b/>
          <w:bCs/>
          <w:color w:val="292526"/>
          <w:sz w:val="28"/>
          <w:szCs w:val="28"/>
          <w:lang w:val="en-US"/>
        </w:rPr>
      </w:pPr>
    </w:p>
    <w:p xmlns:wp14="http://schemas.microsoft.com/office/word/2010/wordml" w:rsidRPr="009825D2" w:rsidR="00060BF9" w:rsidP="002C7212" w:rsidRDefault="00060BF9" w14:paraId="6B888D6B"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Types of Abuse</w:t>
      </w:r>
    </w:p>
    <w:p xmlns:wp14="http://schemas.microsoft.com/office/word/2010/wordml" w:rsidRPr="009825D2" w:rsidR="00060BF9" w:rsidP="002C7212" w:rsidRDefault="00060BF9" w14:paraId="27BE3BF0" wp14:textId="77777777">
      <w:pPr>
        <w:rPr>
          <w:rFonts w:ascii="Tahoma" w:hAnsi="Tahoma" w:cs="Tahoma"/>
          <w:color w:val="292526"/>
          <w:sz w:val="28"/>
          <w:szCs w:val="28"/>
          <w:lang w:val="en-US"/>
        </w:rPr>
      </w:pPr>
      <w:r w:rsidRPr="009825D2">
        <w:rPr>
          <w:rFonts w:ascii="Tahoma" w:hAnsi="Tahoma" w:cs="Tahoma"/>
          <w:color w:val="292526"/>
          <w:sz w:val="28"/>
          <w:szCs w:val="28"/>
          <w:lang w:val="en-US"/>
        </w:rPr>
        <w:t xml:space="preserve">It is generally accepted that there are four forms of abuse. However, in some cases negative discrimination and bullying can have severe and adverse effects on a child or vulnerable adult. </w:t>
      </w:r>
      <w:r w:rsidR="00D71DDD">
        <w:rPr>
          <w:rFonts w:ascii="Tahoma" w:hAnsi="Tahoma" w:cs="Tahoma"/>
          <w:color w:val="292526"/>
          <w:sz w:val="28"/>
          <w:szCs w:val="28"/>
          <w:lang w:val="en-US"/>
        </w:rPr>
        <w:t>GLOBAL</w:t>
      </w:r>
      <w:r w:rsidRPr="009825D2">
        <w:rPr>
          <w:rFonts w:ascii="Tahoma" w:hAnsi="Tahoma" w:cs="Tahoma"/>
          <w:color w:val="292526"/>
          <w:sz w:val="28"/>
          <w:szCs w:val="28"/>
          <w:lang w:val="en-US"/>
        </w:rPr>
        <w:t xml:space="preserve"> is committed to protecting </w:t>
      </w:r>
      <w:r w:rsidRPr="009825D2" w:rsidR="00E31502">
        <w:rPr>
          <w:rFonts w:ascii="Tahoma" w:hAnsi="Tahoma" w:cs="Tahoma"/>
          <w:color w:val="292526"/>
          <w:sz w:val="28"/>
          <w:szCs w:val="28"/>
          <w:lang w:val="en-US"/>
        </w:rPr>
        <w:t>children, young people and vulnerable adults</w:t>
      </w:r>
      <w:r w:rsidRPr="009825D2">
        <w:rPr>
          <w:rFonts w:ascii="Tahoma" w:hAnsi="Tahoma" w:cs="Tahoma"/>
          <w:color w:val="292526"/>
          <w:sz w:val="28"/>
          <w:szCs w:val="28"/>
          <w:lang w:val="en-US"/>
        </w:rPr>
        <w:t xml:space="preserve"> from all forms of abuse.</w:t>
      </w:r>
    </w:p>
    <w:p xmlns:wp14="http://schemas.microsoft.com/office/word/2010/wordml" w:rsidRPr="009825D2" w:rsidR="00060BF9" w:rsidP="002C7212" w:rsidRDefault="006852A8" w14:paraId="09158C31" wp14:textId="77777777">
      <w:pPr>
        <w:pStyle w:val="BodyText"/>
        <w:rPr>
          <w:rFonts w:ascii="Tahoma" w:hAnsi="Tahoma" w:cs="Tahoma"/>
          <w:sz w:val="28"/>
          <w:szCs w:val="28"/>
        </w:rPr>
      </w:pPr>
      <w:r w:rsidRPr="009825D2">
        <w:rPr>
          <w:rFonts w:ascii="Tahoma" w:hAnsi="Tahoma" w:cs="Tahoma"/>
          <w:sz w:val="28"/>
          <w:szCs w:val="28"/>
        </w:rPr>
        <w:t xml:space="preserve">Recognising </w:t>
      </w:r>
      <w:r w:rsidRPr="009825D2" w:rsidR="00060BF9">
        <w:rPr>
          <w:rFonts w:ascii="Tahoma" w:hAnsi="Tahoma" w:cs="Tahoma"/>
          <w:sz w:val="28"/>
          <w:szCs w:val="28"/>
        </w:rPr>
        <w:t>abuse is not easy and it is not a person’s responsibility to d</w:t>
      </w:r>
      <w:r w:rsidRPr="009825D2">
        <w:rPr>
          <w:rFonts w:ascii="Tahoma" w:hAnsi="Tahoma" w:cs="Tahoma"/>
          <w:sz w:val="28"/>
          <w:szCs w:val="28"/>
        </w:rPr>
        <w:t xml:space="preserve">ecide </w:t>
      </w:r>
      <w:r w:rsidRPr="009825D2" w:rsidR="00871172">
        <w:rPr>
          <w:rFonts w:ascii="Tahoma" w:hAnsi="Tahoma" w:cs="Tahoma"/>
          <w:sz w:val="28"/>
          <w:szCs w:val="28"/>
        </w:rPr>
        <w:t>whether</w:t>
      </w:r>
      <w:r w:rsidRPr="009825D2">
        <w:rPr>
          <w:rFonts w:ascii="Tahoma" w:hAnsi="Tahoma" w:cs="Tahoma"/>
          <w:sz w:val="28"/>
          <w:szCs w:val="28"/>
        </w:rPr>
        <w:t xml:space="preserve"> a child, young person or </w:t>
      </w:r>
      <w:r w:rsidRPr="009825D2" w:rsidR="00060BF9">
        <w:rPr>
          <w:rFonts w:ascii="Tahoma" w:hAnsi="Tahoma" w:cs="Tahoma"/>
          <w:sz w:val="28"/>
          <w:szCs w:val="28"/>
        </w:rPr>
        <w:t xml:space="preserve">vulnerable adult has been abused. It is a person’s responsibility to pass on any </w:t>
      </w:r>
      <w:r w:rsidRPr="009825D2" w:rsidR="00A47686">
        <w:rPr>
          <w:rFonts w:ascii="Tahoma" w:hAnsi="Tahoma" w:cs="Tahoma"/>
          <w:sz w:val="28"/>
          <w:szCs w:val="28"/>
        </w:rPr>
        <w:t xml:space="preserve">concerns and for </w:t>
      </w:r>
      <w:r w:rsidRPr="009825D2">
        <w:rPr>
          <w:rFonts w:ascii="Tahoma" w:hAnsi="Tahoma" w:cs="Tahoma"/>
          <w:sz w:val="28"/>
          <w:szCs w:val="28"/>
        </w:rPr>
        <w:t>Care line</w:t>
      </w:r>
      <w:r w:rsidRPr="009825D2" w:rsidR="00060BF9">
        <w:rPr>
          <w:rFonts w:ascii="Tahoma" w:hAnsi="Tahoma" w:cs="Tahoma"/>
          <w:sz w:val="28"/>
          <w:szCs w:val="28"/>
        </w:rPr>
        <w:t xml:space="preserve"> to investigate.</w:t>
      </w:r>
    </w:p>
    <w:p xmlns:wp14="http://schemas.microsoft.com/office/word/2010/wordml" w:rsidRPr="009825D2" w:rsidR="00060BF9" w:rsidP="002C7212" w:rsidRDefault="00060BF9" w14:paraId="6D9C8D39" wp14:textId="77777777">
      <w:pPr>
        <w:rPr>
          <w:rFonts w:ascii="Tahoma" w:hAnsi="Tahoma" w:cs="Tahoma"/>
          <w:color w:val="292526"/>
          <w:sz w:val="28"/>
          <w:szCs w:val="28"/>
          <w:lang w:val="en-US"/>
        </w:rPr>
      </w:pPr>
    </w:p>
    <w:p xmlns:wp14="http://schemas.microsoft.com/office/word/2010/wordml" w:rsidRPr="009825D2" w:rsidR="00060BF9" w:rsidP="002C7212" w:rsidRDefault="00060BF9" w14:paraId="0ACC0352" wp14:textId="77777777">
      <w:pPr>
        <w:rPr>
          <w:rFonts w:ascii="Tahoma" w:hAnsi="Tahoma" w:cs="Tahoma"/>
          <w:color w:val="292526"/>
          <w:sz w:val="28"/>
          <w:szCs w:val="28"/>
          <w:lang w:val="en-US"/>
        </w:rPr>
      </w:pPr>
      <w:r w:rsidRPr="009825D2">
        <w:rPr>
          <w:rFonts w:ascii="Tahoma" w:hAnsi="Tahoma" w:cs="Tahoma"/>
          <w:color w:val="292526"/>
          <w:sz w:val="28"/>
          <w:szCs w:val="28"/>
          <w:lang w:val="en-US"/>
        </w:rPr>
        <w:t xml:space="preserve">The signs of abuse listed are not definitive or exhaustive. The list is designed to help </w:t>
      </w:r>
      <w:r w:rsidR="00D71DDD">
        <w:rPr>
          <w:rFonts w:ascii="Tahoma" w:hAnsi="Tahoma" w:cs="Tahoma"/>
          <w:color w:val="292526"/>
          <w:sz w:val="28"/>
          <w:szCs w:val="28"/>
          <w:lang w:val="en-US"/>
        </w:rPr>
        <w:t>GLOBAL</w:t>
      </w:r>
      <w:r w:rsidRPr="009825D2">
        <w:rPr>
          <w:rFonts w:ascii="Tahoma" w:hAnsi="Tahoma" w:cs="Tahoma"/>
          <w:color w:val="292526"/>
          <w:sz w:val="28"/>
          <w:szCs w:val="28"/>
          <w:lang w:val="en-US"/>
        </w:rPr>
        <w:t xml:space="preserve"> members to be more alert to the signs of possible abuse.</w:t>
      </w:r>
    </w:p>
    <w:p xmlns:wp14="http://schemas.microsoft.com/office/word/2010/wordml" w:rsidRPr="009825D2" w:rsidR="00060BF9" w:rsidP="002C7212" w:rsidRDefault="00060BF9" w14:paraId="675E05EE" wp14:textId="77777777">
      <w:pPr>
        <w:pStyle w:val="BodyText"/>
        <w:rPr>
          <w:rFonts w:ascii="Tahoma" w:hAnsi="Tahoma" w:cs="Tahoma"/>
          <w:sz w:val="28"/>
          <w:szCs w:val="28"/>
        </w:rPr>
      </w:pPr>
    </w:p>
    <w:p xmlns:wp14="http://schemas.microsoft.com/office/word/2010/wordml" w:rsidRPr="009825D2" w:rsidR="00060BF9" w:rsidP="002C7212" w:rsidRDefault="00E31502" w14:paraId="15474BA3" wp14:textId="77777777">
      <w:pPr>
        <w:pStyle w:val="BodyText"/>
        <w:rPr>
          <w:rFonts w:ascii="Tahoma" w:hAnsi="Tahoma" w:cs="Tahoma"/>
          <w:sz w:val="28"/>
          <w:szCs w:val="28"/>
        </w:rPr>
      </w:pPr>
      <w:r w:rsidRPr="009825D2">
        <w:rPr>
          <w:rFonts w:ascii="Tahoma" w:hAnsi="Tahoma" w:cs="Tahoma"/>
          <w:sz w:val="28"/>
          <w:szCs w:val="28"/>
        </w:rPr>
        <w:t>Children, young people and vulnerable adults</w:t>
      </w:r>
      <w:r w:rsidRPr="009825D2" w:rsidR="00060BF9">
        <w:rPr>
          <w:rFonts w:ascii="Tahoma" w:hAnsi="Tahoma" w:cs="Tahoma"/>
          <w:sz w:val="28"/>
          <w:szCs w:val="28"/>
        </w:rPr>
        <w:t xml:space="preserve"> may display some of the indicators at some time; the presence of one or more should not be taken as proof that abuse is occurring. Any of these signs or behaviours must be seen in the context of the child/vulnerable adult's whole situation and in combination with other information related to the child/vulnerable adult and his/her circumstances. There can also be overlap between different forms of abuse.</w:t>
      </w:r>
    </w:p>
    <w:p xmlns:wp14="http://schemas.microsoft.com/office/word/2010/wordml" w:rsidRPr="009825D2" w:rsidR="00060BF9" w:rsidP="002C7212" w:rsidRDefault="00060BF9" w14:paraId="2FC17F8B" wp14:textId="77777777">
      <w:pPr>
        <w:rPr>
          <w:rFonts w:ascii="Tahoma" w:hAnsi="Tahoma" w:cs="Tahoma"/>
          <w:b/>
          <w:bCs/>
          <w:color w:val="292526"/>
          <w:sz w:val="28"/>
          <w:szCs w:val="28"/>
          <w:lang w:val="en-US"/>
        </w:rPr>
      </w:pPr>
    </w:p>
    <w:p xmlns:wp14="http://schemas.microsoft.com/office/word/2010/wordml" w:rsidRPr="009825D2" w:rsidR="00060BF9" w:rsidP="002C7212" w:rsidRDefault="00060BF9" w14:paraId="0000D995"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Emotional Abuse</w:t>
      </w:r>
    </w:p>
    <w:p xmlns:wp14="http://schemas.microsoft.com/office/word/2010/wordml" w:rsidRPr="009825D2" w:rsidR="00060BF9" w:rsidP="002C7212" w:rsidRDefault="00060BF9" w14:paraId="0C5F6C65" wp14:textId="77777777">
      <w:pPr>
        <w:rPr>
          <w:rFonts w:ascii="Tahoma" w:hAnsi="Tahoma" w:cs="Tahoma"/>
          <w:color w:val="292526"/>
          <w:sz w:val="28"/>
          <w:szCs w:val="28"/>
          <w:lang w:val="en-US"/>
        </w:rPr>
      </w:pPr>
      <w:r w:rsidRPr="009825D2">
        <w:rPr>
          <w:rFonts w:ascii="Tahoma" w:hAnsi="Tahoma" w:cs="Tahoma"/>
          <w:color w:val="292526"/>
          <w:sz w:val="28"/>
          <w:szCs w:val="28"/>
          <w:lang w:val="en-US"/>
        </w:rPr>
        <w:t>Emotional abuse is the persistent emotio</w:t>
      </w:r>
      <w:r w:rsidRPr="009825D2" w:rsidR="006852A8">
        <w:rPr>
          <w:rFonts w:ascii="Tahoma" w:hAnsi="Tahoma" w:cs="Tahoma"/>
          <w:color w:val="292526"/>
          <w:sz w:val="28"/>
          <w:szCs w:val="28"/>
          <w:lang w:val="en-US"/>
        </w:rPr>
        <w:t>nal ill treatment of a child</w:t>
      </w:r>
      <w:r w:rsidRPr="009825D2" w:rsidR="006852A8">
        <w:rPr>
          <w:rFonts w:ascii="Tahoma" w:hAnsi="Tahoma" w:cs="Tahoma"/>
          <w:sz w:val="28"/>
          <w:szCs w:val="28"/>
        </w:rPr>
        <w:t xml:space="preserve">, young person or </w:t>
      </w:r>
      <w:r w:rsidRPr="009825D2">
        <w:rPr>
          <w:rFonts w:ascii="Tahoma" w:hAnsi="Tahoma" w:cs="Tahoma"/>
          <w:color w:val="292526"/>
          <w:sz w:val="28"/>
          <w:szCs w:val="28"/>
          <w:lang w:val="en-US"/>
        </w:rPr>
        <w:t>vulnerable adult such as to cause severe and adverse effects on their emotional development. It may involve conveying that they are worthless or unloved, inadequate or valued only insofar as they meet the needs of another person.</w:t>
      </w:r>
    </w:p>
    <w:p xmlns:wp14="http://schemas.microsoft.com/office/word/2010/wordml" w:rsidRPr="009825D2" w:rsidR="00060BF9" w:rsidP="002C7212" w:rsidRDefault="00060BF9" w14:paraId="0A4F7224" wp14:textId="77777777">
      <w:pPr>
        <w:rPr>
          <w:rFonts w:ascii="Tahoma" w:hAnsi="Tahoma" w:cs="Tahoma"/>
          <w:color w:val="292526"/>
          <w:sz w:val="28"/>
          <w:szCs w:val="28"/>
          <w:lang w:val="en-US"/>
        </w:rPr>
      </w:pPr>
    </w:p>
    <w:p xmlns:wp14="http://schemas.microsoft.com/office/word/2010/wordml" w:rsidRPr="009825D2" w:rsidR="00060BF9" w:rsidP="002C7212" w:rsidRDefault="00060BF9" w14:paraId="2C7F53C3" wp14:textId="77777777">
      <w:pPr>
        <w:rPr>
          <w:rFonts w:ascii="Tahoma" w:hAnsi="Tahoma" w:cs="Tahoma"/>
          <w:color w:val="292526"/>
          <w:sz w:val="28"/>
          <w:szCs w:val="28"/>
          <w:lang w:val="en-US"/>
        </w:rPr>
      </w:pPr>
      <w:r w:rsidRPr="009825D2">
        <w:rPr>
          <w:rFonts w:ascii="Tahoma" w:hAnsi="Tahoma" w:cs="Tahoma"/>
          <w:color w:val="292526"/>
          <w:sz w:val="28"/>
          <w:szCs w:val="28"/>
          <w:lang w:val="en-US"/>
        </w:rPr>
        <w:t>It may feature age or developmentally inappropriate expectations being imposed on children or vulnerable adults. It may also involve causing a child or vulnerable adult to frequently feel frightened or in danger, or the corruption or exploitation of a child or vulnerable adult.</w:t>
      </w:r>
    </w:p>
    <w:p xmlns:wp14="http://schemas.microsoft.com/office/word/2010/wordml" w:rsidRPr="009825D2" w:rsidR="00060BF9" w:rsidP="002C7212" w:rsidRDefault="00060BF9" w14:paraId="5AE48A43" wp14:textId="77777777">
      <w:pPr>
        <w:rPr>
          <w:rFonts w:ascii="Tahoma" w:hAnsi="Tahoma" w:cs="Tahoma"/>
          <w:color w:val="292526"/>
          <w:sz w:val="28"/>
          <w:szCs w:val="28"/>
          <w:lang w:val="en-US"/>
        </w:rPr>
      </w:pPr>
    </w:p>
    <w:p xmlns:wp14="http://schemas.microsoft.com/office/word/2010/wordml" w:rsidRPr="009825D2" w:rsidR="00060BF9" w:rsidP="002C7212" w:rsidRDefault="00060BF9" w14:paraId="7E895437" wp14:textId="77777777">
      <w:pPr>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Emotional abuse may include the persistent failure to show self-respect, build self-estee</w:t>
      </w:r>
      <w:r w:rsidRPr="009825D2" w:rsidR="006852A8">
        <w:rPr>
          <w:rFonts w:ascii="Tahoma" w:hAnsi="Tahoma" w:cs="Tahoma"/>
          <w:color w:val="292526"/>
          <w:sz w:val="28"/>
          <w:szCs w:val="28"/>
          <w:lang w:val="en-US"/>
        </w:rPr>
        <w:t>m and confidence by children</w:t>
      </w:r>
      <w:r w:rsidRPr="009825D2" w:rsidR="006852A8">
        <w:rPr>
          <w:rFonts w:ascii="Tahoma" w:hAnsi="Tahoma" w:cs="Tahoma"/>
          <w:sz w:val="28"/>
          <w:szCs w:val="28"/>
        </w:rPr>
        <w:t xml:space="preserve">, young person or </w:t>
      </w:r>
      <w:r w:rsidRPr="009825D2">
        <w:rPr>
          <w:rFonts w:ascii="Tahoma" w:hAnsi="Tahoma" w:cs="Tahoma"/>
          <w:color w:val="292526"/>
          <w:sz w:val="28"/>
          <w:szCs w:val="28"/>
          <w:lang w:val="en-US"/>
        </w:rPr>
        <w:t>vulnerable adults that may be caused by:</w:t>
      </w:r>
    </w:p>
    <w:p xmlns:wp14="http://schemas.microsoft.com/office/word/2010/wordml" w:rsidRPr="009825D2" w:rsidR="00060BF9" w:rsidP="00B0119D" w:rsidRDefault="00060BF9" w14:paraId="13570FE9" wp14:textId="77777777">
      <w:pPr>
        <w:numPr>
          <w:ilvl w:val="0"/>
          <w:numId w:val="26"/>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Exposure to humiliating or aggressive behaviour or tone.</w:t>
      </w:r>
    </w:p>
    <w:p xmlns:wp14="http://schemas.microsoft.com/office/word/2010/wordml" w:rsidRPr="009825D2" w:rsidR="00060BF9" w:rsidP="00B0119D" w:rsidRDefault="00060BF9" w14:paraId="11BA2CC0" wp14:textId="77777777">
      <w:pPr>
        <w:numPr>
          <w:ilvl w:val="0"/>
          <w:numId w:val="26"/>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Failure to intervene where self-confidence and worth are challenged or undermined.</w:t>
      </w:r>
    </w:p>
    <w:p xmlns:wp14="http://schemas.microsoft.com/office/word/2010/wordml" w:rsidRPr="009825D2" w:rsidR="00060BF9" w:rsidP="002C7212" w:rsidRDefault="00060BF9" w14:paraId="4A4924FB" wp14:textId="77777777">
      <w:pPr>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Signs of possible emotional abuse:</w:t>
      </w:r>
    </w:p>
    <w:p xmlns:wp14="http://schemas.microsoft.com/office/word/2010/wordml" w:rsidRPr="009825D2" w:rsidR="00060BF9" w:rsidP="00B0119D" w:rsidRDefault="00060BF9" w14:paraId="11C63976"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Low self esteem</w:t>
      </w:r>
    </w:p>
    <w:p xmlns:wp14="http://schemas.microsoft.com/office/word/2010/wordml" w:rsidRPr="009825D2" w:rsidR="00060BF9" w:rsidP="00B0119D" w:rsidRDefault="00060BF9" w14:paraId="21688799"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Continual self deprecation</w:t>
      </w:r>
    </w:p>
    <w:p xmlns:wp14="http://schemas.microsoft.com/office/word/2010/wordml" w:rsidRPr="009825D2" w:rsidR="00060BF9" w:rsidP="00B0119D" w:rsidRDefault="00060BF9" w14:paraId="56851620"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Sudden speech disorder</w:t>
      </w:r>
    </w:p>
    <w:p xmlns:wp14="http://schemas.microsoft.com/office/word/2010/wordml" w:rsidRPr="009825D2" w:rsidR="00060BF9" w:rsidP="00B0119D" w:rsidRDefault="00060BF9" w14:paraId="1DFD1AD0"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Significant decline in concentration</w:t>
      </w:r>
    </w:p>
    <w:p xmlns:wp14="http://schemas.microsoft.com/office/word/2010/wordml" w:rsidRPr="009825D2" w:rsidR="00060BF9" w:rsidP="00B0119D" w:rsidRDefault="00060BF9" w14:paraId="0489DDF7"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Immaturity</w:t>
      </w:r>
    </w:p>
    <w:p xmlns:wp14="http://schemas.microsoft.com/office/word/2010/wordml" w:rsidRPr="009825D2" w:rsidR="00060BF9" w:rsidP="00B0119D" w:rsidRDefault="00060BF9" w14:paraId="07E57F82"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w:t>
      </w:r>
      <w:r w:rsidRPr="009825D2" w:rsidR="00871172">
        <w:rPr>
          <w:rFonts w:ascii="Tahoma" w:hAnsi="Tahoma" w:cs="Tahoma"/>
          <w:color w:val="292526"/>
          <w:sz w:val="28"/>
          <w:szCs w:val="28"/>
          <w:lang w:val="en-US"/>
        </w:rPr>
        <w:t>Neurotic’</w:t>
      </w:r>
      <w:r w:rsidRPr="009825D2">
        <w:rPr>
          <w:rFonts w:ascii="Tahoma" w:hAnsi="Tahoma" w:cs="Tahoma"/>
          <w:color w:val="292526"/>
          <w:sz w:val="28"/>
          <w:szCs w:val="28"/>
          <w:lang w:val="en-US"/>
        </w:rPr>
        <w:t xml:space="preserve"> behaviour e.g. rocking</w:t>
      </w:r>
    </w:p>
    <w:p xmlns:wp14="http://schemas.microsoft.com/office/word/2010/wordml" w:rsidRPr="009825D2" w:rsidR="00060BF9" w:rsidP="00B0119D" w:rsidRDefault="00060BF9" w14:paraId="4EC0C0DD"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Self-mutilation</w:t>
      </w:r>
    </w:p>
    <w:p xmlns:wp14="http://schemas.microsoft.com/office/word/2010/wordml" w:rsidRPr="009825D2" w:rsidR="00060BF9" w:rsidP="00B0119D" w:rsidRDefault="00060BF9" w14:paraId="6B4A0F27"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Compulsive stealing</w:t>
      </w:r>
    </w:p>
    <w:p xmlns:wp14="http://schemas.microsoft.com/office/word/2010/wordml" w:rsidRPr="009825D2" w:rsidR="00060BF9" w:rsidP="00B0119D" w:rsidRDefault="00060BF9" w14:paraId="713C2696"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Extremes of passivity or aggression</w:t>
      </w:r>
    </w:p>
    <w:p xmlns:wp14="http://schemas.microsoft.com/office/word/2010/wordml" w:rsidRPr="009825D2" w:rsidR="00060BF9" w:rsidP="00B0119D" w:rsidRDefault="00060BF9" w14:paraId="38178610"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Running away</w:t>
      </w:r>
    </w:p>
    <w:p xmlns:wp14="http://schemas.microsoft.com/office/word/2010/wordml" w:rsidRPr="009825D2" w:rsidR="00060BF9" w:rsidP="00B0119D" w:rsidRDefault="00060BF9" w14:paraId="3551EDEE" wp14:textId="77777777">
      <w:pPr>
        <w:numPr>
          <w:ilvl w:val="0"/>
          <w:numId w:val="27"/>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Indiscriminate friendliness</w:t>
      </w:r>
    </w:p>
    <w:p xmlns:wp14="http://schemas.microsoft.com/office/word/2010/wordml" w:rsidRPr="009825D2" w:rsidR="00060BF9" w:rsidP="002C7212" w:rsidRDefault="00060BF9" w14:paraId="50F40DEB" wp14:textId="77777777">
      <w:pPr>
        <w:rPr>
          <w:rFonts w:ascii="Tahoma" w:hAnsi="Tahoma" w:cs="Tahoma"/>
          <w:b/>
          <w:bCs/>
          <w:color w:val="292526"/>
          <w:sz w:val="28"/>
          <w:szCs w:val="28"/>
          <w:lang w:val="en-US"/>
        </w:rPr>
      </w:pPr>
    </w:p>
    <w:p xmlns:wp14="http://schemas.microsoft.com/office/word/2010/wordml" w:rsidRPr="009825D2" w:rsidR="00060BF9" w:rsidP="002C7212" w:rsidRDefault="00060BF9" w14:paraId="4BA4E37D" wp14:textId="77777777">
      <w:pPr>
        <w:pStyle w:val="Heading1"/>
        <w:rPr>
          <w:rFonts w:ascii="Tahoma" w:hAnsi="Tahoma" w:cs="Tahoma"/>
          <w:sz w:val="28"/>
          <w:szCs w:val="28"/>
        </w:rPr>
      </w:pPr>
      <w:r w:rsidRPr="009825D2">
        <w:rPr>
          <w:rFonts w:ascii="Tahoma" w:hAnsi="Tahoma" w:cs="Tahoma"/>
          <w:sz w:val="28"/>
          <w:szCs w:val="28"/>
        </w:rPr>
        <w:t>Neglect</w:t>
      </w:r>
    </w:p>
    <w:p xmlns:wp14="http://schemas.microsoft.com/office/word/2010/wordml" w:rsidRPr="009825D2" w:rsidR="00060BF9" w:rsidP="002C7212" w:rsidRDefault="00060BF9" w14:paraId="004E1E45" wp14:textId="77777777">
      <w:pPr>
        <w:pStyle w:val="BodyText2"/>
        <w:jc w:val="left"/>
        <w:rPr>
          <w:rFonts w:ascii="Tahoma" w:hAnsi="Tahoma" w:cs="Tahoma"/>
          <w:sz w:val="28"/>
          <w:szCs w:val="28"/>
        </w:rPr>
      </w:pPr>
      <w:r w:rsidRPr="009825D2">
        <w:rPr>
          <w:rFonts w:ascii="Tahoma" w:hAnsi="Tahoma" w:cs="Tahoma"/>
          <w:sz w:val="28"/>
          <w:szCs w:val="28"/>
        </w:rPr>
        <w:t>Neglect is the persis</w:t>
      </w:r>
      <w:r w:rsidRPr="009825D2" w:rsidR="006852A8">
        <w:rPr>
          <w:rFonts w:ascii="Tahoma" w:hAnsi="Tahoma" w:cs="Tahoma"/>
          <w:sz w:val="28"/>
          <w:szCs w:val="28"/>
        </w:rPr>
        <w:t xml:space="preserve">tent failure to meet a child, young person or </w:t>
      </w:r>
      <w:r w:rsidRPr="009825D2">
        <w:rPr>
          <w:rFonts w:ascii="Tahoma" w:hAnsi="Tahoma" w:cs="Tahoma"/>
          <w:sz w:val="28"/>
          <w:szCs w:val="28"/>
        </w:rPr>
        <w:t xml:space="preserve">vulnerable adult's </w:t>
      </w:r>
      <w:r w:rsidRPr="009825D2" w:rsidR="00871172">
        <w:rPr>
          <w:rFonts w:ascii="Tahoma" w:hAnsi="Tahoma" w:cs="Tahoma"/>
          <w:sz w:val="28"/>
          <w:szCs w:val="28"/>
        </w:rPr>
        <w:t>basic physical and/or psychological need</w:t>
      </w:r>
      <w:r w:rsidRPr="009825D2">
        <w:rPr>
          <w:rFonts w:ascii="Tahoma" w:hAnsi="Tahoma" w:cs="Tahoma"/>
          <w:sz w:val="28"/>
          <w:szCs w:val="28"/>
        </w:rPr>
        <w:t>. It may involve a parent or carer failing to provide adequate food, shelter, warmth, clothing and cleanliness. It may also include leaving a child home alone, exposure in a manner likely to cause unnecessary suffering or injury or the failure to ensure that appropriate medical care or treatment is received.</w:t>
      </w:r>
    </w:p>
    <w:p xmlns:wp14="http://schemas.microsoft.com/office/word/2010/wordml" w:rsidRPr="009825D2" w:rsidR="00060BF9" w:rsidP="002C7212" w:rsidRDefault="00060BF9" w14:paraId="77A52294" wp14:textId="77777777">
      <w:pPr>
        <w:rPr>
          <w:rFonts w:ascii="Tahoma" w:hAnsi="Tahoma" w:cs="Tahoma"/>
          <w:color w:val="292526"/>
          <w:sz w:val="28"/>
          <w:szCs w:val="28"/>
          <w:lang w:val="en-US"/>
        </w:rPr>
      </w:pPr>
    </w:p>
    <w:p xmlns:wp14="http://schemas.microsoft.com/office/word/2010/wordml" w:rsidRPr="009825D2" w:rsidR="00060BF9" w:rsidP="002C7212" w:rsidRDefault="00060BF9" w14:paraId="380B600B" wp14:textId="77777777">
      <w:pPr>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Neglect may include the lack of care, guidance, supervision or protection that may be caused by:</w:t>
      </w:r>
    </w:p>
    <w:p xmlns:wp14="http://schemas.microsoft.com/office/word/2010/wordml" w:rsidRPr="009825D2" w:rsidR="00060BF9" w:rsidP="0050200E" w:rsidRDefault="00060BF9" w14:paraId="76724F2A" wp14:textId="77777777">
      <w:pPr>
        <w:numPr>
          <w:ilvl w:val="0"/>
          <w:numId w:val="28"/>
        </w:numPr>
        <w:autoSpaceDE w:val="0"/>
        <w:autoSpaceDN w:val="0"/>
        <w:adjustRightInd w:val="0"/>
        <w:spacing w:line="360" w:lineRule="auto"/>
        <w:rPr>
          <w:rFonts w:ascii="Tahoma" w:hAnsi="Tahoma" w:cs="Tahoma"/>
          <w:sz w:val="28"/>
          <w:szCs w:val="28"/>
        </w:rPr>
      </w:pPr>
      <w:r w:rsidRPr="009825D2">
        <w:rPr>
          <w:rFonts w:ascii="Tahoma" w:hAnsi="Tahoma" w:cs="Tahoma"/>
          <w:color w:val="292526"/>
          <w:sz w:val="28"/>
          <w:szCs w:val="28"/>
          <w:lang w:val="en-US"/>
        </w:rPr>
        <w:t>Exposure to unnecessary cold or heat.</w:t>
      </w:r>
    </w:p>
    <w:p xmlns:wp14="http://schemas.microsoft.com/office/word/2010/wordml" w:rsidRPr="009825D2" w:rsidR="00060BF9" w:rsidP="0050200E" w:rsidRDefault="00060BF9" w14:paraId="2B7F0DA4" wp14:textId="77777777">
      <w:pPr>
        <w:numPr>
          <w:ilvl w:val="0"/>
          <w:numId w:val="28"/>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sz w:val="28"/>
          <w:szCs w:val="28"/>
        </w:rPr>
        <w:t>Exposure to unhygienic conditions, lack of food, water or medical care.</w:t>
      </w:r>
    </w:p>
    <w:p xmlns:wp14="http://schemas.microsoft.com/office/word/2010/wordml" w:rsidRPr="009825D2" w:rsidR="00060BF9" w:rsidP="0050200E" w:rsidRDefault="00060BF9" w14:paraId="2DE38889" wp14:textId="77777777">
      <w:pPr>
        <w:numPr>
          <w:ilvl w:val="0"/>
          <w:numId w:val="28"/>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Non-intervention in bullying or taunting.</w:t>
      </w:r>
    </w:p>
    <w:p xmlns:wp14="http://schemas.microsoft.com/office/word/2010/wordml" w:rsidRPr="009825D2" w:rsidR="00060BF9" w:rsidP="002C7212" w:rsidRDefault="00060BF9" w14:paraId="6A4E5F35" wp14:textId="77777777">
      <w:pPr>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Neglect, as well as being the result of a deliberate act, can also be caused through the omission or the failure to act or protect.</w:t>
      </w:r>
    </w:p>
    <w:p xmlns:wp14="http://schemas.microsoft.com/office/word/2010/wordml" w:rsidRPr="009825D2" w:rsidR="00060BF9" w:rsidP="002C7212" w:rsidRDefault="00060BF9" w14:paraId="04B1E525" wp14:textId="77777777">
      <w:pPr>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Signs of possible neglect:</w:t>
      </w:r>
    </w:p>
    <w:p xmlns:wp14="http://schemas.microsoft.com/office/word/2010/wordml" w:rsidRPr="009825D2" w:rsidR="00060BF9" w:rsidP="0050200E" w:rsidRDefault="00060BF9" w14:paraId="789A6306" wp14:textId="77777777">
      <w:pPr>
        <w:numPr>
          <w:ilvl w:val="0"/>
          <w:numId w:val="29"/>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Constant hunger</w:t>
      </w:r>
    </w:p>
    <w:p xmlns:wp14="http://schemas.microsoft.com/office/word/2010/wordml" w:rsidRPr="009825D2" w:rsidR="00060BF9" w:rsidP="0050200E" w:rsidRDefault="00060BF9" w14:paraId="412A4B96" wp14:textId="77777777">
      <w:pPr>
        <w:numPr>
          <w:ilvl w:val="0"/>
          <w:numId w:val="29"/>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Poor personal hygiene</w:t>
      </w:r>
    </w:p>
    <w:p xmlns:wp14="http://schemas.microsoft.com/office/word/2010/wordml" w:rsidRPr="009825D2" w:rsidR="00060BF9" w:rsidP="0050200E" w:rsidRDefault="00060BF9" w14:paraId="5CCD30F6" wp14:textId="77777777">
      <w:pPr>
        <w:numPr>
          <w:ilvl w:val="0"/>
          <w:numId w:val="29"/>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Constant tiredness</w:t>
      </w:r>
    </w:p>
    <w:p xmlns:wp14="http://schemas.microsoft.com/office/word/2010/wordml" w:rsidRPr="009825D2" w:rsidR="00060BF9" w:rsidP="0050200E" w:rsidRDefault="00060BF9" w14:paraId="05CFC9B5" wp14:textId="77777777">
      <w:pPr>
        <w:numPr>
          <w:ilvl w:val="0"/>
          <w:numId w:val="29"/>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Poor state of clothing</w:t>
      </w:r>
    </w:p>
    <w:p xmlns:wp14="http://schemas.microsoft.com/office/word/2010/wordml" w:rsidRPr="009825D2" w:rsidR="00060BF9" w:rsidP="0050200E" w:rsidRDefault="00060BF9" w14:paraId="5F17AF68" wp14:textId="77777777">
      <w:pPr>
        <w:numPr>
          <w:ilvl w:val="0"/>
          <w:numId w:val="29"/>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Frequent lateness or unexplained non-attendance at school</w:t>
      </w:r>
    </w:p>
    <w:p xmlns:wp14="http://schemas.microsoft.com/office/word/2010/wordml" w:rsidRPr="009825D2" w:rsidR="00060BF9" w:rsidP="0050200E" w:rsidRDefault="00060BF9" w14:paraId="6EED1B31" wp14:textId="77777777">
      <w:pPr>
        <w:numPr>
          <w:ilvl w:val="0"/>
          <w:numId w:val="29"/>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sz w:val="28"/>
          <w:szCs w:val="28"/>
          <w:lang w:val="en-US"/>
        </w:rPr>
        <w:t>Untreated medical problems</w:t>
      </w:r>
    </w:p>
    <w:p xmlns:wp14="http://schemas.microsoft.com/office/word/2010/wordml" w:rsidRPr="009825D2" w:rsidR="00060BF9" w:rsidP="0050200E" w:rsidRDefault="00060BF9" w14:paraId="7AFDCA13" wp14:textId="77777777">
      <w:pPr>
        <w:numPr>
          <w:ilvl w:val="0"/>
          <w:numId w:val="29"/>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Low self esteem</w:t>
      </w:r>
    </w:p>
    <w:p xmlns:wp14="http://schemas.microsoft.com/office/word/2010/wordml" w:rsidRPr="009825D2" w:rsidR="00060BF9" w:rsidP="0050200E" w:rsidRDefault="00060BF9" w14:paraId="027DE981" wp14:textId="77777777">
      <w:pPr>
        <w:numPr>
          <w:ilvl w:val="0"/>
          <w:numId w:val="29"/>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Poor peer relationships</w:t>
      </w:r>
    </w:p>
    <w:p xmlns:wp14="http://schemas.microsoft.com/office/word/2010/wordml" w:rsidRPr="009825D2" w:rsidR="00060BF9" w:rsidP="0050200E" w:rsidRDefault="00060BF9" w14:paraId="4AA2331E" wp14:textId="77777777">
      <w:pPr>
        <w:numPr>
          <w:ilvl w:val="0"/>
          <w:numId w:val="29"/>
        </w:numPr>
        <w:autoSpaceDE w:val="0"/>
        <w:autoSpaceDN w:val="0"/>
        <w:adjustRightInd w:val="0"/>
        <w:rPr>
          <w:rFonts w:ascii="Tahoma" w:hAnsi="Tahoma" w:cs="Tahoma"/>
          <w:color w:val="292526"/>
          <w:sz w:val="28"/>
          <w:szCs w:val="28"/>
          <w:lang w:val="en-US"/>
        </w:rPr>
      </w:pPr>
      <w:r w:rsidRPr="009825D2">
        <w:rPr>
          <w:rFonts w:ascii="Tahoma" w:hAnsi="Tahoma" w:cs="Tahoma"/>
          <w:color w:val="292526"/>
          <w:sz w:val="28"/>
          <w:szCs w:val="28"/>
          <w:lang w:val="en-US"/>
        </w:rPr>
        <w:t>Stealing</w:t>
      </w:r>
    </w:p>
    <w:p xmlns:wp14="http://schemas.microsoft.com/office/word/2010/wordml" w:rsidRPr="009825D2" w:rsidR="00060BF9" w:rsidP="002C7212" w:rsidRDefault="00060BF9" w14:paraId="007DCDA8" wp14:textId="77777777">
      <w:pPr>
        <w:rPr>
          <w:rFonts w:ascii="Tahoma" w:hAnsi="Tahoma" w:cs="Tahoma"/>
          <w:color w:val="292526"/>
          <w:sz w:val="28"/>
          <w:szCs w:val="28"/>
          <w:lang w:val="en-US"/>
        </w:rPr>
      </w:pPr>
    </w:p>
    <w:p xmlns:wp14="http://schemas.microsoft.com/office/word/2010/wordml" w:rsidRPr="009825D2" w:rsidR="00060BF9" w:rsidP="002C7212" w:rsidRDefault="00060BF9" w14:paraId="307ED32B" wp14:textId="77777777">
      <w:pPr>
        <w:pStyle w:val="Heading1"/>
        <w:rPr>
          <w:rFonts w:ascii="Tahoma" w:hAnsi="Tahoma" w:cs="Tahoma"/>
          <w:sz w:val="28"/>
          <w:szCs w:val="28"/>
        </w:rPr>
      </w:pPr>
      <w:r w:rsidRPr="009825D2">
        <w:rPr>
          <w:rFonts w:ascii="Tahoma" w:hAnsi="Tahoma" w:cs="Tahoma"/>
          <w:sz w:val="28"/>
          <w:szCs w:val="28"/>
        </w:rPr>
        <w:t>Physical Abuse</w:t>
      </w:r>
    </w:p>
    <w:p xmlns:wp14="http://schemas.microsoft.com/office/word/2010/wordml" w:rsidRPr="009825D2" w:rsidR="00060BF9" w:rsidP="002C7212" w:rsidRDefault="00060BF9" w14:paraId="67E491BE" wp14:textId="77777777">
      <w:pPr>
        <w:pStyle w:val="BodyText3"/>
        <w:jc w:val="left"/>
        <w:rPr>
          <w:rFonts w:ascii="Tahoma" w:hAnsi="Tahoma" w:cs="Tahoma"/>
          <w:sz w:val="28"/>
          <w:szCs w:val="28"/>
        </w:rPr>
      </w:pPr>
      <w:r w:rsidRPr="009825D2">
        <w:rPr>
          <w:rFonts w:ascii="Tahoma" w:hAnsi="Tahoma" w:cs="Tahoma"/>
          <w:sz w:val="28"/>
          <w:szCs w:val="28"/>
        </w:rPr>
        <w:t>Physical Abuse may involve the actual or attempte</w:t>
      </w:r>
      <w:r w:rsidRPr="009825D2" w:rsidR="00952B3B">
        <w:rPr>
          <w:rFonts w:ascii="Tahoma" w:hAnsi="Tahoma" w:cs="Tahoma"/>
          <w:sz w:val="28"/>
          <w:szCs w:val="28"/>
        </w:rPr>
        <w:t xml:space="preserve">d physical injury to a child, young person or </w:t>
      </w:r>
      <w:r w:rsidRPr="009825D2">
        <w:rPr>
          <w:rFonts w:ascii="Tahoma" w:hAnsi="Tahoma" w:cs="Tahoma"/>
          <w:sz w:val="28"/>
          <w:szCs w:val="28"/>
        </w:rPr>
        <w:t xml:space="preserve">vulnerable adult including hitting, shaking, throwing, poisoning, </w:t>
      </w:r>
      <w:r w:rsidRPr="009825D2" w:rsidR="0050200E">
        <w:rPr>
          <w:rFonts w:ascii="Tahoma" w:hAnsi="Tahoma" w:cs="Tahoma"/>
          <w:sz w:val="28"/>
          <w:szCs w:val="28"/>
        </w:rPr>
        <w:t>and burning</w:t>
      </w:r>
      <w:r w:rsidRPr="009825D2">
        <w:rPr>
          <w:rFonts w:ascii="Tahoma" w:hAnsi="Tahoma" w:cs="Tahoma"/>
          <w:sz w:val="28"/>
          <w:szCs w:val="28"/>
        </w:rPr>
        <w:t>, scalding, drowning, suffocating or otherwise harming them.</w:t>
      </w:r>
    </w:p>
    <w:p xmlns:wp14="http://schemas.microsoft.com/office/word/2010/wordml" w:rsidRPr="009825D2" w:rsidR="00060BF9" w:rsidP="002C7212" w:rsidRDefault="00060BF9" w14:paraId="450EA2D7" wp14:textId="77777777">
      <w:pPr>
        <w:pStyle w:val="BodyText2"/>
        <w:jc w:val="left"/>
        <w:rPr>
          <w:rFonts w:ascii="Tahoma" w:hAnsi="Tahoma" w:cs="Tahoma"/>
          <w:sz w:val="28"/>
          <w:szCs w:val="28"/>
        </w:rPr>
      </w:pPr>
    </w:p>
    <w:p xmlns:wp14="http://schemas.microsoft.com/office/word/2010/wordml" w:rsidRPr="009825D2" w:rsidR="00060BF9" w:rsidP="002C7212" w:rsidRDefault="00060BF9" w14:paraId="71CD1F91" wp14:textId="77777777">
      <w:pPr>
        <w:pStyle w:val="BodyText2"/>
        <w:jc w:val="left"/>
        <w:rPr>
          <w:rFonts w:ascii="Tahoma" w:hAnsi="Tahoma" w:cs="Tahoma"/>
          <w:sz w:val="28"/>
          <w:szCs w:val="28"/>
        </w:rPr>
      </w:pPr>
      <w:r w:rsidRPr="009825D2">
        <w:rPr>
          <w:rFonts w:ascii="Tahoma" w:hAnsi="Tahoma" w:cs="Tahoma"/>
          <w:sz w:val="28"/>
          <w:szCs w:val="28"/>
        </w:rPr>
        <w:t xml:space="preserve">Physical Abuse may also be caused when a parent or carer feigns the symptoms of or deliberately causes ill health to a child whom they are looking after. This situation is described as Munchausen Syndrome by Proxy. A person may do this because they need or enjoy the </w:t>
      </w:r>
      <w:r w:rsidRPr="009825D2" w:rsidR="00871172">
        <w:rPr>
          <w:rFonts w:ascii="Tahoma" w:hAnsi="Tahoma" w:cs="Tahoma"/>
          <w:sz w:val="28"/>
          <w:szCs w:val="28"/>
        </w:rPr>
        <w:t>attention,</w:t>
      </w:r>
      <w:r w:rsidRPr="009825D2">
        <w:rPr>
          <w:rFonts w:ascii="Tahoma" w:hAnsi="Tahoma" w:cs="Tahoma"/>
          <w:sz w:val="28"/>
          <w:szCs w:val="28"/>
        </w:rPr>
        <w:t xml:space="preserve"> they receive through having a sick child.</w:t>
      </w:r>
    </w:p>
    <w:p xmlns:wp14="http://schemas.microsoft.com/office/word/2010/wordml" w:rsidR="00871172" w:rsidP="002C7212" w:rsidRDefault="00871172" w14:paraId="3DD355C9" wp14:textId="77777777">
      <w:pPr>
        <w:rPr>
          <w:rFonts w:ascii="Tahoma" w:hAnsi="Tahoma" w:cs="Tahoma"/>
          <w:color w:val="292526"/>
          <w:sz w:val="28"/>
          <w:szCs w:val="28"/>
          <w:lang w:val="en-US"/>
        </w:rPr>
      </w:pPr>
    </w:p>
    <w:p xmlns:wp14="http://schemas.microsoft.com/office/word/2010/wordml" w:rsidRPr="009825D2" w:rsidR="00060BF9" w:rsidP="002C7212" w:rsidRDefault="00060BF9" w14:paraId="5CE189BF" wp14:textId="77777777">
      <w:pPr>
        <w:rPr>
          <w:rFonts w:ascii="Tahoma" w:hAnsi="Tahoma" w:cs="Tahoma"/>
          <w:color w:val="292526"/>
          <w:sz w:val="28"/>
          <w:szCs w:val="28"/>
          <w:lang w:val="en-US"/>
        </w:rPr>
      </w:pPr>
      <w:r w:rsidRPr="009825D2">
        <w:rPr>
          <w:rFonts w:ascii="Tahoma" w:hAnsi="Tahoma" w:cs="Tahoma"/>
          <w:color w:val="292526"/>
          <w:sz w:val="28"/>
          <w:szCs w:val="28"/>
          <w:lang w:val="en-US"/>
        </w:rPr>
        <w:t>Physical abuse may also be a deliberate act, omission or failure to protect.</w:t>
      </w:r>
    </w:p>
    <w:p xmlns:wp14="http://schemas.microsoft.com/office/word/2010/wordml" w:rsidRPr="009825D2" w:rsidR="00060BF9" w:rsidP="002C7212" w:rsidRDefault="00060BF9" w14:paraId="1A81F0B1" wp14:textId="77777777">
      <w:pPr>
        <w:rPr>
          <w:rFonts w:ascii="Tahoma" w:hAnsi="Tahoma" w:cs="Tahoma"/>
          <w:color w:val="292526"/>
          <w:sz w:val="28"/>
          <w:szCs w:val="28"/>
          <w:lang w:val="en-US"/>
        </w:rPr>
      </w:pPr>
    </w:p>
    <w:p xmlns:wp14="http://schemas.microsoft.com/office/word/2010/wordml" w:rsidRPr="009825D2" w:rsidR="00060BF9" w:rsidP="002C7212" w:rsidRDefault="00060BF9" w14:paraId="5DEF83A9" wp14:textId="77777777">
      <w:pPr>
        <w:pStyle w:val="BodyText2"/>
        <w:spacing w:line="360" w:lineRule="auto"/>
        <w:jc w:val="left"/>
        <w:rPr>
          <w:rFonts w:ascii="Tahoma" w:hAnsi="Tahoma" w:cs="Tahoma"/>
          <w:sz w:val="28"/>
          <w:szCs w:val="28"/>
        </w:rPr>
      </w:pPr>
      <w:r w:rsidRPr="009825D2">
        <w:rPr>
          <w:rFonts w:ascii="Tahoma" w:hAnsi="Tahoma" w:cs="Tahoma"/>
          <w:sz w:val="28"/>
          <w:szCs w:val="28"/>
        </w:rPr>
        <w:t>Physical abuse may include bodily harm caused by lack of care, attention or knowledge that may be caused by:</w:t>
      </w:r>
    </w:p>
    <w:p xmlns:wp14="http://schemas.microsoft.com/office/word/2010/wordml" w:rsidRPr="009825D2" w:rsidR="00060BF9" w:rsidP="0050200E" w:rsidRDefault="00060BF9" w14:paraId="19A9768B" wp14:textId="77777777">
      <w:pPr>
        <w:numPr>
          <w:ilvl w:val="0"/>
          <w:numId w:val="30"/>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Over training or dangerous training of athletes.</w:t>
      </w:r>
    </w:p>
    <w:p xmlns:wp14="http://schemas.microsoft.com/office/word/2010/wordml" w:rsidRPr="009825D2" w:rsidR="00060BF9" w:rsidP="0050200E" w:rsidRDefault="00060BF9" w14:paraId="248B5DB7" wp14:textId="77777777">
      <w:pPr>
        <w:numPr>
          <w:ilvl w:val="0"/>
          <w:numId w:val="30"/>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Over playing an athlete.</w:t>
      </w:r>
    </w:p>
    <w:p xmlns:wp14="http://schemas.microsoft.com/office/word/2010/wordml" w:rsidRPr="009825D2" w:rsidR="00060BF9" w:rsidP="0050200E" w:rsidRDefault="00060BF9" w14:paraId="2DBAC7A2" wp14:textId="77777777">
      <w:pPr>
        <w:numPr>
          <w:ilvl w:val="0"/>
          <w:numId w:val="30"/>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Failure to do a risk assessment of physical limits or pre-existing medical conditions</w:t>
      </w:r>
    </w:p>
    <w:p xmlns:wp14="http://schemas.microsoft.com/office/word/2010/wordml" w:rsidRPr="009825D2" w:rsidR="00060BF9" w:rsidP="0050200E" w:rsidRDefault="00060BF9" w14:paraId="25C2D600" wp14:textId="77777777">
      <w:pPr>
        <w:numPr>
          <w:ilvl w:val="0"/>
          <w:numId w:val="30"/>
        </w:numPr>
        <w:autoSpaceDE w:val="0"/>
        <w:autoSpaceDN w:val="0"/>
        <w:adjustRightInd w:val="0"/>
        <w:rPr>
          <w:rFonts w:ascii="Tahoma" w:hAnsi="Tahoma" w:cs="Tahoma"/>
          <w:color w:val="292526"/>
          <w:sz w:val="28"/>
          <w:szCs w:val="28"/>
          <w:lang w:val="en-US"/>
        </w:rPr>
      </w:pPr>
      <w:r w:rsidRPr="009825D2">
        <w:rPr>
          <w:rFonts w:ascii="Tahoma" w:hAnsi="Tahoma" w:cs="Tahoma"/>
          <w:color w:val="292526"/>
          <w:sz w:val="28"/>
          <w:szCs w:val="28"/>
          <w:lang w:val="en-US"/>
        </w:rPr>
        <w:t>Administering, condoning or failure to intervene in drug use.</w:t>
      </w:r>
    </w:p>
    <w:p xmlns:wp14="http://schemas.microsoft.com/office/word/2010/wordml" w:rsidRPr="009825D2" w:rsidR="00060BF9" w:rsidP="002C7212" w:rsidRDefault="00060BF9" w14:paraId="717AAFBA" wp14:textId="77777777">
      <w:pPr>
        <w:pStyle w:val="BodyText2"/>
        <w:jc w:val="left"/>
        <w:rPr>
          <w:rFonts w:ascii="Tahoma" w:hAnsi="Tahoma" w:cs="Tahoma"/>
          <w:sz w:val="28"/>
          <w:szCs w:val="28"/>
        </w:rPr>
      </w:pPr>
    </w:p>
    <w:p xmlns:wp14="http://schemas.microsoft.com/office/word/2010/wordml" w:rsidRPr="009825D2" w:rsidR="00060BF9" w:rsidP="002C7212" w:rsidRDefault="00060BF9" w14:paraId="0E17DB43" wp14:textId="77777777">
      <w:pPr>
        <w:pStyle w:val="BodyText2"/>
        <w:jc w:val="left"/>
        <w:rPr>
          <w:rFonts w:ascii="Tahoma" w:hAnsi="Tahoma" w:cs="Tahoma"/>
          <w:sz w:val="28"/>
          <w:szCs w:val="28"/>
        </w:rPr>
      </w:pPr>
      <w:r w:rsidRPr="009825D2">
        <w:rPr>
          <w:rFonts w:ascii="Tahoma" w:hAnsi="Tahoma" w:cs="Tahoma"/>
          <w:sz w:val="28"/>
          <w:szCs w:val="28"/>
        </w:rPr>
        <w:t>Signs of possible physical abuse:</w:t>
      </w:r>
    </w:p>
    <w:p xmlns:wp14="http://schemas.microsoft.com/office/word/2010/wordml" w:rsidRPr="009825D2" w:rsidR="00060BF9" w:rsidP="002C7212" w:rsidRDefault="00060BF9" w14:paraId="56EE48EE" wp14:textId="77777777">
      <w:pPr>
        <w:rPr>
          <w:rFonts w:ascii="Tahoma" w:hAnsi="Tahoma" w:cs="Tahoma"/>
          <w:color w:val="292526"/>
          <w:sz w:val="28"/>
          <w:szCs w:val="28"/>
          <w:lang w:val="en-US"/>
        </w:rPr>
      </w:pPr>
    </w:p>
    <w:p xmlns:wp14="http://schemas.microsoft.com/office/word/2010/wordml" w:rsidR="00E42DAB" w:rsidP="002C7212" w:rsidRDefault="00060BF9" w14:paraId="4EB70CB4" wp14:textId="77777777">
      <w:pPr>
        <w:rPr>
          <w:rFonts w:ascii="Tahoma" w:hAnsi="Tahoma" w:cs="Tahoma"/>
          <w:color w:val="292526"/>
          <w:sz w:val="28"/>
          <w:szCs w:val="28"/>
          <w:lang w:val="en-US"/>
        </w:rPr>
      </w:pPr>
      <w:r w:rsidRPr="009825D2">
        <w:rPr>
          <w:rFonts w:ascii="Tahoma" w:hAnsi="Tahoma" w:cs="Tahoma"/>
          <w:color w:val="292526"/>
          <w:sz w:val="28"/>
          <w:szCs w:val="28"/>
          <w:lang w:val="en-US"/>
        </w:rPr>
        <w:t xml:space="preserve">Most children will sustain cuts and bruises throughout childhood. These are likely to occur in boney parts of the body like elbows, shins and knees. In most cases injuries or bruising will be genuinely accidental. An important indicator of physical abuse is where bruises or injuries are </w:t>
      </w:r>
      <w:r w:rsidRPr="009825D2" w:rsidR="00E42DAB">
        <w:rPr>
          <w:rFonts w:ascii="Tahoma" w:hAnsi="Tahoma" w:cs="Tahoma"/>
          <w:color w:val="292526"/>
          <w:sz w:val="28"/>
          <w:szCs w:val="28"/>
          <w:lang w:val="en-US"/>
        </w:rPr>
        <w:t>unexplained,</w:t>
      </w:r>
      <w:r w:rsidRPr="009825D2">
        <w:rPr>
          <w:rFonts w:ascii="Tahoma" w:hAnsi="Tahoma" w:cs="Tahoma"/>
          <w:color w:val="292526"/>
          <w:sz w:val="28"/>
          <w:szCs w:val="28"/>
          <w:lang w:val="en-US"/>
        </w:rPr>
        <w:t xml:space="preserve"> or the explanation does not fit the </w:t>
      </w:r>
      <w:r w:rsidRPr="009825D2" w:rsidR="00E42DAB">
        <w:rPr>
          <w:rFonts w:ascii="Tahoma" w:hAnsi="Tahoma" w:cs="Tahoma"/>
          <w:color w:val="292526"/>
          <w:sz w:val="28"/>
          <w:szCs w:val="28"/>
          <w:lang w:val="en-US"/>
        </w:rPr>
        <w:t>injury,</w:t>
      </w:r>
      <w:r w:rsidRPr="009825D2">
        <w:rPr>
          <w:rFonts w:ascii="Tahoma" w:hAnsi="Tahoma" w:cs="Tahoma"/>
          <w:color w:val="292526"/>
          <w:sz w:val="28"/>
          <w:szCs w:val="28"/>
          <w:lang w:val="en-US"/>
        </w:rPr>
        <w:t xml:space="preserve"> or the injury appears on parts of the body where accidental injuries are unlikely e.g. on the cheeks or thighs. The age of the child must also be considered. </w:t>
      </w:r>
    </w:p>
    <w:p xmlns:wp14="http://schemas.microsoft.com/office/word/2010/wordml" w:rsidR="00E42DAB" w:rsidP="002C7212" w:rsidRDefault="00E42DAB" w14:paraId="2908EB2C" wp14:textId="77777777">
      <w:pPr>
        <w:rPr>
          <w:rFonts w:ascii="Tahoma" w:hAnsi="Tahoma" w:cs="Tahoma"/>
          <w:color w:val="292526"/>
          <w:sz w:val="28"/>
          <w:szCs w:val="28"/>
          <w:lang w:val="en-US"/>
        </w:rPr>
      </w:pPr>
    </w:p>
    <w:p xmlns:wp14="http://schemas.microsoft.com/office/word/2010/wordml" w:rsidR="00E42DAB" w:rsidP="002C7212" w:rsidRDefault="00E42DAB" w14:paraId="121FD38A" wp14:textId="77777777">
      <w:pPr>
        <w:rPr>
          <w:rFonts w:ascii="Tahoma" w:hAnsi="Tahoma" w:cs="Tahoma"/>
          <w:color w:val="292526"/>
          <w:sz w:val="28"/>
          <w:szCs w:val="28"/>
          <w:lang w:val="en-US"/>
        </w:rPr>
      </w:pPr>
    </w:p>
    <w:p xmlns:wp14="http://schemas.microsoft.com/office/word/2010/wordml" w:rsidRPr="009825D2" w:rsidR="00060BF9" w:rsidP="002C7212" w:rsidRDefault="00060BF9" w14:paraId="2C4AFBE4" wp14:textId="77777777">
      <w:pPr>
        <w:rPr>
          <w:rFonts w:ascii="Tahoma" w:hAnsi="Tahoma" w:cs="Tahoma"/>
          <w:color w:val="292526"/>
          <w:sz w:val="28"/>
          <w:szCs w:val="28"/>
          <w:lang w:val="en-US"/>
        </w:rPr>
      </w:pPr>
      <w:r w:rsidRPr="009825D2">
        <w:rPr>
          <w:rFonts w:ascii="Tahoma" w:hAnsi="Tahoma" w:cs="Tahoma"/>
          <w:color w:val="292526"/>
          <w:sz w:val="28"/>
          <w:szCs w:val="28"/>
          <w:lang w:val="en-US"/>
        </w:rPr>
        <w:t>Signs of possible physical abuse include:</w:t>
      </w:r>
    </w:p>
    <w:p xmlns:wp14="http://schemas.microsoft.com/office/word/2010/wordml" w:rsidRPr="009825D2" w:rsidR="00060BF9" w:rsidP="002C7212" w:rsidRDefault="00060BF9" w14:paraId="1FE2DD96" wp14:textId="77777777">
      <w:pPr>
        <w:rPr>
          <w:rFonts w:ascii="Tahoma" w:hAnsi="Tahoma" w:cs="Tahoma"/>
          <w:color w:val="292526"/>
          <w:sz w:val="28"/>
          <w:szCs w:val="28"/>
          <w:lang w:val="en-US"/>
        </w:rPr>
      </w:pPr>
    </w:p>
    <w:p xmlns:wp14="http://schemas.microsoft.com/office/word/2010/wordml" w:rsidRPr="009825D2" w:rsidR="00060BF9" w:rsidP="002C7212" w:rsidRDefault="00060BF9" w14:paraId="13BD4949" wp14:textId="77777777">
      <w:pPr>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Unexplained injuries or burns, particularly if they are recurrent, improbable excuses given to explain injuries.</w:t>
      </w:r>
    </w:p>
    <w:p xmlns:wp14="http://schemas.microsoft.com/office/word/2010/wordml" w:rsidRPr="009825D2" w:rsidR="00060BF9" w:rsidP="0050200E" w:rsidRDefault="00060BF9" w14:paraId="72C4B2E8" wp14:textId="77777777">
      <w:pPr>
        <w:numPr>
          <w:ilvl w:val="0"/>
          <w:numId w:val="31"/>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Refusal to discuss injuries.</w:t>
      </w:r>
    </w:p>
    <w:p xmlns:wp14="http://schemas.microsoft.com/office/word/2010/wordml" w:rsidRPr="009825D2" w:rsidR="00060BF9" w:rsidP="0050200E" w:rsidRDefault="00060BF9" w14:paraId="30FBDA0D" wp14:textId="77777777">
      <w:pPr>
        <w:numPr>
          <w:ilvl w:val="0"/>
          <w:numId w:val="31"/>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Fear of parents being approached for an explanation.</w:t>
      </w:r>
    </w:p>
    <w:p xmlns:wp14="http://schemas.microsoft.com/office/word/2010/wordml" w:rsidRPr="009825D2" w:rsidR="00060BF9" w:rsidP="0050200E" w:rsidRDefault="00060BF9" w14:paraId="5A55BDA0" wp14:textId="77777777">
      <w:pPr>
        <w:numPr>
          <w:ilvl w:val="0"/>
          <w:numId w:val="31"/>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 xml:space="preserve">Untreated </w:t>
      </w:r>
      <w:r w:rsidRPr="009825D2" w:rsidR="0050200E">
        <w:rPr>
          <w:rFonts w:ascii="Tahoma" w:hAnsi="Tahoma" w:cs="Tahoma"/>
          <w:color w:val="292526"/>
          <w:sz w:val="28"/>
          <w:szCs w:val="28"/>
          <w:lang w:val="en-US"/>
        </w:rPr>
        <w:t>injuries</w:t>
      </w:r>
      <w:r w:rsidRPr="009825D2">
        <w:rPr>
          <w:rFonts w:ascii="Tahoma" w:hAnsi="Tahoma" w:cs="Tahoma"/>
          <w:color w:val="292526"/>
          <w:sz w:val="28"/>
          <w:szCs w:val="28"/>
          <w:lang w:val="en-US"/>
        </w:rPr>
        <w:t xml:space="preserve"> or delays in reporting them.</w:t>
      </w:r>
    </w:p>
    <w:p xmlns:wp14="http://schemas.microsoft.com/office/word/2010/wordml" w:rsidRPr="009825D2" w:rsidR="00060BF9" w:rsidP="0050200E" w:rsidRDefault="00060BF9" w14:paraId="731BA3A3" wp14:textId="77777777">
      <w:pPr>
        <w:numPr>
          <w:ilvl w:val="0"/>
          <w:numId w:val="31"/>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Excessive physical punishment to themselves.</w:t>
      </w:r>
    </w:p>
    <w:p xmlns:wp14="http://schemas.microsoft.com/office/word/2010/wordml" w:rsidRPr="009825D2" w:rsidR="00060BF9" w:rsidP="0050200E" w:rsidRDefault="00060BF9" w14:paraId="78E0BBCA" wp14:textId="77777777">
      <w:pPr>
        <w:numPr>
          <w:ilvl w:val="0"/>
          <w:numId w:val="31"/>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Arms and legs kept covered in hot weather.</w:t>
      </w:r>
    </w:p>
    <w:p xmlns:wp14="http://schemas.microsoft.com/office/word/2010/wordml" w:rsidRPr="009825D2" w:rsidR="00060BF9" w:rsidP="0050200E" w:rsidRDefault="00060BF9" w14:paraId="350BE754" wp14:textId="77777777">
      <w:pPr>
        <w:numPr>
          <w:ilvl w:val="0"/>
          <w:numId w:val="31"/>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Avoidance of swimming, physical education etc.</w:t>
      </w:r>
    </w:p>
    <w:p xmlns:wp14="http://schemas.microsoft.com/office/word/2010/wordml" w:rsidRPr="009825D2" w:rsidR="00060BF9" w:rsidP="0050200E" w:rsidRDefault="00060BF9" w14:paraId="0EA6D835" wp14:textId="77777777">
      <w:pPr>
        <w:numPr>
          <w:ilvl w:val="0"/>
          <w:numId w:val="31"/>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Fear of returning home.</w:t>
      </w:r>
    </w:p>
    <w:p xmlns:wp14="http://schemas.microsoft.com/office/word/2010/wordml" w:rsidRPr="009825D2" w:rsidR="00060BF9" w:rsidP="0050200E" w:rsidRDefault="00060BF9" w14:paraId="528BB241" wp14:textId="77777777">
      <w:pPr>
        <w:numPr>
          <w:ilvl w:val="0"/>
          <w:numId w:val="31"/>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Aggression towards others.</w:t>
      </w:r>
    </w:p>
    <w:p xmlns:wp14="http://schemas.microsoft.com/office/word/2010/wordml" w:rsidRPr="009825D2" w:rsidR="00060BF9" w:rsidP="0050200E" w:rsidRDefault="00060BF9" w14:paraId="536A69D3" wp14:textId="77777777">
      <w:pPr>
        <w:numPr>
          <w:ilvl w:val="0"/>
          <w:numId w:val="31"/>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Running away.</w:t>
      </w:r>
    </w:p>
    <w:p xmlns:wp14="http://schemas.microsoft.com/office/word/2010/wordml" w:rsidRPr="009825D2" w:rsidR="00060BF9" w:rsidP="002C7212" w:rsidRDefault="00060BF9" w14:paraId="49C6EEE7" wp14:textId="77777777">
      <w:pPr>
        <w:rPr>
          <w:rFonts w:ascii="Tahoma" w:hAnsi="Tahoma" w:cs="Tahoma"/>
          <w:color w:val="292526"/>
          <w:sz w:val="28"/>
          <w:szCs w:val="28"/>
          <w:lang w:val="en-US"/>
        </w:rPr>
      </w:pPr>
      <w:r w:rsidRPr="009825D2">
        <w:rPr>
          <w:rFonts w:ascii="Tahoma" w:hAnsi="Tahoma" w:cs="Tahoma"/>
          <w:color w:val="292526"/>
          <w:sz w:val="28"/>
          <w:szCs w:val="28"/>
          <w:lang w:val="en-US"/>
        </w:rPr>
        <w:t xml:space="preserve">When considering the possibility of non-accidental </w:t>
      </w:r>
      <w:r w:rsidRPr="009825D2" w:rsidR="00E42DAB">
        <w:rPr>
          <w:rFonts w:ascii="Tahoma" w:hAnsi="Tahoma" w:cs="Tahoma"/>
          <w:color w:val="292526"/>
          <w:sz w:val="28"/>
          <w:szCs w:val="28"/>
          <w:lang w:val="en-US"/>
        </w:rPr>
        <w:t>injury,</w:t>
      </w:r>
      <w:r w:rsidRPr="009825D2">
        <w:rPr>
          <w:rFonts w:ascii="Tahoma" w:hAnsi="Tahoma" w:cs="Tahoma"/>
          <w:color w:val="292526"/>
          <w:sz w:val="28"/>
          <w:szCs w:val="28"/>
          <w:lang w:val="en-US"/>
        </w:rPr>
        <w:t xml:space="preserve"> it is important to remember that injuries may have occurred for other reasons e.g. skin disorders, rare bone diseases.</w:t>
      </w:r>
    </w:p>
    <w:p xmlns:wp14="http://schemas.microsoft.com/office/word/2010/wordml" w:rsidRPr="009825D2" w:rsidR="00060BF9" w:rsidP="002C7212" w:rsidRDefault="00060BF9" w14:paraId="27357532" wp14:textId="77777777">
      <w:pPr>
        <w:rPr>
          <w:rFonts w:ascii="Tahoma" w:hAnsi="Tahoma" w:cs="Tahoma"/>
          <w:color w:val="292526"/>
          <w:sz w:val="28"/>
          <w:szCs w:val="28"/>
          <w:lang w:val="en-US"/>
        </w:rPr>
      </w:pPr>
    </w:p>
    <w:p xmlns:wp14="http://schemas.microsoft.com/office/word/2010/wordml" w:rsidRPr="009825D2" w:rsidR="00060BF9" w:rsidP="002C7212" w:rsidRDefault="00060BF9" w14:paraId="6CA5EEF4" wp14:textId="77777777">
      <w:pPr>
        <w:pStyle w:val="Heading1"/>
        <w:rPr>
          <w:rFonts w:ascii="Tahoma" w:hAnsi="Tahoma" w:cs="Tahoma"/>
          <w:sz w:val="28"/>
          <w:szCs w:val="28"/>
        </w:rPr>
      </w:pPr>
      <w:r w:rsidRPr="009825D2">
        <w:rPr>
          <w:rFonts w:ascii="Tahoma" w:hAnsi="Tahoma" w:cs="Tahoma"/>
          <w:sz w:val="28"/>
          <w:szCs w:val="28"/>
        </w:rPr>
        <w:t>Sexual Abuse</w:t>
      </w:r>
    </w:p>
    <w:p xmlns:wp14="http://schemas.microsoft.com/office/word/2010/wordml" w:rsidRPr="009825D2" w:rsidR="00060BF9" w:rsidP="002C7212" w:rsidRDefault="00060BF9" w14:paraId="2D1FC538" wp14:textId="77777777">
      <w:pPr>
        <w:rPr>
          <w:rFonts w:ascii="Tahoma" w:hAnsi="Tahoma" w:cs="Tahoma"/>
          <w:color w:val="292526"/>
          <w:sz w:val="28"/>
          <w:szCs w:val="28"/>
          <w:lang w:val="en-US"/>
        </w:rPr>
      </w:pPr>
      <w:r w:rsidRPr="009825D2">
        <w:rPr>
          <w:rFonts w:ascii="Tahoma" w:hAnsi="Tahoma" w:cs="Tahoma"/>
          <w:color w:val="292526"/>
          <w:sz w:val="28"/>
          <w:szCs w:val="28"/>
          <w:lang w:val="en-US"/>
        </w:rPr>
        <w:t>Sexual abuse involves</w:t>
      </w:r>
      <w:r w:rsidRPr="009825D2" w:rsidR="00952B3B">
        <w:rPr>
          <w:rFonts w:ascii="Tahoma" w:hAnsi="Tahoma" w:cs="Tahoma"/>
          <w:color w:val="292526"/>
          <w:sz w:val="28"/>
          <w:szCs w:val="28"/>
          <w:lang w:val="en-US"/>
        </w:rPr>
        <w:t xml:space="preserve"> forcing or enticing a child</w:t>
      </w:r>
      <w:r w:rsidRPr="009825D2" w:rsidR="00952B3B">
        <w:rPr>
          <w:rFonts w:ascii="Tahoma" w:hAnsi="Tahoma" w:cs="Tahoma"/>
          <w:sz w:val="28"/>
          <w:szCs w:val="28"/>
        </w:rPr>
        <w:t xml:space="preserve">, young person or </w:t>
      </w:r>
      <w:r w:rsidRPr="009825D2">
        <w:rPr>
          <w:rFonts w:ascii="Tahoma" w:hAnsi="Tahoma" w:cs="Tahoma"/>
          <w:color w:val="292526"/>
          <w:sz w:val="28"/>
          <w:szCs w:val="28"/>
          <w:lang w:val="en-US"/>
        </w:rPr>
        <w:t xml:space="preserve">vulnerable adult to take part in sexual activities </w:t>
      </w:r>
      <w:r w:rsidRPr="009825D2" w:rsidR="00E42DAB">
        <w:rPr>
          <w:rFonts w:ascii="Tahoma" w:hAnsi="Tahoma" w:cs="Tahoma"/>
          <w:color w:val="292526"/>
          <w:sz w:val="28"/>
          <w:szCs w:val="28"/>
          <w:lang w:val="en-US"/>
        </w:rPr>
        <w:t>whether</w:t>
      </w:r>
      <w:r w:rsidRPr="009825D2">
        <w:rPr>
          <w:rFonts w:ascii="Tahoma" w:hAnsi="Tahoma" w:cs="Tahoma"/>
          <w:color w:val="292526"/>
          <w:sz w:val="28"/>
          <w:szCs w:val="28"/>
          <w:lang w:val="en-US"/>
        </w:rPr>
        <w:t xml:space="preserve"> they are aware of or consent to what is happening. The activities may involve physical contact, including penetrative or non-penetrative acts. This may include non-contact activities such as forcing children or vulnerable adults to look at or be involved in the production of pornographic material, to watch sexual activities or encouraging them to behave in sexually inappropriate ways.</w:t>
      </w:r>
    </w:p>
    <w:p xmlns:wp14="http://schemas.microsoft.com/office/word/2010/wordml" w:rsidRPr="009825D2" w:rsidR="00060BF9" w:rsidP="002C7212" w:rsidRDefault="00060BF9" w14:paraId="07F023C8" wp14:textId="77777777">
      <w:pPr>
        <w:rPr>
          <w:rFonts w:ascii="Tahoma" w:hAnsi="Tahoma" w:cs="Tahoma"/>
          <w:color w:val="292526"/>
          <w:sz w:val="28"/>
          <w:szCs w:val="28"/>
          <w:lang w:val="en-US"/>
        </w:rPr>
      </w:pPr>
    </w:p>
    <w:p xmlns:wp14="http://schemas.microsoft.com/office/word/2010/wordml" w:rsidRPr="009825D2" w:rsidR="00060BF9" w:rsidP="002C7212" w:rsidRDefault="00060BF9" w14:paraId="2A638F58" wp14:textId="77777777">
      <w:pPr>
        <w:rPr>
          <w:rFonts w:ascii="Tahoma" w:hAnsi="Tahoma" w:cs="Tahoma"/>
          <w:color w:val="292526"/>
          <w:sz w:val="28"/>
          <w:szCs w:val="28"/>
          <w:lang w:val="en-US"/>
        </w:rPr>
      </w:pPr>
      <w:r w:rsidRPr="009825D2">
        <w:rPr>
          <w:rFonts w:ascii="Tahoma" w:hAnsi="Tahoma" w:cs="Tahoma"/>
          <w:color w:val="292526"/>
          <w:sz w:val="28"/>
          <w:szCs w:val="28"/>
          <w:lang w:val="en-US"/>
        </w:rPr>
        <w:t>Boys and girls can be sexually abused by males and/or females, including persons to whom they are not related and by other young people. This includes people from all walks of life.</w:t>
      </w:r>
    </w:p>
    <w:p xmlns:wp14="http://schemas.microsoft.com/office/word/2010/wordml" w:rsidRPr="009825D2" w:rsidR="00060BF9" w:rsidP="002C7212" w:rsidRDefault="00060BF9" w14:paraId="4BDB5498" wp14:textId="77777777">
      <w:pPr>
        <w:rPr>
          <w:rFonts w:ascii="Tahoma" w:hAnsi="Tahoma" w:cs="Tahoma"/>
          <w:color w:val="292526"/>
          <w:sz w:val="28"/>
          <w:szCs w:val="28"/>
          <w:lang w:val="en-US"/>
        </w:rPr>
      </w:pPr>
    </w:p>
    <w:p xmlns:wp14="http://schemas.microsoft.com/office/word/2010/wordml" w:rsidRPr="009825D2" w:rsidR="00060BF9" w:rsidP="002C7212" w:rsidRDefault="00060BF9" w14:paraId="3208ED47" wp14:textId="77777777">
      <w:pPr>
        <w:rPr>
          <w:rFonts w:ascii="Tahoma" w:hAnsi="Tahoma" w:cs="Tahoma"/>
          <w:color w:val="292526"/>
          <w:sz w:val="28"/>
          <w:szCs w:val="28"/>
          <w:lang w:val="en-US"/>
        </w:rPr>
      </w:pPr>
      <w:r w:rsidRPr="009825D2">
        <w:rPr>
          <w:rFonts w:ascii="Tahoma" w:hAnsi="Tahoma" w:cs="Tahoma"/>
          <w:color w:val="292526"/>
          <w:sz w:val="28"/>
          <w:szCs w:val="28"/>
          <w:lang w:val="en-US"/>
        </w:rPr>
        <w:t>Sexual abuse could include contact and non-contact activities and may be caused by:</w:t>
      </w:r>
    </w:p>
    <w:p xmlns:wp14="http://schemas.microsoft.com/office/word/2010/wordml" w:rsidRPr="009825D2" w:rsidR="00060BF9" w:rsidP="0050200E" w:rsidRDefault="00060BF9" w14:paraId="59378C0F" wp14:textId="77777777">
      <w:pPr>
        <w:numPr>
          <w:ilvl w:val="0"/>
          <w:numId w:val="32"/>
        </w:numPr>
        <w:autoSpaceDE w:val="0"/>
        <w:autoSpaceDN w:val="0"/>
        <w:adjustRightInd w:val="0"/>
        <w:rPr>
          <w:rFonts w:ascii="Tahoma" w:hAnsi="Tahoma" w:cs="Tahoma"/>
          <w:color w:val="292526"/>
          <w:sz w:val="28"/>
          <w:szCs w:val="28"/>
          <w:lang w:val="en-US"/>
        </w:rPr>
      </w:pPr>
      <w:r w:rsidRPr="009825D2">
        <w:rPr>
          <w:rFonts w:ascii="Tahoma" w:hAnsi="Tahoma" w:cs="Tahoma"/>
          <w:color w:val="292526"/>
          <w:sz w:val="28"/>
          <w:szCs w:val="28"/>
          <w:lang w:val="en-US"/>
        </w:rPr>
        <w:t>Exposure to sexually explicit inappropriate language, jokes or pornographic material</w:t>
      </w:r>
    </w:p>
    <w:p xmlns:wp14="http://schemas.microsoft.com/office/word/2010/wordml" w:rsidRPr="009825D2" w:rsidR="00060BF9" w:rsidP="0050200E" w:rsidRDefault="00060BF9" w14:paraId="00CA7F89" wp14:textId="77777777">
      <w:pPr>
        <w:numPr>
          <w:ilvl w:val="0"/>
          <w:numId w:val="32"/>
        </w:numPr>
        <w:autoSpaceDE w:val="0"/>
        <w:autoSpaceDN w:val="0"/>
        <w:adjustRightInd w:val="0"/>
        <w:rPr>
          <w:rFonts w:ascii="Tahoma" w:hAnsi="Tahoma" w:cs="Tahoma"/>
          <w:color w:val="292526"/>
          <w:sz w:val="28"/>
          <w:szCs w:val="28"/>
          <w:lang w:val="en-US"/>
        </w:rPr>
      </w:pPr>
      <w:r w:rsidRPr="009825D2">
        <w:rPr>
          <w:rFonts w:ascii="Tahoma" w:hAnsi="Tahoma" w:cs="Tahoma"/>
          <w:color w:val="292526"/>
          <w:sz w:val="28"/>
          <w:szCs w:val="28"/>
          <w:lang w:val="en-US"/>
        </w:rPr>
        <w:t>Inappropriate touching</w:t>
      </w:r>
    </w:p>
    <w:p xmlns:wp14="http://schemas.microsoft.com/office/word/2010/wordml" w:rsidRPr="009825D2" w:rsidR="00060BF9" w:rsidP="0050200E" w:rsidRDefault="00060BF9" w14:paraId="6AE5BEB0" wp14:textId="77777777">
      <w:pPr>
        <w:numPr>
          <w:ilvl w:val="0"/>
          <w:numId w:val="32"/>
        </w:numPr>
        <w:autoSpaceDE w:val="0"/>
        <w:autoSpaceDN w:val="0"/>
        <w:adjustRightInd w:val="0"/>
        <w:rPr>
          <w:rFonts w:ascii="Tahoma" w:hAnsi="Tahoma" w:cs="Tahoma"/>
          <w:color w:val="292526"/>
          <w:sz w:val="28"/>
          <w:szCs w:val="28"/>
          <w:lang w:val="en-US"/>
        </w:rPr>
      </w:pPr>
      <w:r w:rsidRPr="009825D2">
        <w:rPr>
          <w:rFonts w:ascii="Tahoma" w:hAnsi="Tahoma" w:cs="Tahoma"/>
          <w:color w:val="292526"/>
          <w:sz w:val="28"/>
          <w:szCs w:val="28"/>
          <w:lang w:val="en-US"/>
        </w:rPr>
        <w:t>Having any sexual activity or relationship</w:t>
      </w:r>
    </w:p>
    <w:p xmlns:wp14="http://schemas.microsoft.com/office/word/2010/wordml" w:rsidRPr="009825D2" w:rsidR="00060BF9" w:rsidP="0050200E" w:rsidRDefault="00060BF9" w14:paraId="41605F45" wp14:textId="77777777">
      <w:pPr>
        <w:numPr>
          <w:ilvl w:val="0"/>
          <w:numId w:val="32"/>
        </w:numPr>
        <w:autoSpaceDE w:val="0"/>
        <w:autoSpaceDN w:val="0"/>
        <w:adjustRightInd w:val="0"/>
        <w:rPr>
          <w:rFonts w:ascii="Tahoma" w:hAnsi="Tahoma" w:cs="Tahoma"/>
          <w:color w:val="292526"/>
          <w:sz w:val="28"/>
          <w:szCs w:val="28"/>
          <w:lang w:val="en-US"/>
        </w:rPr>
      </w:pPr>
      <w:r w:rsidRPr="009825D2">
        <w:rPr>
          <w:rFonts w:ascii="Tahoma" w:hAnsi="Tahoma" w:cs="Tahoma"/>
          <w:color w:val="292526"/>
          <w:sz w:val="28"/>
          <w:szCs w:val="28"/>
          <w:lang w:val="en-US"/>
        </w:rPr>
        <w:t xml:space="preserve">Creating opportunities to access children or vulnerable </w:t>
      </w:r>
      <w:r w:rsidRPr="009825D2" w:rsidR="00E42DAB">
        <w:rPr>
          <w:rFonts w:ascii="Tahoma" w:hAnsi="Tahoma" w:cs="Tahoma"/>
          <w:color w:val="292526"/>
          <w:sz w:val="28"/>
          <w:szCs w:val="28"/>
          <w:lang w:val="en-US"/>
        </w:rPr>
        <w:t>adults’</w:t>
      </w:r>
      <w:r w:rsidRPr="009825D2">
        <w:rPr>
          <w:rFonts w:ascii="Tahoma" w:hAnsi="Tahoma" w:cs="Tahoma"/>
          <w:color w:val="292526"/>
          <w:sz w:val="28"/>
          <w:szCs w:val="28"/>
          <w:lang w:val="en-US"/>
        </w:rPr>
        <w:t xml:space="preserve"> bodies</w:t>
      </w:r>
    </w:p>
    <w:p xmlns:wp14="http://schemas.microsoft.com/office/word/2010/wordml" w:rsidRPr="009825D2" w:rsidR="00060BF9" w:rsidP="002C7212" w:rsidRDefault="00060BF9" w14:paraId="2916C19D" wp14:textId="77777777">
      <w:pPr>
        <w:rPr>
          <w:rFonts w:ascii="Tahoma" w:hAnsi="Tahoma" w:cs="Tahoma"/>
          <w:color w:val="292526"/>
          <w:sz w:val="28"/>
          <w:szCs w:val="28"/>
          <w:lang w:val="en-US"/>
        </w:rPr>
      </w:pPr>
    </w:p>
    <w:p xmlns:wp14="http://schemas.microsoft.com/office/word/2010/wordml" w:rsidRPr="009825D2" w:rsidR="00060BF9" w:rsidP="002C7212" w:rsidRDefault="00952B3B" w14:paraId="42DCE596" wp14:textId="77777777">
      <w:pPr>
        <w:rPr>
          <w:rFonts w:ascii="Tahoma" w:hAnsi="Tahoma" w:cs="Tahoma"/>
          <w:color w:val="292526"/>
          <w:sz w:val="28"/>
          <w:szCs w:val="28"/>
          <w:lang w:val="en-US"/>
        </w:rPr>
      </w:pPr>
      <w:r w:rsidRPr="009825D2">
        <w:rPr>
          <w:rFonts w:ascii="Tahoma" w:hAnsi="Tahoma" w:cs="Tahoma"/>
          <w:color w:val="292526"/>
          <w:sz w:val="28"/>
          <w:szCs w:val="28"/>
          <w:lang w:val="en-US"/>
        </w:rPr>
        <w:t>Not all children</w:t>
      </w:r>
      <w:r w:rsidRPr="009825D2">
        <w:rPr>
          <w:rFonts w:ascii="Tahoma" w:hAnsi="Tahoma" w:cs="Tahoma"/>
          <w:sz w:val="28"/>
          <w:szCs w:val="28"/>
        </w:rPr>
        <w:t xml:space="preserve">, young person or </w:t>
      </w:r>
      <w:r w:rsidRPr="009825D2" w:rsidR="00060BF9">
        <w:rPr>
          <w:rFonts w:ascii="Tahoma" w:hAnsi="Tahoma" w:cs="Tahoma"/>
          <w:color w:val="292526"/>
          <w:sz w:val="28"/>
          <w:szCs w:val="28"/>
          <w:lang w:val="en-US"/>
        </w:rPr>
        <w:t xml:space="preserve">vulnerable adults are able to tell that they have been sexually assaulted. Changes in their behaviour may be a signal that something has happened. It is important to note that there may be no physical or </w:t>
      </w:r>
      <w:r w:rsidRPr="009825D2">
        <w:rPr>
          <w:rFonts w:ascii="Tahoma" w:hAnsi="Tahoma" w:cs="Tahoma"/>
          <w:color w:val="292526"/>
          <w:sz w:val="28"/>
          <w:szCs w:val="28"/>
          <w:lang w:val="en-US"/>
        </w:rPr>
        <w:t>behavioral</w:t>
      </w:r>
      <w:r w:rsidRPr="009825D2" w:rsidR="00060BF9">
        <w:rPr>
          <w:rFonts w:ascii="Tahoma" w:hAnsi="Tahoma" w:cs="Tahoma"/>
          <w:color w:val="292526"/>
          <w:sz w:val="28"/>
          <w:szCs w:val="28"/>
          <w:lang w:val="en-US"/>
        </w:rPr>
        <w:t xml:space="preserve"> signs to suggest that a child or vulnerable adult has been sexually assaulted.</w:t>
      </w:r>
    </w:p>
    <w:p xmlns:wp14="http://schemas.microsoft.com/office/word/2010/wordml" w:rsidRPr="009825D2" w:rsidR="00060BF9" w:rsidP="002C7212" w:rsidRDefault="00060BF9" w14:paraId="74869460" wp14:textId="77777777">
      <w:pPr>
        <w:rPr>
          <w:rFonts w:ascii="Tahoma" w:hAnsi="Tahoma" w:cs="Tahoma"/>
          <w:color w:val="292526"/>
          <w:sz w:val="28"/>
          <w:szCs w:val="28"/>
          <w:lang w:val="en-US"/>
        </w:rPr>
      </w:pPr>
    </w:p>
    <w:p xmlns:wp14="http://schemas.microsoft.com/office/word/2010/wordml" w:rsidRPr="009825D2" w:rsidR="00060BF9" w:rsidP="002C7212" w:rsidRDefault="00060BF9" w14:paraId="49A91F08" wp14:textId="77777777">
      <w:pPr>
        <w:rPr>
          <w:rFonts w:ascii="Tahoma" w:hAnsi="Tahoma" w:cs="Tahoma"/>
          <w:color w:val="292526"/>
          <w:sz w:val="28"/>
          <w:szCs w:val="28"/>
          <w:lang w:val="en-US"/>
        </w:rPr>
      </w:pPr>
      <w:r w:rsidRPr="009825D2">
        <w:rPr>
          <w:rFonts w:ascii="Tahoma" w:hAnsi="Tahoma" w:cs="Tahoma"/>
          <w:color w:val="292526"/>
          <w:sz w:val="28"/>
          <w:szCs w:val="28"/>
          <w:lang w:val="en-US"/>
        </w:rPr>
        <w:t xml:space="preserve">A child or vulnerable adult who is distressed may display some of the following physical, </w:t>
      </w:r>
      <w:r w:rsidRPr="009825D2" w:rsidR="00952B3B">
        <w:rPr>
          <w:rFonts w:ascii="Tahoma" w:hAnsi="Tahoma" w:cs="Tahoma"/>
          <w:color w:val="292526"/>
          <w:sz w:val="28"/>
          <w:szCs w:val="28"/>
          <w:lang w:val="en-US"/>
        </w:rPr>
        <w:t>behavioral</w:t>
      </w:r>
      <w:r w:rsidRPr="009825D2">
        <w:rPr>
          <w:rFonts w:ascii="Tahoma" w:hAnsi="Tahoma" w:cs="Tahoma"/>
          <w:color w:val="292526"/>
          <w:sz w:val="28"/>
          <w:szCs w:val="28"/>
          <w:lang w:val="en-US"/>
        </w:rPr>
        <w:t xml:space="preserve"> or medical signs that should alert you to a problem. It is the combination and frequency of these that may indicate sexual abuse. Always seek advice.</w:t>
      </w:r>
    </w:p>
    <w:p xmlns:wp14="http://schemas.microsoft.com/office/word/2010/wordml" w:rsidRPr="009825D2" w:rsidR="00060BF9" w:rsidP="002C7212" w:rsidRDefault="00060BF9" w14:paraId="187F57B8" wp14:textId="77777777">
      <w:pPr>
        <w:rPr>
          <w:rFonts w:ascii="Tahoma" w:hAnsi="Tahoma" w:cs="Tahoma"/>
          <w:i/>
          <w:iCs/>
          <w:color w:val="292526"/>
          <w:sz w:val="28"/>
          <w:szCs w:val="28"/>
          <w:lang w:val="en-US"/>
        </w:rPr>
      </w:pPr>
    </w:p>
    <w:p xmlns:wp14="http://schemas.microsoft.com/office/word/2010/wordml" w:rsidRPr="009825D2" w:rsidR="00060BF9" w:rsidP="002C7212" w:rsidRDefault="00060BF9" w14:paraId="5A18AAA1" wp14:textId="77777777">
      <w:pPr>
        <w:pStyle w:val="BodyText2"/>
        <w:spacing w:line="360" w:lineRule="auto"/>
        <w:jc w:val="left"/>
        <w:rPr>
          <w:rFonts w:ascii="Tahoma" w:hAnsi="Tahoma" w:cs="Tahoma"/>
          <w:sz w:val="28"/>
          <w:szCs w:val="28"/>
        </w:rPr>
      </w:pPr>
      <w:r w:rsidRPr="009825D2">
        <w:rPr>
          <w:rFonts w:ascii="Tahoma" w:hAnsi="Tahoma" w:cs="Tahoma"/>
          <w:sz w:val="28"/>
          <w:szCs w:val="28"/>
        </w:rPr>
        <w:t>Signs of possible sexual abuse:</w:t>
      </w:r>
    </w:p>
    <w:p xmlns:wp14="http://schemas.microsoft.com/office/word/2010/wordml" w:rsidRPr="009825D2" w:rsidR="00060BF9" w:rsidP="0050200E" w:rsidRDefault="00060BF9" w14:paraId="396D2D2E"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Behavioural</w:t>
      </w:r>
    </w:p>
    <w:p xmlns:wp14="http://schemas.microsoft.com/office/word/2010/wordml" w:rsidRPr="009825D2" w:rsidR="00060BF9" w:rsidP="0050200E" w:rsidRDefault="00060BF9" w14:paraId="661A474D"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Lack of trust in adults or over familiarity with adults</w:t>
      </w:r>
    </w:p>
    <w:p xmlns:wp14="http://schemas.microsoft.com/office/word/2010/wordml" w:rsidRPr="009825D2" w:rsidR="00060BF9" w:rsidP="0050200E" w:rsidRDefault="00060BF9" w14:paraId="5DB80187"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Fear of a</w:t>
      </w:r>
      <w:r w:rsidR="00E42DAB">
        <w:rPr>
          <w:rFonts w:ascii="Tahoma" w:hAnsi="Tahoma" w:cs="Tahoma"/>
          <w:sz w:val="28"/>
          <w:szCs w:val="28"/>
        </w:rPr>
        <w:t>n</w:t>
      </w:r>
      <w:r w:rsidRPr="009825D2">
        <w:rPr>
          <w:rFonts w:ascii="Tahoma" w:hAnsi="Tahoma" w:cs="Tahoma"/>
          <w:sz w:val="28"/>
          <w:szCs w:val="28"/>
        </w:rPr>
        <w:t xml:space="preserve"> </w:t>
      </w:r>
      <w:r w:rsidRPr="009825D2" w:rsidR="00E42DAB">
        <w:rPr>
          <w:rFonts w:ascii="Tahoma" w:hAnsi="Tahoma" w:cs="Tahoma"/>
          <w:sz w:val="28"/>
          <w:szCs w:val="28"/>
        </w:rPr>
        <w:t>adult</w:t>
      </w:r>
    </w:p>
    <w:p xmlns:wp14="http://schemas.microsoft.com/office/word/2010/wordml" w:rsidRPr="009825D2" w:rsidR="00060BF9" w:rsidP="0050200E" w:rsidRDefault="00060BF9" w14:paraId="1B5F3FD4"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Social isolation -withdrawn or introversion</w:t>
      </w:r>
    </w:p>
    <w:p xmlns:wp14="http://schemas.microsoft.com/office/word/2010/wordml" w:rsidRPr="009825D2" w:rsidR="00060BF9" w:rsidP="0050200E" w:rsidRDefault="00060BF9" w14:paraId="378AEB2E"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Sleep disturbance (nightmares, bed-wetting, fear of sleeping alone, needing a night light)</w:t>
      </w:r>
    </w:p>
    <w:p xmlns:wp14="http://schemas.microsoft.com/office/word/2010/wordml" w:rsidRPr="009825D2" w:rsidR="00060BF9" w:rsidP="0050200E" w:rsidRDefault="00060BF9" w14:paraId="6ADF3F66"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Running away from home</w:t>
      </w:r>
    </w:p>
    <w:p xmlns:wp14="http://schemas.microsoft.com/office/word/2010/wordml" w:rsidRPr="009825D2" w:rsidR="00060BF9" w:rsidP="0050200E" w:rsidRDefault="00060BF9" w14:paraId="7F89C5B4"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Girls taking over the mothering role</w:t>
      </w:r>
    </w:p>
    <w:p xmlns:wp14="http://schemas.microsoft.com/office/word/2010/wordml" w:rsidRPr="009825D2" w:rsidR="00060BF9" w:rsidP="0050200E" w:rsidRDefault="00060BF9" w14:paraId="25F323F0"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Sudden school problems e.g. falling standards, truancy</w:t>
      </w:r>
    </w:p>
    <w:p xmlns:wp14="http://schemas.microsoft.com/office/word/2010/wordml" w:rsidRPr="009825D2" w:rsidR="00060BF9" w:rsidP="0050200E" w:rsidRDefault="00060BF9" w14:paraId="79D0578C"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Reluctance or refusal to participate in physical activity or to change clothes for games</w:t>
      </w:r>
    </w:p>
    <w:p xmlns:wp14="http://schemas.microsoft.com/office/word/2010/wordml" w:rsidRPr="009825D2" w:rsidR="00060BF9" w:rsidP="0050200E" w:rsidRDefault="00060BF9" w14:paraId="119643B8"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Low self-esteem</w:t>
      </w:r>
    </w:p>
    <w:p xmlns:wp14="http://schemas.microsoft.com/office/word/2010/wordml" w:rsidRPr="009825D2" w:rsidR="00060BF9" w:rsidP="0050200E" w:rsidRDefault="00060BF9" w14:paraId="00A55CDF"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Drug, alcohol or solvent abuse</w:t>
      </w:r>
    </w:p>
    <w:p xmlns:wp14="http://schemas.microsoft.com/office/word/2010/wordml" w:rsidRPr="009825D2" w:rsidR="00060BF9" w:rsidP="0050200E" w:rsidRDefault="00060BF9" w14:paraId="2899D854"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Display of sexual knowledge beyond child ’s age e.g. French kissing</w:t>
      </w:r>
    </w:p>
    <w:p xmlns:wp14="http://schemas.microsoft.com/office/word/2010/wordml" w:rsidRPr="009825D2" w:rsidR="00060BF9" w:rsidP="0050200E" w:rsidRDefault="00060BF9" w14:paraId="4BABEECB"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Unusual interest in the genitals of adults, children or animals</w:t>
      </w:r>
    </w:p>
    <w:p xmlns:wp14="http://schemas.microsoft.com/office/word/2010/wordml" w:rsidRPr="009825D2" w:rsidR="00060BF9" w:rsidP="0050200E" w:rsidRDefault="00060BF9" w14:paraId="2E88D448"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Fear of bathrooms, showers, closed doors</w:t>
      </w:r>
    </w:p>
    <w:p xmlns:wp14="http://schemas.microsoft.com/office/word/2010/wordml" w:rsidRPr="009825D2" w:rsidR="00060BF9" w:rsidP="0050200E" w:rsidRDefault="00060BF9" w14:paraId="5C07609F"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Abnormal sexual drawings</w:t>
      </w:r>
    </w:p>
    <w:p xmlns:wp14="http://schemas.microsoft.com/office/word/2010/wordml" w:rsidRPr="009825D2" w:rsidR="00060BF9" w:rsidP="0050200E" w:rsidRDefault="00060BF9" w14:paraId="09AA9A50"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Fear of medical examinations</w:t>
      </w:r>
    </w:p>
    <w:p xmlns:wp14="http://schemas.microsoft.com/office/word/2010/wordml" w:rsidRPr="009825D2" w:rsidR="00060BF9" w:rsidP="0050200E" w:rsidRDefault="00060BF9" w14:paraId="33625B06" wp14:textId="77777777">
      <w:pPr>
        <w:pStyle w:val="BodyText2"/>
        <w:numPr>
          <w:ilvl w:val="0"/>
          <w:numId w:val="33"/>
        </w:numPr>
        <w:autoSpaceDE w:val="0"/>
        <w:autoSpaceDN w:val="0"/>
        <w:adjustRightInd w:val="0"/>
        <w:spacing w:line="360" w:lineRule="auto"/>
        <w:jc w:val="left"/>
        <w:rPr>
          <w:rFonts w:ascii="Tahoma" w:hAnsi="Tahoma" w:cs="Tahoma"/>
          <w:sz w:val="28"/>
          <w:szCs w:val="28"/>
        </w:rPr>
      </w:pPr>
      <w:r w:rsidRPr="009825D2">
        <w:rPr>
          <w:rFonts w:ascii="Tahoma" w:hAnsi="Tahoma" w:cs="Tahoma"/>
          <w:sz w:val="28"/>
          <w:szCs w:val="28"/>
        </w:rPr>
        <w:t>Developmental regression</w:t>
      </w:r>
    </w:p>
    <w:p xmlns:wp14="http://schemas.microsoft.com/office/word/2010/wordml" w:rsidRPr="009825D2" w:rsidR="00060BF9" w:rsidP="0050200E" w:rsidRDefault="00060BF9" w14:paraId="4A31DE5F" wp14:textId="77777777">
      <w:pPr>
        <w:pStyle w:val="Heading3"/>
        <w:numPr>
          <w:ilvl w:val="0"/>
          <w:numId w:val="33"/>
        </w:numPr>
        <w:rPr>
          <w:rFonts w:ascii="Tahoma" w:hAnsi="Tahoma" w:cs="Tahoma"/>
          <w:b w:val="0"/>
          <w:sz w:val="28"/>
          <w:szCs w:val="28"/>
        </w:rPr>
      </w:pPr>
      <w:r w:rsidRPr="009825D2">
        <w:rPr>
          <w:rFonts w:ascii="Tahoma" w:hAnsi="Tahoma" w:cs="Tahoma"/>
          <w:b w:val="0"/>
          <w:sz w:val="28"/>
          <w:szCs w:val="28"/>
          <w:lang w:val="en-US"/>
        </w:rPr>
        <w:t>Poor peer relationships</w:t>
      </w:r>
    </w:p>
    <w:p xmlns:wp14="http://schemas.microsoft.com/office/word/2010/wordml" w:rsidRPr="009825D2" w:rsidR="00060BF9" w:rsidP="0050200E" w:rsidRDefault="00060BF9" w14:paraId="03C4118E"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Over sexualised behaviour</w:t>
      </w:r>
    </w:p>
    <w:p xmlns:wp14="http://schemas.microsoft.com/office/word/2010/wordml" w:rsidRPr="009825D2" w:rsidR="00060BF9" w:rsidP="0050200E" w:rsidRDefault="00060BF9" w14:paraId="2542A580"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Compulsive masturbation</w:t>
      </w:r>
    </w:p>
    <w:p xmlns:wp14="http://schemas.microsoft.com/office/word/2010/wordml" w:rsidRPr="009825D2" w:rsidR="00060BF9" w:rsidP="0050200E" w:rsidRDefault="00060BF9" w14:paraId="031DE82E"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Stealing</w:t>
      </w:r>
    </w:p>
    <w:p xmlns:wp14="http://schemas.microsoft.com/office/word/2010/wordml" w:rsidRPr="009825D2" w:rsidR="00060BF9" w:rsidP="0050200E" w:rsidRDefault="00060BF9" w14:paraId="253F0409"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Irrational fears</w:t>
      </w:r>
    </w:p>
    <w:p xmlns:wp14="http://schemas.microsoft.com/office/word/2010/wordml" w:rsidRPr="009825D2" w:rsidR="00060BF9" w:rsidP="0050200E" w:rsidRDefault="00060BF9" w14:paraId="1EEA692A"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Psychosomatic factors e.g. recurrent abdominal or headache pain</w:t>
      </w:r>
    </w:p>
    <w:p xmlns:wp14="http://schemas.microsoft.com/office/word/2010/wordml" w:rsidRPr="009825D2" w:rsidR="00060BF9" w:rsidP="0050200E" w:rsidRDefault="00060BF9" w14:paraId="4076A815"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Sexual promiscuity</w:t>
      </w:r>
    </w:p>
    <w:p xmlns:wp14="http://schemas.microsoft.com/office/word/2010/wordml" w:rsidRPr="009825D2" w:rsidR="00060BF9" w:rsidP="0050200E" w:rsidRDefault="00060BF9" w14:paraId="2625FD87"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Eating disorders</w:t>
      </w:r>
    </w:p>
    <w:p xmlns:wp14="http://schemas.microsoft.com/office/word/2010/wordml" w:rsidRPr="009825D2" w:rsidR="00060BF9" w:rsidP="0050200E" w:rsidRDefault="00060BF9" w14:paraId="13CF856F"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Physical or Medical signs</w:t>
      </w:r>
    </w:p>
    <w:p xmlns:wp14="http://schemas.microsoft.com/office/word/2010/wordml" w:rsidRPr="009825D2" w:rsidR="00060BF9" w:rsidP="0050200E" w:rsidRDefault="00060BF9" w14:paraId="737EFA35"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Sleeping problems, nightmares, fear of the dark</w:t>
      </w:r>
    </w:p>
    <w:p xmlns:wp14="http://schemas.microsoft.com/office/word/2010/wordml" w:rsidRPr="009825D2" w:rsidR="00060BF9" w:rsidP="0050200E" w:rsidRDefault="00060BF9" w14:paraId="2B394AB6"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Bruises, scratches, bite marks to the thighs or genital areas</w:t>
      </w:r>
    </w:p>
    <w:p xmlns:wp14="http://schemas.microsoft.com/office/word/2010/wordml" w:rsidRPr="009825D2" w:rsidR="00060BF9" w:rsidP="0050200E" w:rsidRDefault="00060BF9" w14:paraId="0C862D0E"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Anxiety, depression</w:t>
      </w:r>
    </w:p>
    <w:p xmlns:wp14="http://schemas.microsoft.com/office/word/2010/wordml" w:rsidRPr="009825D2" w:rsidR="00060BF9" w:rsidP="0050200E" w:rsidRDefault="00060BF9" w14:paraId="0F7831B4"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Eating disorder e.g. anorexia nervosa or bulimia</w:t>
      </w:r>
    </w:p>
    <w:p xmlns:wp14="http://schemas.microsoft.com/office/word/2010/wordml" w:rsidRPr="009825D2" w:rsidR="00060BF9" w:rsidP="0050200E" w:rsidRDefault="00060BF9" w14:paraId="0AE23CF9"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Discomfort/difficulty in walking or sitting</w:t>
      </w:r>
    </w:p>
    <w:p xmlns:wp14="http://schemas.microsoft.com/office/word/2010/wordml" w:rsidRPr="009825D2" w:rsidR="00060BF9" w:rsidP="0050200E" w:rsidRDefault="00060BF9" w14:paraId="22E1C699"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Pregnancy -particularly when reluctant to name the father</w:t>
      </w:r>
    </w:p>
    <w:p xmlns:wp14="http://schemas.microsoft.com/office/word/2010/wordml" w:rsidRPr="009825D2" w:rsidR="00060BF9" w:rsidP="0050200E" w:rsidRDefault="00060BF9" w14:paraId="3FB69D0E"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Pain on passing urine, recurring urinary tract problem, vaginal infections or genital damage</w:t>
      </w:r>
    </w:p>
    <w:p xmlns:wp14="http://schemas.microsoft.com/office/word/2010/wordml" w:rsidRPr="009825D2" w:rsidR="00060BF9" w:rsidP="0050200E" w:rsidRDefault="00060BF9" w14:paraId="78082E4A"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Venereal disease/sexually transmitted diseases</w:t>
      </w:r>
    </w:p>
    <w:p xmlns:wp14="http://schemas.microsoft.com/office/word/2010/wordml" w:rsidRPr="009825D2" w:rsidR="00060BF9" w:rsidP="0050200E" w:rsidRDefault="00060BF9" w14:paraId="35D05EF7"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Soiling or wetting in children who have been trained</w:t>
      </w:r>
    </w:p>
    <w:p xmlns:wp14="http://schemas.microsoft.com/office/word/2010/wordml" w:rsidRPr="009825D2" w:rsidR="00060BF9" w:rsidP="0050200E" w:rsidRDefault="00060BF9" w14:paraId="3ECF6588"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Self-mutilation, suicide attempts</w:t>
      </w:r>
    </w:p>
    <w:p xmlns:wp14="http://schemas.microsoft.com/office/word/2010/wordml" w:rsidRPr="009825D2" w:rsidR="00060BF9" w:rsidP="0050200E" w:rsidRDefault="00060BF9" w14:paraId="544EF87E"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Itchiness, soreness, discharge, unexplained bleeding from the rectum, vagina or penis</w:t>
      </w:r>
    </w:p>
    <w:p xmlns:wp14="http://schemas.microsoft.com/office/word/2010/wordml" w:rsidRPr="009825D2" w:rsidR="00060BF9" w:rsidP="0050200E" w:rsidRDefault="00060BF9" w14:paraId="65444A9B" wp14:textId="77777777">
      <w:pPr>
        <w:numPr>
          <w:ilvl w:val="0"/>
          <w:numId w:val="33"/>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Stained underwear</w:t>
      </w:r>
    </w:p>
    <w:p xmlns:wp14="http://schemas.microsoft.com/office/word/2010/wordml" w:rsidRPr="009825D2" w:rsidR="00060BF9" w:rsidP="0050200E" w:rsidRDefault="00060BF9" w14:paraId="07A1B7AF" wp14:textId="77777777">
      <w:pPr>
        <w:numPr>
          <w:ilvl w:val="0"/>
          <w:numId w:val="33"/>
        </w:numPr>
        <w:autoSpaceDE w:val="0"/>
        <w:autoSpaceDN w:val="0"/>
        <w:adjustRightInd w:val="0"/>
        <w:rPr>
          <w:rFonts w:ascii="Tahoma" w:hAnsi="Tahoma" w:cs="Tahoma"/>
          <w:color w:val="292526"/>
          <w:sz w:val="28"/>
          <w:szCs w:val="28"/>
          <w:lang w:val="en-US"/>
        </w:rPr>
      </w:pPr>
      <w:r w:rsidRPr="009825D2">
        <w:rPr>
          <w:rFonts w:ascii="Tahoma" w:hAnsi="Tahoma" w:cs="Tahoma"/>
          <w:color w:val="292526"/>
          <w:sz w:val="28"/>
          <w:szCs w:val="28"/>
          <w:lang w:val="en-US"/>
        </w:rPr>
        <w:t xml:space="preserve">Unusual genital </w:t>
      </w:r>
      <w:r w:rsidRPr="009825D2" w:rsidR="00E42DAB">
        <w:rPr>
          <w:rFonts w:ascii="Tahoma" w:hAnsi="Tahoma" w:cs="Tahoma"/>
          <w:color w:val="292526"/>
          <w:sz w:val="28"/>
          <w:szCs w:val="28"/>
          <w:lang w:val="en-US"/>
        </w:rPr>
        <w:t>odor</w:t>
      </w:r>
    </w:p>
    <w:p xmlns:wp14="http://schemas.microsoft.com/office/word/2010/wordml" w:rsidRPr="009825D2" w:rsidR="00060BF9" w:rsidP="002C7212" w:rsidRDefault="00060BF9" w14:paraId="54738AF4" wp14:textId="77777777">
      <w:pPr>
        <w:rPr>
          <w:rFonts w:ascii="Tahoma" w:hAnsi="Tahoma" w:cs="Tahoma"/>
          <w:b/>
          <w:bCs/>
          <w:color w:val="292526"/>
          <w:sz w:val="28"/>
          <w:szCs w:val="28"/>
          <w:lang w:val="en-US"/>
        </w:rPr>
      </w:pPr>
    </w:p>
    <w:p xmlns:wp14="http://schemas.microsoft.com/office/word/2010/wordml" w:rsidRPr="009825D2" w:rsidR="00060BF9" w:rsidP="002C7212" w:rsidRDefault="00060BF9" w14:paraId="22BF2982"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Negative Discrimination (including racism)</w:t>
      </w:r>
    </w:p>
    <w:p xmlns:wp14="http://schemas.microsoft.com/office/word/2010/wordml" w:rsidRPr="009825D2" w:rsidR="00060BF9" w:rsidP="00DE17A3" w:rsidRDefault="00E31502" w14:paraId="2B746DDB" wp14:textId="77777777">
      <w:pPr>
        <w:pStyle w:val="BodyText2"/>
        <w:jc w:val="left"/>
        <w:rPr>
          <w:rFonts w:ascii="Tahoma" w:hAnsi="Tahoma" w:cs="Tahoma"/>
          <w:sz w:val="28"/>
          <w:szCs w:val="28"/>
        </w:rPr>
      </w:pPr>
      <w:r w:rsidRPr="009825D2">
        <w:rPr>
          <w:rFonts w:ascii="Tahoma" w:hAnsi="Tahoma" w:cs="Tahoma"/>
          <w:sz w:val="28"/>
          <w:szCs w:val="28"/>
        </w:rPr>
        <w:t>Children, young people and vulnerable adults</w:t>
      </w:r>
      <w:r w:rsidRPr="009825D2" w:rsidR="00060BF9">
        <w:rPr>
          <w:rFonts w:ascii="Tahoma" w:hAnsi="Tahoma" w:cs="Tahoma"/>
          <w:sz w:val="28"/>
          <w:szCs w:val="28"/>
        </w:rPr>
        <w:t xml:space="preserve"> may experience harassment or negative discrimination because of their race or ethnic origin, socio-economic status, culture, age, disability, gender, sexuality or religious beliefs. Although not in itself a category of abuse, it may be necessary for the purposes of the Child</w:t>
      </w:r>
      <w:r w:rsidRPr="009825D2" w:rsidR="00DE17A3">
        <w:rPr>
          <w:rFonts w:ascii="Tahoma" w:hAnsi="Tahoma" w:cs="Tahoma"/>
          <w:sz w:val="28"/>
          <w:szCs w:val="28"/>
        </w:rPr>
        <w:t>, Young Person</w:t>
      </w:r>
      <w:r w:rsidRPr="009825D2" w:rsidR="00060BF9">
        <w:rPr>
          <w:rFonts w:ascii="Tahoma" w:hAnsi="Tahoma" w:cs="Tahoma"/>
          <w:sz w:val="28"/>
          <w:szCs w:val="28"/>
        </w:rPr>
        <w:t xml:space="preserve"> and Vulnerable Adult Protection Policy and Procedures, for negative discriminatory behaviour</w:t>
      </w:r>
      <w:r w:rsidRPr="009825D2" w:rsidR="00DE17A3">
        <w:rPr>
          <w:rFonts w:ascii="Tahoma" w:hAnsi="Tahoma" w:cs="Tahoma"/>
          <w:sz w:val="28"/>
          <w:szCs w:val="28"/>
        </w:rPr>
        <w:t xml:space="preserve"> </w:t>
      </w:r>
      <w:r w:rsidRPr="009825D2" w:rsidR="00060BF9">
        <w:rPr>
          <w:rFonts w:ascii="Tahoma" w:hAnsi="Tahoma" w:cs="Tahoma"/>
          <w:color w:val="292526"/>
          <w:sz w:val="28"/>
          <w:szCs w:val="28"/>
          <w:lang w:val="en-US"/>
        </w:rPr>
        <w:t>to be categorised as emotional abuse.</w:t>
      </w:r>
    </w:p>
    <w:p xmlns:wp14="http://schemas.microsoft.com/office/word/2010/wordml" w:rsidRPr="009825D2" w:rsidR="00060BF9" w:rsidP="002C7212" w:rsidRDefault="00060BF9" w14:paraId="46ABBD8F" wp14:textId="77777777">
      <w:pPr>
        <w:rPr>
          <w:rFonts w:ascii="Tahoma" w:hAnsi="Tahoma" w:cs="Tahoma"/>
          <w:color w:val="292526"/>
          <w:sz w:val="28"/>
          <w:szCs w:val="28"/>
          <w:lang w:val="en-US"/>
        </w:rPr>
      </w:pPr>
    </w:p>
    <w:p xmlns:wp14="http://schemas.microsoft.com/office/word/2010/wordml" w:rsidRPr="009825D2" w:rsidR="00060BF9" w:rsidP="002C7212" w:rsidRDefault="00060BF9" w14:paraId="7D5B786F" wp14:textId="77777777">
      <w:pPr>
        <w:rPr>
          <w:rFonts w:ascii="Tahoma" w:hAnsi="Tahoma" w:cs="Tahoma"/>
          <w:color w:val="292526"/>
          <w:sz w:val="28"/>
          <w:szCs w:val="28"/>
          <w:lang w:val="en-US"/>
        </w:rPr>
      </w:pPr>
      <w:r w:rsidRPr="009825D2">
        <w:rPr>
          <w:rFonts w:ascii="Tahoma" w:hAnsi="Tahoma" w:cs="Tahoma"/>
          <w:color w:val="292526"/>
          <w:sz w:val="28"/>
          <w:szCs w:val="28"/>
          <w:lang w:val="en-US"/>
        </w:rPr>
        <w:t xml:space="preserve">Important Note: All organisations working with </w:t>
      </w:r>
      <w:r w:rsidRPr="009825D2" w:rsidR="00E31502">
        <w:rPr>
          <w:rFonts w:ascii="Tahoma" w:hAnsi="Tahoma" w:cs="Tahoma"/>
          <w:color w:val="292526"/>
          <w:sz w:val="28"/>
          <w:szCs w:val="28"/>
          <w:lang w:val="en-US"/>
        </w:rPr>
        <w:t>children, young people and vulnerable adults</w:t>
      </w:r>
      <w:r w:rsidRPr="009825D2">
        <w:rPr>
          <w:rFonts w:ascii="Tahoma" w:hAnsi="Tahoma" w:cs="Tahoma"/>
          <w:color w:val="292526"/>
          <w:sz w:val="28"/>
          <w:szCs w:val="28"/>
          <w:lang w:val="en-US"/>
        </w:rPr>
        <w:t xml:space="preserve"> including those operating where black and ethnic communities are numerically small, should address institutional racism, defined in the MacPherson Inquiry report on Stephen Lawrence as:</w:t>
      </w:r>
    </w:p>
    <w:p xmlns:wp14="http://schemas.microsoft.com/office/word/2010/wordml" w:rsidRPr="009825D2" w:rsidR="00060BF9" w:rsidP="002C7212" w:rsidRDefault="00060BF9" w14:paraId="06BBA33E" wp14:textId="77777777">
      <w:pPr>
        <w:ind w:left="720"/>
        <w:rPr>
          <w:rFonts w:ascii="Tahoma" w:hAnsi="Tahoma" w:cs="Tahoma"/>
          <w:color w:val="292526"/>
          <w:sz w:val="28"/>
          <w:szCs w:val="28"/>
          <w:lang w:val="en-US"/>
        </w:rPr>
      </w:pPr>
    </w:p>
    <w:p xmlns:wp14="http://schemas.microsoft.com/office/word/2010/wordml" w:rsidRPr="009825D2" w:rsidR="002C7212" w:rsidP="002C7212" w:rsidRDefault="00060BF9" w14:paraId="695791AE" wp14:textId="77777777">
      <w:pPr>
        <w:pStyle w:val="BodyTextIndent"/>
        <w:rPr>
          <w:rFonts w:ascii="Tahoma" w:hAnsi="Tahoma" w:cs="Tahoma"/>
          <w:i/>
          <w:sz w:val="28"/>
          <w:szCs w:val="28"/>
        </w:rPr>
      </w:pPr>
      <w:r w:rsidRPr="009825D2">
        <w:rPr>
          <w:rFonts w:ascii="Tahoma" w:hAnsi="Tahoma" w:cs="Tahoma"/>
          <w:i/>
          <w:sz w:val="28"/>
          <w:szCs w:val="28"/>
        </w:rPr>
        <w:t>‘The collective failure by an organisation to provide appropri</w:t>
      </w:r>
      <w:r w:rsidRPr="009825D2" w:rsidR="002C7212">
        <w:rPr>
          <w:rFonts w:ascii="Tahoma" w:hAnsi="Tahoma" w:cs="Tahoma"/>
          <w:i/>
          <w:sz w:val="28"/>
          <w:szCs w:val="28"/>
        </w:rPr>
        <w:t>ate and professional service to</w:t>
      </w:r>
    </w:p>
    <w:p xmlns:wp14="http://schemas.microsoft.com/office/word/2010/wordml" w:rsidRPr="009825D2" w:rsidR="00060BF9" w:rsidP="002C7212" w:rsidRDefault="00060BF9" w14:paraId="2AF746DA" wp14:textId="77777777">
      <w:pPr>
        <w:pStyle w:val="BodyTextIndent"/>
        <w:rPr>
          <w:rFonts w:ascii="Tahoma" w:hAnsi="Tahoma" w:cs="Tahoma"/>
          <w:i/>
          <w:sz w:val="28"/>
          <w:szCs w:val="28"/>
        </w:rPr>
      </w:pPr>
      <w:r w:rsidRPr="009825D2">
        <w:rPr>
          <w:rFonts w:ascii="Tahoma" w:hAnsi="Tahoma" w:cs="Tahoma"/>
          <w:i/>
          <w:sz w:val="28"/>
          <w:szCs w:val="28"/>
        </w:rPr>
        <w:t>people on account of their race, culture and/or religion’.</w:t>
      </w:r>
    </w:p>
    <w:p xmlns:wp14="http://schemas.microsoft.com/office/word/2010/wordml" w:rsidRPr="009825D2" w:rsidR="00060BF9" w:rsidP="002C7212" w:rsidRDefault="00060BF9" w14:paraId="464FCBC1" wp14:textId="77777777">
      <w:pPr>
        <w:rPr>
          <w:rFonts w:ascii="Tahoma" w:hAnsi="Tahoma" w:cs="Tahoma"/>
          <w:b/>
          <w:bCs/>
          <w:color w:val="292526"/>
          <w:sz w:val="28"/>
          <w:szCs w:val="28"/>
          <w:lang w:val="en-US"/>
        </w:rPr>
      </w:pPr>
    </w:p>
    <w:p xmlns:wp14="http://schemas.microsoft.com/office/word/2010/wordml" w:rsidRPr="009825D2" w:rsidR="00060BF9" w:rsidP="002C7212" w:rsidRDefault="00060BF9" w14:paraId="2D914CF4" wp14:textId="77777777">
      <w:pPr>
        <w:pStyle w:val="Heading1"/>
        <w:rPr>
          <w:rFonts w:ascii="Tahoma" w:hAnsi="Tahoma" w:cs="Tahoma"/>
          <w:b/>
          <w:i w:val="0"/>
          <w:sz w:val="28"/>
          <w:szCs w:val="28"/>
        </w:rPr>
      </w:pPr>
      <w:r w:rsidRPr="009825D2">
        <w:rPr>
          <w:rFonts w:ascii="Tahoma" w:hAnsi="Tahoma" w:cs="Tahoma"/>
          <w:b/>
          <w:i w:val="0"/>
          <w:sz w:val="28"/>
          <w:szCs w:val="28"/>
        </w:rPr>
        <w:t>Bullying</w:t>
      </w:r>
    </w:p>
    <w:p xmlns:wp14="http://schemas.microsoft.com/office/word/2010/wordml" w:rsidRPr="009825D2" w:rsidR="00337B48" w:rsidP="009B34A1" w:rsidRDefault="00060BF9" w14:paraId="4F12640A" wp14:textId="77777777">
      <w:pPr>
        <w:pStyle w:val="BodyText2"/>
        <w:jc w:val="left"/>
        <w:rPr>
          <w:rFonts w:ascii="Tahoma" w:hAnsi="Tahoma" w:cs="Tahoma"/>
          <w:sz w:val="28"/>
          <w:szCs w:val="28"/>
        </w:rPr>
      </w:pPr>
      <w:r w:rsidRPr="009825D2">
        <w:rPr>
          <w:rFonts w:ascii="Tahoma" w:hAnsi="Tahoma" w:cs="Tahoma"/>
          <w:sz w:val="28"/>
          <w:szCs w:val="28"/>
        </w:rPr>
        <w:t xml:space="preserve">It is important to recognise that in some cases of </w:t>
      </w:r>
      <w:r w:rsidRPr="009825D2" w:rsidR="00E42DAB">
        <w:rPr>
          <w:rFonts w:ascii="Tahoma" w:hAnsi="Tahoma" w:cs="Tahoma"/>
          <w:sz w:val="28"/>
          <w:szCs w:val="28"/>
        </w:rPr>
        <w:t>abuse;</w:t>
      </w:r>
      <w:r w:rsidRPr="009825D2">
        <w:rPr>
          <w:rFonts w:ascii="Tahoma" w:hAnsi="Tahoma" w:cs="Tahoma"/>
          <w:sz w:val="28"/>
          <w:szCs w:val="28"/>
        </w:rPr>
        <w:t xml:space="preserve"> it may not always be an adult abusing a young person or vulnerable adult. It can occur that the abuser may be a young person, for example in the case of bullying. </w:t>
      </w:r>
      <w:r w:rsidRPr="009825D2" w:rsidR="00D05275">
        <w:rPr>
          <w:rFonts w:ascii="Tahoma" w:hAnsi="Tahoma" w:cs="Tahoma"/>
          <w:color w:val="292526"/>
          <w:sz w:val="28"/>
          <w:szCs w:val="28"/>
          <w:lang w:val="en-US"/>
        </w:rPr>
        <w:br w:type="page"/>
      </w:r>
    </w:p>
    <w:p xmlns:wp14="http://schemas.microsoft.com/office/word/2010/wordml" w:rsidRPr="009825D2" w:rsidR="00337B48" w:rsidP="00337B48" w:rsidRDefault="00337B48" w14:paraId="12EAB071" wp14:textId="77777777">
      <w:pPr>
        <w:pStyle w:val="Heading3"/>
        <w:rPr>
          <w:rFonts w:ascii="Tahoma" w:hAnsi="Tahoma" w:cs="Tahoma"/>
          <w:sz w:val="28"/>
          <w:szCs w:val="28"/>
          <w:u w:val="single"/>
        </w:rPr>
      </w:pPr>
      <w:r w:rsidRPr="009825D2">
        <w:rPr>
          <w:rFonts w:ascii="Tahoma" w:hAnsi="Tahoma" w:cs="Tahoma"/>
          <w:sz w:val="28"/>
          <w:szCs w:val="28"/>
          <w:u w:val="single"/>
        </w:rPr>
        <w:t>Statement of Consent</w:t>
      </w:r>
    </w:p>
    <w:p xmlns:wp14="http://schemas.microsoft.com/office/word/2010/wordml" w:rsidRPr="009825D2" w:rsidR="00D034E2" w:rsidP="00D034E2" w:rsidRDefault="00D034E2" w14:paraId="5C8C6B09" wp14:textId="77777777">
      <w:pPr>
        <w:rPr>
          <w:rFonts w:ascii="Tahoma" w:hAnsi="Tahoma" w:cs="Tahoma"/>
          <w:sz w:val="28"/>
          <w:szCs w:val="28"/>
        </w:rPr>
      </w:pPr>
    </w:p>
    <w:p xmlns:wp14="http://schemas.microsoft.com/office/word/2010/wordml" w:rsidRPr="009825D2" w:rsidR="00337B48" w:rsidP="00C21263" w:rsidRDefault="00337B48" w14:paraId="431488FB" wp14:textId="77777777">
      <w:pPr>
        <w:numPr>
          <w:ilvl w:val="0"/>
          <w:numId w:val="20"/>
        </w:numPr>
        <w:jc w:val="both"/>
        <w:rPr>
          <w:rFonts w:ascii="Tahoma" w:hAnsi="Tahoma" w:cs="Tahoma"/>
          <w:sz w:val="28"/>
          <w:szCs w:val="28"/>
        </w:rPr>
      </w:pPr>
      <w:r w:rsidRPr="009825D2">
        <w:rPr>
          <w:rFonts w:ascii="Tahoma" w:hAnsi="Tahoma" w:cs="Tahoma"/>
          <w:sz w:val="28"/>
          <w:szCs w:val="28"/>
        </w:rPr>
        <w:t>I confirm that I am the child’s</w:t>
      </w:r>
      <w:r w:rsidRPr="009825D2" w:rsidR="00D034E2">
        <w:rPr>
          <w:rFonts w:ascii="Tahoma" w:hAnsi="Tahoma" w:cs="Tahoma"/>
          <w:sz w:val="28"/>
          <w:szCs w:val="28"/>
        </w:rPr>
        <w:t>, young persons or vulnerable adult</w:t>
      </w:r>
      <w:r w:rsidRPr="009825D2">
        <w:rPr>
          <w:rFonts w:ascii="Tahoma" w:hAnsi="Tahoma" w:cs="Tahoma"/>
          <w:sz w:val="28"/>
          <w:szCs w:val="28"/>
        </w:rPr>
        <w:t xml:space="preserve"> legal parent/guardian, and I consent to my child taking part in all activities, on and off site, whilst attending </w:t>
      </w:r>
      <w:r w:rsidR="00D71DDD">
        <w:rPr>
          <w:rFonts w:ascii="Tahoma" w:hAnsi="Tahoma" w:cs="Tahoma"/>
          <w:sz w:val="28"/>
          <w:szCs w:val="28"/>
        </w:rPr>
        <w:t>GLOBAL</w:t>
      </w:r>
      <w:r w:rsidRPr="009825D2">
        <w:rPr>
          <w:rFonts w:ascii="Tahoma" w:hAnsi="Tahoma" w:cs="Tahoma"/>
          <w:sz w:val="28"/>
          <w:szCs w:val="28"/>
        </w:rPr>
        <w:t>, which are arranged and supported by trained staff, students and volunteers.</w:t>
      </w:r>
    </w:p>
    <w:p xmlns:wp14="http://schemas.microsoft.com/office/word/2010/wordml" w:rsidRPr="009825D2" w:rsidR="00337B48" w:rsidP="00C21263" w:rsidRDefault="00337B48" w14:paraId="1A11EE37" wp14:textId="77777777">
      <w:pPr>
        <w:numPr>
          <w:ilvl w:val="0"/>
          <w:numId w:val="20"/>
        </w:numPr>
        <w:jc w:val="both"/>
        <w:rPr>
          <w:rFonts w:ascii="Tahoma" w:hAnsi="Tahoma" w:cs="Tahoma"/>
          <w:sz w:val="28"/>
          <w:szCs w:val="28"/>
        </w:rPr>
      </w:pPr>
      <w:r w:rsidRPr="009825D2">
        <w:rPr>
          <w:rFonts w:ascii="Tahoma" w:hAnsi="Tahoma" w:cs="Tahoma"/>
          <w:sz w:val="28"/>
          <w:szCs w:val="28"/>
        </w:rPr>
        <w:t xml:space="preserve">I give permission for information that is relevant to be shared with staff </w:t>
      </w:r>
      <w:r w:rsidRPr="009825D2" w:rsidR="00D034E2">
        <w:rPr>
          <w:rFonts w:ascii="Tahoma" w:hAnsi="Tahoma" w:cs="Tahoma"/>
          <w:sz w:val="28"/>
          <w:szCs w:val="28"/>
        </w:rPr>
        <w:t>that</w:t>
      </w:r>
      <w:r w:rsidRPr="009825D2">
        <w:rPr>
          <w:rFonts w:ascii="Tahoma" w:hAnsi="Tahoma" w:cs="Tahoma"/>
          <w:sz w:val="28"/>
          <w:szCs w:val="28"/>
        </w:rPr>
        <w:t xml:space="preserve"> have direct contact with my child.</w:t>
      </w:r>
    </w:p>
    <w:p xmlns:wp14="http://schemas.microsoft.com/office/word/2010/wordml" w:rsidRPr="009825D2" w:rsidR="00337B48" w:rsidP="00C21263" w:rsidRDefault="00337B48" w14:paraId="36E0E0E5" wp14:textId="77777777">
      <w:pPr>
        <w:numPr>
          <w:ilvl w:val="0"/>
          <w:numId w:val="20"/>
        </w:numPr>
        <w:jc w:val="both"/>
        <w:rPr>
          <w:rFonts w:ascii="Tahoma" w:hAnsi="Tahoma" w:cs="Tahoma"/>
          <w:sz w:val="28"/>
          <w:szCs w:val="28"/>
        </w:rPr>
      </w:pPr>
      <w:r w:rsidRPr="009825D2">
        <w:rPr>
          <w:rFonts w:ascii="Tahoma" w:hAnsi="Tahoma" w:cs="Tahoma"/>
          <w:sz w:val="28"/>
          <w:szCs w:val="28"/>
        </w:rPr>
        <w:t>I give permission for relevant information to be shared with other agencies for the purpose of monitoring and to ensure my child’s</w:t>
      </w:r>
      <w:r w:rsidRPr="009825D2" w:rsidR="00D034E2">
        <w:rPr>
          <w:rFonts w:ascii="Tahoma" w:hAnsi="Tahoma" w:cs="Tahoma"/>
          <w:sz w:val="28"/>
          <w:szCs w:val="28"/>
        </w:rPr>
        <w:t>, young persons or vulnerable</w:t>
      </w:r>
      <w:r w:rsidRPr="009825D2">
        <w:rPr>
          <w:rFonts w:ascii="Tahoma" w:hAnsi="Tahoma" w:cs="Tahoma"/>
          <w:sz w:val="28"/>
          <w:szCs w:val="28"/>
        </w:rPr>
        <w:t xml:space="preserve"> welfare remains paramount. </w:t>
      </w:r>
    </w:p>
    <w:p xmlns:wp14="http://schemas.microsoft.com/office/word/2010/wordml" w:rsidRPr="009825D2" w:rsidR="00337B48" w:rsidP="00C21263" w:rsidRDefault="00337B48" w14:paraId="7D5E099A" wp14:textId="77777777">
      <w:pPr>
        <w:numPr>
          <w:ilvl w:val="0"/>
          <w:numId w:val="20"/>
        </w:numPr>
        <w:jc w:val="both"/>
        <w:rPr>
          <w:rFonts w:ascii="Tahoma" w:hAnsi="Tahoma" w:cs="Tahoma"/>
          <w:sz w:val="28"/>
          <w:szCs w:val="28"/>
        </w:rPr>
      </w:pPr>
      <w:r w:rsidRPr="009825D2">
        <w:rPr>
          <w:rFonts w:ascii="Tahoma" w:hAnsi="Tahoma" w:cs="Tahoma"/>
          <w:sz w:val="28"/>
          <w:szCs w:val="28"/>
        </w:rPr>
        <w:t>I also give permission for necessary emergency treatment to be carried out on my child</w:t>
      </w:r>
      <w:r w:rsidRPr="009825D2" w:rsidR="00D034E2">
        <w:rPr>
          <w:rFonts w:ascii="Tahoma" w:hAnsi="Tahoma" w:cs="Tahoma"/>
          <w:sz w:val="28"/>
          <w:szCs w:val="28"/>
        </w:rPr>
        <w:t>, young person or vulnerable adult</w:t>
      </w:r>
      <w:r w:rsidRPr="009825D2">
        <w:rPr>
          <w:rFonts w:ascii="Tahoma" w:hAnsi="Tahoma" w:cs="Tahoma"/>
          <w:sz w:val="28"/>
          <w:szCs w:val="28"/>
        </w:rPr>
        <w:t xml:space="preserve"> when a </w:t>
      </w:r>
      <w:r w:rsidR="00D71DDD">
        <w:rPr>
          <w:rFonts w:ascii="Tahoma" w:hAnsi="Tahoma" w:cs="Tahoma"/>
          <w:sz w:val="28"/>
          <w:szCs w:val="28"/>
        </w:rPr>
        <w:t>GLOBAL</w:t>
      </w:r>
      <w:r w:rsidRPr="009825D2" w:rsidR="009B34A1">
        <w:rPr>
          <w:rFonts w:ascii="Tahoma" w:hAnsi="Tahoma" w:cs="Tahoma"/>
          <w:sz w:val="28"/>
          <w:szCs w:val="28"/>
        </w:rPr>
        <w:t xml:space="preserve"> </w:t>
      </w:r>
      <w:r w:rsidRPr="009825D2">
        <w:rPr>
          <w:rFonts w:ascii="Tahoma" w:hAnsi="Tahoma" w:cs="Tahoma"/>
          <w:sz w:val="28"/>
          <w:szCs w:val="28"/>
        </w:rPr>
        <w:t>Representative presents him/her at hospital.</w:t>
      </w:r>
    </w:p>
    <w:p xmlns:wp14="http://schemas.microsoft.com/office/word/2010/wordml" w:rsidRPr="009825D2" w:rsidR="00337B48" w:rsidP="00C21263" w:rsidRDefault="00337B48" w14:paraId="2BB10E96" wp14:textId="77777777">
      <w:pPr>
        <w:numPr>
          <w:ilvl w:val="0"/>
          <w:numId w:val="20"/>
        </w:numPr>
        <w:jc w:val="both"/>
        <w:rPr>
          <w:rFonts w:ascii="Tahoma" w:hAnsi="Tahoma" w:cs="Tahoma"/>
          <w:sz w:val="28"/>
          <w:szCs w:val="28"/>
        </w:rPr>
      </w:pPr>
      <w:r w:rsidRPr="009825D2">
        <w:rPr>
          <w:rFonts w:ascii="Tahoma" w:hAnsi="Tahoma" w:cs="Tahoma"/>
          <w:sz w:val="28"/>
          <w:szCs w:val="28"/>
        </w:rPr>
        <w:t>I do / do not wish my child’s</w:t>
      </w:r>
      <w:r w:rsidRPr="009825D2" w:rsidR="00D034E2">
        <w:rPr>
          <w:rFonts w:ascii="Tahoma" w:hAnsi="Tahoma" w:cs="Tahoma"/>
          <w:sz w:val="28"/>
          <w:szCs w:val="28"/>
        </w:rPr>
        <w:t>, young persons or vulnerable adult</w:t>
      </w:r>
      <w:r w:rsidRPr="009825D2">
        <w:rPr>
          <w:rFonts w:ascii="Tahoma" w:hAnsi="Tahoma" w:cs="Tahoma"/>
          <w:sz w:val="28"/>
          <w:szCs w:val="28"/>
        </w:rPr>
        <w:t xml:space="preserve"> photograph to be included in any future </w:t>
      </w:r>
      <w:r w:rsidR="00D71DDD">
        <w:rPr>
          <w:rFonts w:ascii="Tahoma" w:hAnsi="Tahoma" w:cs="Tahoma"/>
          <w:sz w:val="28"/>
          <w:szCs w:val="28"/>
        </w:rPr>
        <w:t>GLOBAL</w:t>
      </w:r>
      <w:r w:rsidRPr="009825D2" w:rsidR="009B34A1">
        <w:rPr>
          <w:rFonts w:ascii="Tahoma" w:hAnsi="Tahoma" w:cs="Tahoma"/>
          <w:sz w:val="28"/>
          <w:szCs w:val="28"/>
        </w:rPr>
        <w:t xml:space="preserve"> </w:t>
      </w:r>
      <w:r w:rsidRPr="009825D2">
        <w:rPr>
          <w:rFonts w:ascii="Tahoma" w:hAnsi="Tahoma" w:cs="Tahoma"/>
          <w:sz w:val="28"/>
          <w:szCs w:val="28"/>
        </w:rPr>
        <w:t>promotional material.</w:t>
      </w:r>
    </w:p>
    <w:p xmlns:wp14="http://schemas.microsoft.com/office/word/2010/wordml" w:rsidRPr="009825D2" w:rsidR="00337B48" w:rsidP="00C21263" w:rsidRDefault="00337B48" w14:paraId="1EF1F182" wp14:textId="77777777">
      <w:pPr>
        <w:numPr>
          <w:ilvl w:val="0"/>
          <w:numId w:val="20"/>
        </w:numPr>
        <w:jc w:val="both"/>
        <w:rPr>
          <w:rFonts w:ascii="Tahoma" w:hAnsi="Tahoma" w:cs="Tahoma"/>
          <w:sz w:val="28"/>
          <w:szCs w:val="28"/>
        </w:rPr>
      </w:pPr>
      <w:r w:rsidRPr="009825D2">
        <w:rPr>
          <w:rFonts w:ascii="Tahoma" w:hAnsi="Tahoma" w:cs="Tahoma"/>
          <w:sz w:val="28"/>
          <w:szCs w:val="28"/>
        </w:rPr>
        <w:t>I do / do not wish for students to use photographs/observations/ drawings etc for college purposes.</w:t>
      </w:r>
    </w:p>
    <w:p xmlns:wp14="http://schemas.microsoft.com/office/word/2010/wordml" w:rsidRPr="009825D2" w:rsidR="00337B48" w:rsidP="00C21263" w:rsidRDefault="00337B48" w14:paraId="31437C32" wp14:textId="77777777">
      <w:pPr>
        <w:numPr>
          <w:ilvl w:val="0"/>
          <w:numId w:val="20"/>
        </w:numPr>
        <w:jc w:val="both"/>
        <w:rPr>
          <w:rFonts w:ascii="Tahoma" w:hAnsi="Tahoma" w:cs="Tahoma"/>
          <w:sz w:val="28"/>
          <w:szCs w:val="28"/>
        </w:rPr>
      </w:pPr>
      <w:r w:rsidRPr="009825D2">
        <w:rPr>
          <w:rFonts w:ascii="Tahoma" w:hAnsi="Tahoma" w:cs="Tahoma"/>
          <w:sz w:val="28"/>
          <w:szCs w:val="28"/>
        </w:rPr>
        <w:t>The information supplied is accurate and I understand that failure to disclose all relevant information may result in my child losing their place.</w:t>
      </w:r>
    </w:p>
    <w:p xmlns:wp14="http://schemas.microsoft.com/office/word/2010/wordml" w:rsidRPr="009825D2" w:rsidR="00337B48" w:rsidP="00337B48" w:rsidRDefault="00337B48" w14:paraId="3382A365" wp14:textId="77777777">
      <w:pPr>
        <w:jc w:val="both"/>
        <w:rPr>
          <w:rFonts w:ascii="Tahoma" w:hAnsi="Tahoma" w:cs="Tahoma"/>
          <w:sz w:val="28"/>
          <w:szCs w:val="28"/>
        </w:rPr>
      </w:pPr>
    </w:p>
    <w:p xmlns:wp14="http://schemas.microsoft.com/office/word/2010/wordml" w:rsidRPr="009825D2" w:rsidR="00337B48" w:rsidP="00337B48" w:rsidRDefault="00337B48" w14:paraId="46142784" wp14:textId="77777777">
      <w:pPr>
        <w:spacing w:line="360" w:lineRule="auto"/>
        <w:jc w:val="both"/>
        <w:rPr>
          <w:rFonts w:ascii="Tahoma" w:hAnsi="Tahoma" w:cs="Tahoma"/>
          <w:sz w:val="28"/>
          <w:szCs w:val="28"/>
        </w:rPr>
      </w:pPr>
      <w:r w:rsidRPr="009825D2">
        <w:rPr>
          <w:rFonts w:ascii="Tahoma" w:hAnsi="Tahoma" w:cs="Tahoma"/>
          <w:b/>
          <w:sz w:val="28"/>
          <w:szCs w:val="28"/>
        </w:rPr>
        <w:t>Signed</w:t>
      </w:r>
      <w:r w:rsidRPr="009825D2">
        <w:rPr>
          <w:rFonts w:ascii="Tahoma" w:hAnsi="Tahoma" w:cs="Tahoma"/>
          <w:sz w:val="28"/>
          <w:szCs w:val="28"/>
        </w:rPr>
        <w:t>: _________________________________________</w:t>
      </w:r>
    </w:p>
    <w:p xmlns:wp14="http://schemas.microsoft.com/office/word/2010/wordml" w:rsidRPr="009825D2" w:rsidR="00337B48" w:rsidP="00337B48" w:rsidRDefault="00337B48" w14:paraId="41DE3979" wp14:textId="77777777">
      <w:pPr>
        <w:spacing w:line="360" w:lineRule="auto"/>
        <w:jc w:val="both"/>
        <w:rPr>
          <w:rFonts w:ascii="Tahoma" w:hAnsi="Tahoma" w:cs="Tahoma"/>
          <w:sz w:val="28"/>
          <w:szCs w:val="28"/>
        </w:rPr>
      </w:pPr>
      <w:r w:rsidRPr="009825D2">
        <w:rPr>
          <w:rFonts w:ascii="Tahoma" w:hAnsi="Tahoma" w:cs="Tahoma"/>
          <w:b/>
          <w:sz w:val="28"/>
          <w:szCs w:val="28"/>
        </w:rPr>
        <w:t>Please print name</w:t>
      </w:r>
      <w:r w:rsidRPr="009825D2">
        <w:rPr>
          <w:rFonts w:ascii="Tahoma" w:hAnsi="Tahoma" w:cs="Tahoma"/>
          <w:sz w:val="28"/>
          <w:szCs w:val="28"/>
        </w:rPr>
        <w:t>: ________________________________</w:t>
      </w:r>
    </w:p>
    <w:p xmlns:wp14="http://schemas.microsoft.com/office/word/2010/wordml" w:rsidRPr="009825D2" w:rsidR="00337B48" w:rsidP="00337B48" w:rsidRDefault="00337B48" w14:paraId="755EE98D" wp14:textId="77777777">
      <w:pPr>
        <w:spacing w:line="360" w:lineRule="auto"/>
        <w:rPr>
          <w:rFonts w:ascii="Tahoma" w:hAnsi="Tahoma" w:cs="Tahoma"/>
          <w:sz w:val="28"/>
          <w:szCs w:val="28"/>
        </w:rPr>
      </w:pPr>
      <w:r w:rsidRPr="009825D2">
        <w:rPr>
          <w:rFonts w:ascii="Tahoma" w:hAnsi="Tahoma" w:cs="Tahoma"/>
          <w:b/>
          <w:sz w:val="28"/>
          <w:szCs w:val="28"/>
        </w:rPr>
        <w:t>Date:</w:t>
      </w:r>
      <w:r w:rsidRPr="009825D2">
        <w:rPr>
          <w:rFonts w:ascii="Tahoma" w:hAnsi="Tahoma" w:cs="Tahoma"/>
          <w:sz w:val="28"/>
          <w:szCs w:val="28"/>
        </w:rPr>
        <w:t xml:space="preserve"> _____________________</w:t>
      </w:r>
    </w:p>
    <w:p xmlns:wp14="http://schemas.microsoft.com/office/word/2010/wordml" w:rsidRPr="009825D2" w:rsidR="00D034E2" w:rsidP="004A7F01" w:rsidRDefault="00D034E2" w14:paraId="5C71F136"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62199465"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0DA123B1"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4C4CEA3D"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50895670"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38C1F859"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0C8FE7CE"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41004F19"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67C0C651"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308D56CC"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797E50C6"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7B04FA47"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568C698B"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1A939487"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6AA258D8" wp14:textId="77777777">
      <w:pPr>
        <w:rPr>
          <w:rFonts w:ascii="Tahoma" w:hAnsi="Tahoma" w:cs="Tahoma"/>
          <w:b/>
          <w:bCs/>
          <w:color w:val="292526"/>
          <w:sz w:val="28"/>
          <w:szCs w:val="28"/>
          <w:lang w:val="en-US"/>
        </w:rPr>
      </w:pPr>
    </w:p>
    <w:p xmlns:wp14="http://schemas.microsoft.com/office/word/2010/wordml" w:rsidRPr="009825D2" w:rsidR="00D034E2" w:rsidP="004A7F01" w:rsidRDefault="00D034E2" w14:paraId="6FFBD3EC" wp14:textId="77777777">
      <w:pPr>
        <w:rPr>
          <w:rFonts w:ascii="Tahoma" w:hAnsi="Tahoma" w:cs="Tahoma"/>
          <w:b/>
          <w:bCs/>
          <w:color w:val="292526"/>
          <w:sz w:val="28"/>
          <w:szCs w:val="28"/>
          <w:lang w:val="en-US"/>
        </w:rPr>
      </w:pPr>
    </w:p>
    <w:p xmlns:wp14="http://schemas.microsoft.com/office/word/2010/wordml" w:rsidRPr="009825D2" w:rsidR="004A7F01" w:rsidP="004A7F01" w:rsidRDefault="004A7F01" w14:paraId="747A146A"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Appendix</w:t>
      </w:r>
      <w:r w:rsidRPr="009825D2" w:rsidR="009A1054">
        <w:rPr>
          <w:rFonts w:ascii="Tahoma" w:hAnsi="Tahoma" w:cs="Tahoma"/>
          <w:b/>
          <w:bCs/>
          <w:color w:val="292526"/>
          <w:sz w:val="28"/>
          <w:szCs w:val="28"/>
          <w:lang w:val="en-US"/>
        </w:rPr>
        <w:t xml:space="preserve"> C</w:t>
      </w:r>
    </w:p>
    <w:p xmlns:wp14="http://schemas.microsoft.com/office/word/2010/wordml" w:rsidRPr="009825D2" w:rsidR="00066A67" w:rsidP="004A7F01" w:rsidRDefault="001D1A3D" w14:paraId="4B667899" wp14:textId="77777777">
      <w:pPr>
        <w:rPr>
          <w:rFonts w:ascii="Tahoma" w:hAnsi="Tahoma" w:cs="Tahoma"/>
          <w:color w:val="292526"/>
          <w:sz w:val="28"/>
          <w:szCs w:val="28"/>
          <w:lang w:val="en-US"/>
        </w:rPr>
      </w:pPr>
      <w:r w:rsidRPr="009825D2">
        <w:rPr>
          <w:rFonts w:ascii="Tahoma" w:hAnsi="Tahoma" w:cs="Tahoma"/>
          <w:b/>
          <w:bCs/>
          <w:color w:val="292526"/>
          <w:sz w:val="28"/>
          <w:szCs w:val="28"/>
          <w:lang w:val="en-US"/>
        </w:rPr>
        <w:t>Referral</w:t>
      </w:r>
      <w:r w:rsidRPr="009825D2" w:rsidR="00066A67">
        <w:rPr>
          <w:rFonts w:ascii="Tahoma" w:hAnsi="Tahoma" w:cs="Tahoma"/>
          <w:b/>
          <w:bCs/>
          <w:color w:val="292526"/>
          <w:sz w:val="28"/>
          <w:szCs w:val="28"/>
          <w:lang w:val="en-US"/>
        </w:rPr>
        <w:t xml:space="preserve"> form</w:t>
      </w:r>
    </w:p>
    <w:p xmlns:wp14="http://schemas.microsoft.com/office/word/2010/wordml" w:rsidRPr="009825D2" w:rsidR="004A7F01" w:rsidP="004A7F01" w:rsidRDefault="004A7F01" w14:paraId="30DCCCAD" wp14:textId="77777777">
      <w:pPr>
        <w:rPr>
          <w:rFonts w:ascii="Tahoma" w:hAnsi="Tahoma" w:cs="Tahoma"/>
          <w:b/>
          <w:bCs/>
          <w:color w:val="292526"/>
          <w:sz w:val="28"/>
          <w:szCs w:val="28"/>
          <w:lang w:val="en-US"/>
        </w:rPr>
      </w:pPr>
    </w:p>
    <w:p xmlns:wp14="http://schemas.microsoft.com/office/word/2010/wordml" w:rsidRPr="009825D2" w:rsidR="004A7F01" w:rsidP="004A7F01" w:rsidRDefault="004A7F01" w14:paraId="36AF6883" wp14:textId="77777777">
      <w:pPr>
        <w:rPr>
          <w:rFonts w:ascii="Tahoma" w:hAnsi="Tahoma" w:cs="Tahoma"/>
          <w:color w:val="292526"/>
          <w:sz w:val="28"/>
          <w:szCs w:val="28"/>
          <w:lang w:val="en-US"/>
        </w:rPr>
      </w:pPr>
    </w:p>
    <w:p xmlns:wp14="http://schemas.microsoft.com/office/word/2010/wordml" w:rsidRPr="009825D2" w:rsidR="004A7F01" w:rsidP="004A7F01" w:rsidRDefault="004A7F01" w14:paraId="3F2D847D" wp14:textId="77777777">
      <w:pPr>
        <w:rPr>
          <w:rFonts w:ascii="Tahoma" w:hAnsi="Tahoma" w:cs="Tahoma"/>
          <w:bCs/>
          <w:color w:val="292526"/>
          <w:sz w:val="28"/>
          <w:szCs w:val="28"/>
          <w:lang w:val="en-US"/>
        </w:rPr>
      </w:pPr>
      <w:r w:rsidRPr="009825D2">
        <w:rPr>
          <w:rFonts w:ascii="Tahoma" w:hAnsi="Tahoma" w:cs="Tahoma"/>
          <w:bCs/>
          <w:color w:val="292526"/>
          <w:sz w:val="28"/>
          <w:szCs w:val="28"/>
          <w:lang w:val="en-US"/>
        </w:rPr>
        <w:t xml:space="preserve">This form must be completed as soon as possible after receiving information that causes suspicion or an allegation of the abuse of a child or vulnerable adult. This must be passed to the </w:t>
      </w:r>
      <w:r w:rsidRPr="009825D2" w:rsidR="00375651">
        <w:rPr>
          <w:rFonts w:ascii="Tahoma" w:hAnsi="Tahoma" w:cs="Tahoma"/>
          <w:bCs/>
          <w:color w:val="292526"/>
          <w:sz w:val="28"/>
          <w:szCs w:val="28"/>
          <w:lang w:val="en-US"/>
        </w:rPr>
        <w:t xml:space="preserve">Safeguarding </w:t>
      </w:r>
      <w:r w:rsidR="00293320">
        <w:rPr>
          <w:rFonts w:ascii="Tahoma" w:hAnsi="Tahoma" w:cs="Tahoma"/>
          <w:bCs/>
          <w:color w:val="292526"/>
          <w:sz w:val="28"/>
          <w:szCs w:val="28"/>
          <w:lang w:val="en-US"/>
        </w:rPr>
        <w:t>Lead</w:t>
      </w:r>
      <w:r w:rsidRPr="009825D2">
        <w:rPr>
          <w:rFonts w:ascii="Tahoma" w:hAnsi="Tahoma" w:cs="Tahoma"/>
          <w:bCs/>
          <w:color w:val="292526"/>
          <w:sz w:val="28"/>
          <w:szCs w:val="28"/>
          <w:lang w:val="en-US"/>
        </w:rPr>
        <w:t xml:space="preserve"> and </w:t>
      </w:r>
      <w:r w:rsidRPr="009825D2" w:rsidR="00D034E2">
        <w:rPr>
          <w:rFonts w:ascii="Tahoma" w:hAnsi="Tahoma" w:cs="Tahoma"/>
          <w:bCs/>
          <w:color w:val="292526"/>
          <w:sz w:val="28"/>
          <w:szCs w:val="28"/>
          <w:lang w:val="en-US"/>
        </w:rPr>
        <w:t>Care line</w:t>
      </w:r>
      <w:r w:rsidRPr="009825D2">
        <w:rPr>
          <w:rFonts w:ascii="Tahoma" w:hAnsi="Tahoma" w:cs="Tahoma"/>
          <w:bCs/>
          <w:color w:val="292526"/>
          <w:sz w:val="28"/>
          <w:szCs w:val="28"/>
          <w:lang w:val="en-US"/>
        </w:rPr>
        <w:t xml:space="preserve"> as soon as possible after completion. Do not delay by attempting to obtain information to complete all the details.</w:t>
      </w:r>
    </w:p>
    <w:p xmlns:wp14="http://schemas.microsoft.com/office/word/2010/wordml" w:rsidRPr="009825D2" w:rsidR="004A7F01" w:rsidP="004A7F01" w:rsidRDefault="004A7F01" w14:paraId="54C529ED" wp14:textId="77777777">
      <w:pPr>
        <w:rPr>
          <w:rFonts w:ascii="Tahoma" w:hAnsi="Tahoma" w:cs="Tahoma"/>
          <w:color w:val="292526"/>
          <w:sz w:val="28"/>
          <w:szCs w:val="28"/>
          <w:lang w:val="en-US"/>
        </w:rPr>
      </w:pPr>
    </w:p>
    <w:p xmlns:wp14="http://schemas.microsoft.com/office/word/2010/wordml" w:rsidRPr="009825D2" w:rsidR="004A7F01" w:rsidP="004A7F01" w:rsidRDefault="004A7F01" w14:paraId="3BD0C723" wp14:textId="77777777">
      <w:pPr>
        <w:rPr>
          <w:rFonts w:ascii="Tahoma" w:hAnsi="Tahoma" w:cs="Tahoma"/>
          <w:bCs/>
          <w:color w:val="292526"/>
          <w:sz w:val="28"/>
          <w:szCs w:val="28"/>
          <w:lang w:val="en-US"/>
        </w:rPr>
      </w:pPr>
      <w:r w:rsidRPr="009825D2">
        <w:rPr>
          <w:rFonts w:ascii="Tahoma" w:hAnsi="Tahoma" w:cs="Tahoma"/>
          <w:bCs/>
          <w:color w:val="292526"/>
          <w:sz w:val="28"/>
          <w:szCs w:val="28"/>
          <w:lang w:val="en-US"/>
        </w:rPr>
        <w:t xml:space="preserve">Note: Confidentiality </w:t>
      </w:r>
      <w:r w:rsidRPr="009825D2" w:rsidR="00E42DAB">
        <w:rPr>
          <w:rFonts w:ascii="Tahoma" w:hAnsi="Tahoma" w:cs="Tahoma"/>
          <w:bCs/>
          <w:color w:val="292526"/>
          <w:sz w:val="28"/>
          <w:szCs w:val="28"/>
          <w:lang w:val="en-US"/>
        </w:rPr>
        <w:t>must always be maintained</w:t>
      </w:r>
      <w:r w:rsidRPr="009825D2">
        <w:rPr>
          <w:rFonts w:ascii="Tahoma" w:hAnsi="Tahoma" w:cs="Tahoma"/>
          <w:bCs/>
          <w:color w:val="292526"/>
          <w:sz w:val="28"/>
          <w:szCs w:val="28"/>
          <w:lang w:val="en-US"/>
        </w:rPr>
        <w:t>. Information must only be shared on a need to know basis i.e. only if it will protect the child. Do not discuss this incident with anyone other than those who need to know.</w:t>
      </w:r>
    </w:p>
    <w:p xmlns:wp14="http://schemas.microsoft.com/office/word/2010/wordml" w:rsidRPr="009825D2" w:rsidR="004A7F01" w:rsidP="004A7F01" w:rsidRDefault="004A7F01" w14:paraId="1C0157D6" wp14:textId="77777777">
      <w:pPr>
        <w:rPr>
          <w:rFonts w:ascii="Tahoma" w:hAnsi="Tahoma" w:cs="Tahoma"/>
          <w:color w:val="292526"/>
          <w:sz w:val="28"/>
          <w:szCs w:val="28"/>
          <w:lang w:val="en-US"/>
        </w:rPr>
      </w:pPr>
    </w:p>
    <w:p xmlns:wp14="http://schemas.microsoft.com/office/word/2010/wordml" w:rsidRPr="009825D2" w:rsidR="004A7F01" w:rsidP="004A7F01" w:rsidRDefault="00E42DAB" w14:paraId="56064EC4" wp14:textId="77777777">
      <w:pPr>
        <w:rPr>
          <w:rFonts w:ascii="Tahoma" w:hAnsi="Tahoma" w:cs="Tahoma"/>
          <w:color w:val="292526"/>
          <w:sz w:val="28"/>
          <w:szCs w:val="28"/>
          <w:lang w:val="en-US"/>
        </w:rPr>
      </w:pPr>
      <w:r w:rsidRPr="009825D2">
        <w:rPr>
          <w:rFonts w:ascii="Tahoma" w:hAnsi="Tahoma" w:cs="Tahoma"/>
          <w:color w:val="292526"/>
          <w:sz w:val="28"/>
          <w:szCs w:val="28"/>
          <w:lang w:val="en-US"/>
        </w:rPr>
        <w:t>Continue</w:t>
      </w:r>
      <w:r w:rsidRPr="009825D2" w:rsidR="004A7F01">
        <w:rPr>
          <w:rFonts w:ascii="Tahoma" w:hAnsi="Tahoma" w:cs="Tahoma"/>
          <w:color w:val="292526"/>
          <w:sz w:val="28"/>
          <w:szCs w:val="28"/>
          <w:lang w:val="en-US"/>
        </w:rPr>
        <w:t xml:space="preserve"> a separate sheet of paper if required and attach securely to this form.</w:t>
      </w:r>
    </w:p>
    <w:p xmlns:wp14="http://schemas.microsoft.com/office/word/2010/wordml" w:rsidRPr="009825D2" w:rsidR="004A7F01" w:rsidP="009A1054" w:rsidRDefault="004A7F01" w14:paraId="535EB5F9" wp14:textId="77777777">
      <w:pPr>
        <w:pStyle w:val="Heading2"/>
        <w:rPr>
          <w:rFonts w:ascii="Tahoma" w:hAnsi="Tahoma" w:cs="Tahoma"/>
          <w:i w:val="0"/>
        </w:rPr>
      </w:pPr>
      <w:r w:rsidRPr="009825D2">
        <w:rPr>
          <w:rFonts w:ascii="Tahoma" w:hAnsi="Tahoma" w:cs="Tahoma"/>
          <w:i w:val="0"/>
        </w:rPr>
        <w:t>Details of person making report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9"/>
      </w:tblGrid>
      <w:tr xmlns:wp14="http://schemas.microsoft.com/office/word/2010/wordml" w:rsidRPr="009825D2" w:rsidR="004A7F01" w14:paraId="5ED90B35" wp14:textId="77777777">
        <w:tblPrEx>
          <w:tblCellMar>
            <w:top w:w="0" w:type="dxa"/>
            <w:bottom w:w="0" w:type="dxa"/>
          </w:tblCellMar>
        </w:tblPrEx>
        <w:trPr>
          <w:trHeight w:val="397"/>
        </w:trPr>
        <w:tc>
          <w:tcPr>
            <w:tcW w:w="10420" w:type="dxa"/>
            <w:vAlign w:val="bottom"/>
          </w:tcPr>
          <w:p w:rsidRPr="009825D2" w:rsidR="004A7F01" w:rsidP="00680929" w:rsidRDefault="004A7F01" w14:paraId="0871540E" wp14:textId="77777777">
            <w:pPr>
              <w:rPr>
                <w:rFonts w:ascii="Tahoma" w:hAnsi="Tahoma" w:cs="Tahoma"/>
                <w:color w:val="292526"/>
                <w:sz w:val="28"/>
                <w:szCs w:val="28"/>
                <w:lang w:val="en-US"/>
              </w:rPr>
            </w:pPr>
            <w:r w:rsidRPr="009825D2">
              <w:rPr>
                <w:rFonts w:ascii="Tahoma" w:hAnsi="Tahoma" w:cs="Tahoma"/>
                <w:color w:val="292526"/>
                <w:sz w:val="28"/>
                <w:szCs w:val="28"/>
                <w:lang w:val="en-US"/>
              </w:rPr>
              <w:t>Name:</w:t>
            </w:r>
          </w:p>
        </w:tc>
      </w:tr>
      <w:tr xmlns:wp14="http://schemas.microsoft.com/office/word/2010/wordml" w:rsidRPr="009825D2" w:rsidR="004A7F01" w14:paraId="0A849FD5" wp14:textId="77777777">
        <w:tblPrEx>
          <w:tblCellMar>
            <w:top w:w="0" w:type="dxa"/>
            <w:bottom w:w="0" w:type="dxa"/>
          </w:tblCellMar>
        </w:tblPrEx>
        <w:trPr>
          <w:trHeight w:val="397"/>
        </w:trPr>
        <w:tc>
          <w:tcPr>
            <w:tcW w:w="10420" w:type="dxa"/>
            <w:vAlign w:val="bottom"/>
          </w:tcPr>
          <w:p w:rsidRPr="009825D2" w:rsidR="004A7F01" w:rsidP="00680929" w:rsidRDefault="004A7F01" w14:paraId="6AAAFE7E" wp14:textId="77777777">
            <w:pPr>
              <w:rPr>
                <w:rFonts w:ascii="Tahoma" w:hAnsi="Tahoma" w:cs="Tahoma"/>
                <w:color w:val="292526"/>
                <w:sz w:val="28"/>
                <w:szCs w:val="28"/>
                <w:lang w:val="en-US"/>
              </w:rPr>
            </w:pPr>
            <w:r w:rsidRPr="009825D2">
              <w:rPr>
                <w:rFonts w:ascii="Tahoma" w:hAnsi="Tahoma" w:cs="Tahoma"/>
                <w:color w:val="292526"/>
                <w:sz w:val="28"/>
                <w:szCs w:val="28"/>
                <w:lang w:val="en-US"/>
              </w:rPr>
              <w:t>Position:</w:t>
            </w:r>
          </w:p>
        </w:tc>
      </w:tr>
      <w:tr xmlns:wp14="http://schemas.microsoft.com/office/word/2010/wordml" w:rsidRPr="009825D2" w:rsidR="004A7F01" w14:paraId="737C76B2" wp14:textId="77777777">
        <w:tblPrEx>
          <w:tblCellMar>
            <w:top w:w="0" w:type="dxa"/>
            <w:bottom w:w="0" w:type="dxa"/>
          </w:tblCellMar>
        </w:tblPrEx>
        <w:trPr>
          <w:trHeight w:val="397"/>
        </w:trPr>
        <w:tc>
          <w:tcPr>
            <w:tcW w:w="10420" w:type="dxa"/>
            <w:vAlign w:val="bottom"/>
          </w:tcPr>
          <w:p w:rsidRPr="009825D2" w:rsidR="004A7F01" w:rsidP="00680929" w:rsidRDefault="004A7F01" w14:paraId="2764113E" wp14:textId="77777777">
            <w:pPr>
              <w:rPr>
                <w:rFonts w:ascii="Tahoma" w:hAnsi="Tahoma" w:cs="Tahoma"/>
                <w:color w:val="292526"/>
                <w:sz w:val="28"/>
                <w:szCs w:val="28"/>
                <w:lang w:val="en-US"/>
              </w:rPr>
            </w:pPr>
            <w:r w:rsidRPr="009825D2">
              <w:rPr>
                <w:rFonts w:ascii="Tahoma" w:hAnsi="Tahoma" w:cs="Tahoma"/>
                <w:color w:val="292526"/>
                <w:sz w:val="28"/>
                <w:szCs w:val="28"/>
                <w:lang w:val="en-US"/>
              </w:rPr>
              <w:t>Contact telephone number:</w:t>
            </w:r>
          </w:p>
        </w:tc>
      </w:tr>
    </w:tbl>
    <w:p xmlns:wp14="http://schemas.microsoft.com/office/word/2010/wordml" w:rsidRPr="009825D2" w:rsidR="004A7F01" w:rsidP="009A1054" w:rsidRDefault="004A7F01" w14:paraId="2D8AF305" wp14:textId="77777777">
      <w:pPr>
        <w:pStyle w:val="Heading2"/>
        <w:rPr>
          <w:rFonts w:ascii="Tahoma" w:hAnsi="Tahoma" w:cs="Tahoma"/>
          <w:i w:val="0"/>
        </w:rPr>
      </w:pPr>
      <w:r w:rsidRPr="009825D2">
        <w:rPr>
          <w:rFonts w:ascii="Tahoma" w:hAnsi="Tahoma" w:cs="Tahoma"/>
          <w:i w:val="0"/>
        </w:rPr>
        <w:t>Details of Child</w:t>
      </w:r>
      <w:r w:rsidRPr="009825D2" w:rsidR="00D034E2">
        <w:rPr>
          <w:rFonts w:ascii="Tahoma" w:hAnsi="Tahoma" w:cs="Tahoma"/>
          <w:i w:val="0"/>
        </w:rPr>
        <w:t>/Young person</w:t>
      </w:r>
      <w:r w:rsidRPr="009825D2">
        <w:rPr>
          <w:rFonts w:ascii="Tahoma" w:hAnsi="Tahoma" w:cs="Tahoma"/>
          <w:i w:val="0"/>
        </w:rPr>
        <w:t>/Vulnerable Adult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9"/>
      </w:tblGrid>
      <w:tr xmlns:wp14="http://schemas.microsoft.com/office/word/2010/wordml" w:rsidRPr="009825D2" w:rsidR="004A7F01" w14:paraId="3A313396" wp14:textId="77777777">
        <w:tblPrEx>
          <w:tblCellMar>
            <w:top w:w="0" w:type="dxa"/>
            <w:bottom w:w="0" w:type="dxa"/>
          </w:tblCellMar>
        </w:tblPrEx>
        <w:trPr>
          <w:trHeight w:val="397"/>
        </w:trPr>
        <w:tc>
          <w:tcPr>
            <w:tcW w:w="10420" w:type="dxa"/>
            <w:vAlign w:val="bottom"/>
          </w:tcPr>
          <w:p w:rsidRPr="009825D2" w:rsidR="004A7F01" w:rsidP="00680929" w:rsidRDefault="004A7F01" w14:paraId="4A51B968" wp14:textId="77777777">
            <w:pPr>
              <w:rPr>
                <w:rFonts w:ascii="Tahoma" w:hAnsi="Tahoma" w:cs="Tahoma"/>
                <w:color w:val="292526"/>
                <w:sz w:val="28"/>
                <w:szCs w:val="28"/>
                <w:lang w:val="en-US"/>
              </w:rPr>
            </w:pPr>
            <w:r w:rsidRPr="009825D2">
              <w:rPr>
                <w:rFonts w:ascii="Tahoma" w:hAnsi="Tahoma" w:cs="Tahoma"/>
                <w:color w:val="292526"/>
                <w:sz w:val="28"/>
                <w:szCs w:val="28"/>
                <w:lang w:val="en-US"/>
              </w:rPr>
              <w:t>Name:</w:t>
            </w:r>
          </w:p>
        </w:tc>
      </w:tr>
      <w:tr xmlns:wp14="http://schemas.microsoft.com/office/word/2010/wordml" w:rsidRPr="009825D2" w:rsidR="004A7F01" w14:paraId="1B443FEA" wp14:textId="77777777">
        <w:tblPrEx>
          <w:tblCellMar>
            <w:top w:w="0" w:type="dxa"/>
            <w:bottom w:w="0" w:type="dxa"/>
          </w:tblCellMar>
        </w:tblPrEx>
        <w:trPr>
          <w:trHeight w:val="397"/>
        </w:trPr>
        <w:tc>
          <w:tcPr>
            <w:tcW w:w="10420" w:type="dxa"/>
            <w:vAlign w:val="bottom"/>
          </w:tcPr>
          <w:p w:rsidRPr="009825D2" w:rsidR="004A7F01" w:rsidP="00680929" w:rsidRDefault="004A7F01" w14:paraId="745AC38F" wp14:textId="77777777">
            <w:pPr>
              <w:rPr>
                <w:rFonts w:ascii="Tahoma" w:hAnsi="Tahoma" w:cs="Tahoma"/>
                <w:color w:val="292526"/>
                <w:sz w:val="28"/>
                <w:szCs w:val="28"/>
                <w:lang w:val="en-US"/>
              </w:rPr>
            </w:pPr>
            <w:r w:rsidRPr="009825D2">
              <w:rPr>
                <w:rFonts w:ascii="Tahoma" w:hAnsi="Tahoma" w:cs="Tahoma"/>
                <w:color w:val="292526"/>
                <w:sz w:val="28"/>
                <w:szCs w:val="28"/>
                <w:lang w:val="en-US"/>
              </w:rPr>
              <w:t>Date of Birth:</w:t>
            </w:r>
          </w:p>
        </w:tc>
      </w:tr>
      <w:tr xmlns:wp14="http://schemas.microsoft.com/office/word/2010/wordml" w:rsidRPr="009825D2" w:rsidR="004A7F01" w14:paraId="385E5CC6" wp14:textId="77777777">
        <w:tblPrEx>
          <w:tblCellMar>
            <w:top w:w="0" w:type="dxa"/>
            <w:bottom w:w="0" w:type="dxa"/>
          </w:tblCellMar>
        </w:tblPrEx>
        <w:trPr>
          <w:trHeight w:val="397"/>
        </w:trPr>
        <w:tc>
          <w:tcPr>
            <w:tcW w:w="10420" w:type="dxa"/>
            <w:vAlign w:val="bottom"/>
          </w:tcPr>
          <w:p w:rsidRPr="009825D2" w:rsidR="004A7F01" w:rsidP="009A1054" w:rsidRDefault="004A7F01" w14:paraId="2702B4C6" wp14:textId="77777777">
            <w:pPr>
              <w:pStyle w:val="BodyText2"/>
              <w:spacing w:before="120"/>
              <w:jc w:val="left"/>
              <w:rPr>
                <w:rFonts w:ascii="Tahoma" w:hAnsi="Tahoma" w:cs="Tahoma"/>
                <w:sz w:val="28"/>
                <w:szCs w:val="28"/>
              </w:rPr>
            </w:pPr>
            <w:r w:rsidRPr="009825D2">
              <w:rPr>
                <w:rFonts w:ascii="Tahoma" w:hAnsi="Tahoma" w:cs="Tahoma"/>
                <w:sz w:val="28"/>
                <w:szCs w:val="28"/>
              </w:rPr>
              <w:t>Address:</w:t>
            </w:r>
          </w:p>
          <w:p w:rsidRPr="009825D2" w:rsidR="004A7F01" w:rsidP="009A1054" w:rsidRDefault="004A7F01" w14:paraId="3691E7B2" wp14:textId="77777777">
            <w:pPr>
              <w:rPr>
                <w:rFonts w:ascii="Tahoma" w:hAnsi="Tahoma" w:cs="Tahoma"/>
                <w:color w:val="292526"/>
                <w:sz w:val="28"/>
                <w:szCs w:val="28"/>
                <w:lang w:val="en-US"/>
              </w:rPr>
            </w:pPr>
          </w:p>
        </w:tc>
      </w:tr>
      <w:tr xmlns:wp14="http://schemas.microsoft.com/office/word/2010/wordml" w:rsidRPr="009825D2" w:rsidR="004A7F01" w14:paraId="6AEEE2FD" wp14:textId="77777777">
        <w:tblPrEx>
          <w:tblCellMar>
            <w:top w:w="0" w:type="dxa"/>
            <w:bottom w:w="0" w:type="dxa"/>
          </w:tblCellMar>
        </w:tblPrEx>
        <w:trPr>
          <w:trHeight w:val="397"/>
        </w:trPr>
        <w:tc>
          <w:tcPr>
            <w:tcW w:w="10420" w:type="dxa"/>
            <w:vAlign w:val="bottom"/>
          </w:tcPr>
          <w:p w:rsidRPr="009825D2" w:rsidR="004A7F01" w:rsidP="009A1054" w:rsidRDefault="004A7F01" w14:paraId="581749FC" wp14:textId="77777777">
            <w:pPr>
              <w:rPr>
                <w:rFonts w:ascii="Tahoma" w:hAnsi="Tahoma" w:cs="Tahoma"/>
                <w:color w:val="292526"/>
                <w:sz w:val="28"/>
                <w:szCs w:val="28"/>
                <w:lang w:val="en-US"/>
              </w:rPr>
            </w:pPr>
            <w:r w:rsidRPr="009825D2">
              <w:rPr>
                <w:rFonts w:ascii="Tahoma" w:hAnsi="Tahoma" w:cs="Tahoma"/>
                <w:color w:val="292526"/>
                <w:sz w:val="28"/>
                <w:szCs w:val="28"/>
                <w:lang w:val="en-US"/>
              </w:rPr>
              <w:t>Contact telephone number:</w:t>
            </w:r>
          </w:p>
        </w:tc>
      </w:tr>
      <w:tr xmlns:wp14="http://schemas.microsoft.com/office/word/2010/wordml" w:rsidRPr="009825D2" w:rsidR="004A7F01" w14:paraId="2B75AF94" wp14:textId="77777777">
        <w:tblPrEx>
          <w:tblCellMar>
            <w:top w:w="0" w:type="dxa"/>
            <w:bottom w:w="0" w:type="dxa"/>
          </w:tblCellMar>
        </w:tblPrEx>
        <w:trPr>
          <w:trHeight w:val="397"/>
        </w:trPr>
        <w:tc>
          <w:tcPr>
            <w:tcW w:w="10420" w:type="dxa"/>
            <w:vAlign w:val="bottom"/>
          </w:tcPr>
          <w:p w:rsidRPr="009825D2" w:rsidR="004A7F01" w:rsidP="009A1054" w:rsidRDefault="004A7F01" w14:paraId="2F501F1B" wp14:textId="77777777">
            <w:pPr>
              <w:pStyle w:val="BodyText2"/>
              <w:spacing w:before="120"/>
              <w:jc w:val="left"/>
              <w:rPr>
                <w:rFonts w:ascii="Tahoma" w:hAnsi="Tahoma" w:cs="Tahoma"/>
                <w:sz w:val="28"/>
                <w:szCs w:val="28"/>
              </w:rPr>
            </w:pPr>
            <w:r w:rsidRPr="009825D2">
              <w:rPr>
                <w:rFonts w:ascii="Tahoma" w:hAnsi="Tahoma" w:cs="Tahoma"/>
                <w:sz w:val="28"/>
                <w:szCs w:val="28"/>
              </w:rPr>
              <w:t>Names and address of parents/guardian/carers:</w:t>
            </w:r>
          </w:p>
          <w:p w:rsidRPr="009825D2" w:rsidR="004A7F01" w:rsidP="009A1054" w:rsidRDefault="004A7F01" w14:paraId="526770CE" wp14:textId="77777777">
            <w:pPr>
              <w:rPr>
                <w:rFonts w:ascii="Tahoma" w:hAnsi="Tahoma" w:cs="Tahoma"/>
                <w:color w:val="292526"/>
                <w:sz w:val="28"/>
                <w:szCs w:val="28"/>
                <w:lang w:val="en-US"/>
              </w:rPr>
            </w:pPr>
          </w:p>
          <w:p w:rsidRPr="009825D2" w:rsidR="004A7F01" w:rsidP="009A1054" w:rsidRDefault="004A7F01" w14:paraId="7CBEED82" wp14:textId="77777777">
            <w:pPr>
              <w:rPr>
                <w:rFonts w:ascii="Tahoma" w:hAnsi="Tahoma" w:cs="Tahoma"/>
                <w:color w:val="292526"/>
                <w:sz w:val="28"/>
                <w:szCs w:val="28"/>
                <w:lang w:val="en-US"/>
              </w:rPr>
            </w:pPr>
          </w:p>
          <w:p w:rsidRPr="009825D2" w:rsidR="004A7F01" w:rsidP="009A1054" w:rsidRDefault="004A7F01" w14:paraId="6E36661F" wp14:textId="77777777">
            <w:pPr>
              <w:rPr>
                <w:rFonts w:ascii="Tahoma" w:hAnsi="Tahoma" w:cs="Tahoma"/>
                <w:color w:val="292526"/>
                <w:sz w:val="28"/>
                <w:szCs w:val="28"/>
                <w:lang w:val="en-US"/>
              </w:rPr>
            </w:pPr>
          </w:p>
          <w:p w:rsidRPr="009825D2" w:rsidR="004A7F01" w:rsidP="009A1054" w:rsidRDefault="004A7F01" w14:paraId="38645DC7" wp14:textId="77777777">
            <w:pPr>
              <w:rPr>
                <w:rFonts w:ascii="Tahoma" w:hAnsi="Tahoma" w:cs="Tahoma"/>
                <w:color w:val="292526"/>
                <w:sz w:val="28"/>
                <w:szCs w:val="28"/>
                <w:lang w:val="en-US"/>
              </w:rPr>
            </w:pPr>
          </w:p>
          <w:p w:rsidRPr="009825D2" w:rsidR="004A7F01" w:rsidP="009A1054" w:rsidRDefault="004A7F01" w14:paraId="135E58C4" wp14:textId="77777777">
            <w:pPr>
              <w:rPr>
                <w:rFonts w:ascii="Tahoma" w:hAnsi="Tahoma" w:cs="Tahoma"/>
                <w:color w:val="292526"/>
                <w:sz w:val="28"/>
                <w:szCs w:val="28"/>
                <w:lang w:val="en-US"/>
              </w:rPr>
            </w:pPr>
          </w:p>
        </w:tc>
      </w:tr>
    </w:tbl>
    <w:p xmlns:wp14="http://schemas.microsoft.com/office/word/2010/wordml" w:rsidRPr="009825D2" w:rsidR="004A7F01" w:rsidP="009A1054" w:rsidRDefault="004A7F01" w14:paraId="57166013" wp14:textId="77777777">
      <w:pPr>
        <w:pStyle w:val="Heading2"/>
        <w:rPr>
          <w:rFonts w:ascii="Tahoma" w:hAnsi="Tahoma" w:cs="Tahoma"/>
          <w:i w:val="0"/>
        </w:rPr>
      </w:pPr>
      <w:r w:rsidRPr="009825D2">
        <w:rPr>
          <w:rFonts w:ascii="Tahoma" w:hAnsi="Tahoma" w:cs="Tahoma"/>
          <w:i w:val="0"/>
        </w:rPr>
        <w:t>Details of person about whom there is concern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9"/>
      </w:tblGrid>
      <w:tr xmlns:wp14="http://schemas.microsoft.com/office/word/2010/wordml" w:rsidRPr="009825D2" w:rsidR="004A7F01" w14:paraId="423BD2EC" wp14:textId="77777777">
        <w:tblPrEx>
          <w:tblCellMar>
            <w:top w:w="0" w:type="dxa"/>
            <w:bottom w:w="0" w:type="dxa"/>
          </w:tblCellMar>
        </w:tblPrEx>
        <w:trPr>
          <w:trHeight w:val="397"/>
        </w:trPr>
        <w:tc>
          <w:tcPr>
            <w:tcW w:w="10420" w:type="dxa"/>
            <w:vAlign w:val="bottom"/>
          </w:tcPr>
          <w:p w:rsidRPr="009825D2" w:rsidR="004A7F01" w:rsidP="00680929" w:rsidRDefault="004A7F01" w14:paraId="496ABB55" wp14:textId="77777777">
            <w:pPr>
              <w:rPr>
                <w:rFonts w:ascii="Tahoma" w:hAnsi="Tahoma" w:cs="Tahoma"/>
                <w:color w:val="292526"/>
                <w:sz w:val="28"/>
                <w:szCs w:val="28"/>
                <w:lang w:val="en-US"/>
              </w:rPr>
            </w:pPr>
            <w:r w:rsidRPr="009825D2">
              <w:rPr>
                <w:rFonts w:ascii="Tahoma" w:hAnsi="Tahoma" w:cs="Tahoma"/>
                <w:color w:val="292526"/>
                <w:sz w:val="28"/>
                <w:szCs w:val="28"/>
                <w:lang w:val="en-US"/>
              </w:rPr>
              <w:t>Name:</w:t>
            </w:r>
          </w:p>
        </w:tc>
      </w:tr>
      <w:tr xmlns:wp14="http://schemas.microsoft.com/office/word/2010/wordml" w:rsidRPr="009825D2" w:rsidR="004A7F01" w14:paraId="3F033BCF" wp14:textId="77777777">
        <w:tblPrEx>
          <w:tblCellMar>
            <w:top w:w="0" w:type="dxa"/>
            <w:bottom w:w="0" w:type="dxa"/>
          </w:tblCellMar>
        </w:tblPrEx>
        <w:trPr>
          <w:trHeight w:val="397"/>
        </w:trPr>
        <w:tc>
          <w:tcPr>
            <w:tcW w:w="10420" w:type="dxa"/>
            <w:vAlign w:val="bottom"/>
          </w:tcPr>
          <w:p w:rsidRPr="009825D2" w:rsidR="004A7F01" w:rsidP="00680929" w:rsidRDefault="004A7F01" w14:paraId="34168F05" wp14:textId="77777777">
            <w:pPr>
              <w:rPr>
                <w:rFonts w:ascii="Tahoma" w:hAnsi="Tahoma" w:cs="Tahoma"/>
                <w:color w:val="292526"/>
                <w:sz w:val="28"/>
                <w:szCs w:val="28"/>
                <w:lang w:val="en-US"/>
              </w:rPr>
            </w:pPr>
            <w:r w:rsidRPr="009825D2">
              <w:rPr>
                <w:rFonts w:ascii="Tahoma" w:hAnsi="Tahoma" w:cs="Tahoma"/>
                <w:color w:val="292526"/>
                <w:sz w:val="28"/>
                <w:szCs w:val="28"/>
                <w:lang w:val="en-US"/>
              </w:rPr>
              <w:t>Position:</w:t>
            </w:r>
          </w:p>
        </w:tc>
      </w:tr>
      <w:tr xmlns:wp14="http://schemas.microsoft.com/office/word/2010/wordml" w:rsidRPr="009825D2" w:rsidR="004A7F01" w14:paraId="6707DF00" wp14:textId="77777777">
        <w:tblPrEx>
          <w:tblCellMar>
            <w:top w:w="0" w:type="dxa"/>
            <w:bottom w:w="0" w:type="dxa"/>
          </w:tblCellMar>
        </w:tblPrEx>
        <w:trPr>
          <w:trHeight w:val="397"/>
        </w:trPr>
        <w:tc>
          <w:tcPr>
            <w:tcW w:w="10420" w:type="dxa"/>
            <w:vAlign w:val="bottom"/>
          </w:tcPr>
          <w:p w:rsidRPr="009825D2" w:rsidR="004A7F01" w:rsidP="00680929" w:rsidRDefault="004A7F01" w14:paraId="0FA7D4C4" wp14:textId="77777777">
            <w:pPr>
              <w:rPr>
                <w:rFonts w:ascii="Tahoma" w:hAnsi="Tahoma" w:cs="Tahoma"/>
                <w:color w:val="292526"/>
                <w:sz w:val="28"/>
                <w:szCs w:val="28"/>
                <w:lang w:val="en-US"/>
              </w:rPr>
            </w:pPr>
            <w:r w:rsidRPr="009825D2">
              <w:rPr>
                <w:rFonts w:ascii="Tahoma" w:hAnsi="Tahoma" w:cs="Tahoma"/>
                <w:color w:val="292526"/>
                <w:sz w:val="28"/>
                <w:szCs w:val="28"/>
                <w:lang w:val="en-US"/>
              </w:rPr>
              <w:t>Date of Birth:</w:t>
            </w:r>
          </w:p>
        </w:tc>
      </w:tr>
      <w:tr xmlns:wp14="http://schemas.microsoft.com/office/word/2010/wordml" w:rsidRPr="009825D2" w:rsidR="004A7F01" w14:paraId="69693910" wp14:textId="77777777">
        <w:tblPrEx>
          <w:tblCellMar>
            <w:top w:w="0" w:type="dxa"/>
            <w:bottom w:w="0" w:type="dxa"/>
          </w:tblCellMar>
        </w:tblPrEx>
        <w:trPr>
          <w:trHeight w:val="397"/>
        </w:trPr>
        <w:tc>
          <w:tcPr>
            <w:tcW w:w="10420" w:type="dxa"/>
            <w:vAlign w:val="bottom"/>
          </w:tcPr>
          <w:p w:rsidRPr="009825D2" w:rsidR="004A7F01" w:rsidP="00B90A45" w:rsidRDefault="004A7F01" w14:paraId="3E58A5B0" wp14:textId="77777777">
            <w:pPr>
              <w:pStyle w:val="BodyText2"/>
              <w:spacing w:before="120"/>
              <w:jc w:val="left"/>
              <w:rPr>
                <w:rFonts w:ascii="Tahoma" w:hAnsi="Tahoma" w:cs="Tahoma"/>
                <w:sz w:val="28"/>
                <w:szCs w:val="28"/>
              </w:rPr>
            </w:pPr>
            <w:r w:rsidRPr="009825D2">
              <w:rPr>
                <w:rFonts w:ascii="Tahoma" w:hAnsi="Tahoma" w:cs="Tahoma"/>
                <w:sz w:val="28"/>
                <w:szCs w:val="28"/>
              </w:rPr>
              <w:t>Address:</w:t>
            </w:r>
          </w:p>
          <w:p w:rsidRPr="009825D2" w:rsidR="004A7F01" w:rsidP="00680929" w:rsidRDefault="004A7F01" w14:paraId="62EBF9A1" wp14:textId="77777777">
            <w:pPr>
              <w:rPr>
                <w:rFonts w:ascii="Tahoma" w:hAnsi="Tahoma" w:cs="Tahoma"/>
                <w:color w:val="292526"/>
                <w:sz w:val="28"/>
                <w:szCs w:val="28"/>
                <w:lang w:val="en-US"/>
              </w:rPr>
            </w:pPr>
          </w:p>
          <w:p w:rsidRPr="009825D2" w:rsidR="004A7F01" w:rsidP="00680929" w:rsidRDefault="004A7F01" w14:paraId="0C6C2CD5" wp14:textId="77777777">
            <w:pPr>
              <w:rPr>
                <w:rFonts w:ascii="Tahoma" w:hAnsi="Tahoma" w:cs="Tahoma"/>
                <w:color w:val="292526"/>
                <w:sz w:val="28"/>
                <w:szCs w:val="28"/>
                <w:lang w:val="en-US"/>
              </w:rPr>
            </w:pPr>
          </w:p>
        </w:tc>
      </w:tr>
      <w:tr xmlns:wp14="http://schemas.microsoft.com/office/word/2010/wordml" w:rsidRPr="009825D2" w:rsidR="004A7F01" w14:paraId="4A39A6B5" wp14:textId="77777777">
        <w:tblPrEx>
          <w:tblCellMar>
            <w:top w:w="0" w:type="dxa"/>
            <w:bottom w:w="0" w:type="dxa"/>
          </w:tblCellMar>
        </w:tblPrEx>
        <w:trPr>
          <w:trHeight w:val="397"/>
        </w:trPr>
        <w:tc>
          <w:tcPr>
            <w:tcW w:w="10420" w:type="dxa"/>
            <w:vAlign w:val="bottom"/>
          </w:tcPr>
          <w:p w:rsidRPr="009825D2" w:rsidR="004A7F01" w:rsidP="00680929" w:rsidRDefault="004A7F01" w14:paraId="684D4C2E" wp14:textId="77777777">
            <w:pPr>
              <w:rPr>
                <w:rFonts w:ascii="Tahoma" w:hAnsi="Tahoma" w:cs="Tahoma"/>
                <w:color w:val="292526"/>
                <w:sz w:val="28"/>
                <w:szCs w:val="28"/>
                <w:lang w:val="en-US"/>
              </w:rPr>
            </w:pPr>
            <w:r w:rsidRPr="009825D2">
              <w:rPr>
                <w:rFonts w:ascii="Tahoma" w:hAnsi="Tahoma" w:cs="Tahoma"/>
                <w:color w:val="292526"/>
                <w:sz w:val="28"/>
                <w:szCs w:val="28"/>
                <w:lang w:val="en-US"/>
              </w:rPr>
              <w:t>Relationship to child</w:t>
            </w:r>
            <w:r w:rsidRPr="009825D2" w:rsidR="00B90A45">
              <w:rPr>
                <w:rFonts w:ascii="Tahoma" w:hAnsi="Tahoma" w:cs="Tahoma"/>
                <w:color w:val="292526"/>
                <w:sz w:val="28"/>
                <w:szCs w:val="28"/>
                <w:lang w:val="en-US"/>
              </w:rPr>
              <w:t>/young person</w:t>
            </w:r>
            <w:r w:rsidRPr="009825D2">
              <w:rPr>
                <w:rFonts w:ascii="Tahoma" w:hAnsi="Tahoma" w:cs="Tahoma"/>
                <w:color w:val="292526"/>
                <w:sz w:val="28"/>
                <w:szCs w:val="28"/>
                <w:lang w:val="en-US"/>
              </w:rPr>
              <w:t>/vulnerable adult:</w:t>
            </w:r>
          </w:p>
          <w:p w:rsidRPr="009825D2" w:rsidR="00B90A45" w:rsidP="00680929" w:rsidRDefault="00B90A45" w14:paraId="709E88E4" wp14:textId="77777777">
            <w:pPr>
              <w:rPr>
                <w:rFonts w:ascii="Tahoma" w:hAnsi="Tahoma" w:cs="Tahoma"/>
                <w:color w:val="292526"/>
                <w:sz w:val="28"/>
                <w:szCs w:val="28"/>
                <w:lang w:val="en-US"/>
              </w:rPr>
            </w:pPr>
          </w:p>
        </w:tc>
      </w:tr>
    </w:tbl>
    <w:p xmlns:wp14="http://schemas.microsoft.com/office/word/2010/wordml" w:rsidRPr="009825D2" w:rsidR="009A1054" w:rsidP="004A7F01" w:rsidRDefault="009A1054" w14:paraId="508C98E9" wp14:textId="77777777">
      <w:pPr>
        <w:rPr>
          <w:rFonts w:ascii="Tahoma" w:hAnsi="Tahoma" w:cs="Tahoma"/>
          <w:b/>
          <w:bCs/>
          <w:color w:val="292526"/>
          <w:sz w:val="28"/>
          <w:szCs w:val="28"/>
          <w:lang w:val="en-US"/>
        </w:rPr>
      </w:pPr>
    </w:p>
    <w:p xmlns:wp14="http://schemas.microsoft.com/office/word/2010/wordml" w:rsidRPr="009825D2" w:rsidR="009A1054" w:rsidP="004A7F01" w:rsidRDefault="009A1054" w14:paraId="779F8E76" wp14:textId="77777777">
      <w:pPr>
        <w:rPr>
          <w:rFonts w:ascii="Tahoma" w:hAnsi="Tahoma" w:cs="Tahoma"/>
          <w:b/>
          <w:bCs/>
          <w:color w:val="292526"/>
          <w:sz w:val="28"/>
          <w:szCs w:val="28"/>
          <w:lang w:val="en-US"/>
        </w:rPr>
      </w:pPr>
    </w:p>
    <w:p xmlns:wp14="http://schemas.microsoft.com/office/word/2010/wordml" w:rsidRPr="009825D2" w:rsidR="009A1054" w:rsidP="004A7F01" w:rsidRDefault="009A1054" w14:paraId="7818863E" wp14:textId="77777777">
      <w:pPr>
        <w:rPr>
          <w:rFonts w:ascii="Tahoma" w:hAnsi="Tahoma" w:cs="Tahoma"/>
          <w:b/>
          <w:bCs/>
          <w:color w:val="292526"/>
          <w:sz w:val="28"/>
          <w:szCs w:val="28"/>
          <w:lang w:val="en-US"/>
        </w:rPr>
      </w:pPr>
    </w:p>
    <w:p xmlns:wp14="http://schemas.microsoft.com/office/word/2010/wordml" w:rsidRPr="009825D2" w:rsidR="00066A67" w:rsidP="004A7F01" w:rsidRDefault="00066A67" w14:paraId="44F69B9A" wp14:textId="77777777">
      <w:pPr>
        <w:rPr>
          <w:rFonts w:ascii="Tahoma" w:hAnsi="Tahoma" w:cs="Tahoma"/>
          <w:b/>
          <w:bCs/>
          <w:color w:val="292526"/>
          <w:sz w:val="28"/>
          <w:szCs w:val="28"/>
          <w:lang w:val="en-US"/>
        </w:rPr>
      </w:pPr>
    </w:p>
    <w:p xmlns:wp14="http://schemas.microsoft.com/office/word/2010/wordml" w:rsidRPr="009825D2" w:rsidR="004A7F01" w:rsidP="004A7F01" w:rsidRDefault="004A7F01" w14:paraId="3B0BDBEF" wp14:textId="77777777">
      <w:pPr>
        <w:rPr>
          <w:rFonts w:ascii="Tahoma" w:hAnsi="Tahoma" w:cs="Tahoma"/>
          <w:color w:val="292526"/>
          <w:sz w:val="28"/>
          <w:szCs w:val="28"/>
          <w:lang w:val="en-US"/>
        </w:rPr>
      </w:pPr>
      <w:r w:rsidRPr="009825D2">
        <w:rPr>
          <w:rFonts w:ascii="Tahoma" w:hAnsi="Tahoma" w:cs="Tahoma"/>
          <w:b/>
          <w:bCs/>
          <w:color w:val="292526"/>
          <w:sz w:val="28"/>
          <w:szCs w:val="28"/>
          <w:lang w:val="en-US"/>
        </w:rPr>
        <w:t>If you are reporting this alleged incident on behalf of someone else, please provide details of that person: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9"/>
      </w:tblGrid>
      <w:tr xmlns:wp14="http://schemas.microsoft.com/office/word/2010/wordml" w:rsidRPr="009825D2" w:rsidR="004A7F01" w14:paraId="5C2F4482" wp14:textId="77777777">
        <w:tblPrEx>
          <w:tblCellMar>
            <w:top w:w="0" w:type="dxa"/>
            <w:bottom w:w="0" w:type="dxa"/>
          </w:tblCellMar>
        </w:tblPrEx>
        <w:trPr>
          <w:trHeight w:val="397"/>
        </w:trPr>
        <w:tc>
          <w:tcPr>
            <w:tcW w:w="10420" w:type="dxa"/>
            <w:vAlign w:val="bottom"/>
          </w:tcPr>
          <w:p w:rsidRPr="009825D2" w:rsidR="004A7F01" w:rsidP="00680929" w:rsidRDefault="004A7F01" w14:paraId="4240D853" wp14:textId="77777777">
            <w:pPr>
              <w:rPr>
                <w:rFonts w:ascii="Tahoma" w:hAnsi="Tahoma" w:cs="Tahoma"/>
                <w:color w:val="292526"/>
                <w:sz w:val="28"/>
                <w:szCs w:val="28"/>
                <w:lang w:val="en-US"/>
              </w:rPr>
            </w:pPr>
            <w:r w:rsidRPr="009825D2">
              <w:rPr>
                <w:rFonts w:ascii="Tahoma" w:hAnsi="Tahoma" w:cs="Tahoma"/>
                <w:color w:val="292526"/>
                <w:sz w:val="28"/>
                <w:szCs w:val="28"/>
                <w:lang w:val="en-US"/>
              </w:rPr>
              <w:t>Name:</w:t>
            </w:r>
          </w:p>
        </w:tc>
      </w:tr>
      <w:tr xmlns:wp14="http://schemas.microsoft.com/office/word/2010/wordml" w:rsidRPr="009825D2" w:rsidR="004A7F01" w14:paraId="536913B1" wp14:textId="77777777">
        <w:tblPrEx>
          <w:tblCellMar>
            <w:top w:w="0" w:type="dxa"/>
            <w:bottom w:w="0" w:type="dxa"/>
          </w:tblCellMar>
        </w:tblPrEx>
        <w:trPr>
          <w:trHeight w:val="397"/>
        </w:trPr>
        <w:tc>
          <w:tcPr>
            <w:tcW w:w="10420" w:type="dxa"/>
            <w:vAlign w:val="bottom"/>
          </w:tcPr>
          <w:p w:rsidRPr="009825D2" w:rsidR="004A7F01" w:rsidP="009A1054" w:rsidRDefault="004A7F01" w14:paraId="0A69D9F4" wp14:textId="77777777">
            <w:pPr>
              <w:rPr>
                <w:rFonts w:ascii="Tahoma" w:hAnsi="Tahoma" w:cs="Tahoma"/>
                <w:color w:val="292526"/>
                <w:sz w:val="28"/>
                <w:szCs w:val="28"/>
                <w:lang w:val="en-US"/>
              </w:rPr>
            </w:pPr>
            <w:r w:rsidRPr="009825D2">
              <w:rPr>
                <w:rFonts w:ascii="Tahoma" w:hAnsi="Tahoma" w:cs="Tahoma"/>
                <w:color w:val="292526"/>
                <w:sz w:val="28"/>
                <w:szCs w:val="28"/>
                <w:lang w:val="en-US"/>
              </w:rPr>
              <w:t>Position:</w:t>
            </w:r>
          </w:p>
        </w:tc>
      </w:tr>
      <w:tr xmlns:wp14="http://schemas.microsoft.com/office/word/2010/wordml" w:rsidRPr="009825D2" w:rsidR="004A7F01" w14:paraId="2CC3C6CB" wp14:textId="77777777">
        <w:tblPrEx>
          <w:tblCellMar>
            <w:top w:w="0" w:type="dxa"/>
            <w:bottom w:w="0" w:type="dxa"/>
          </w:tblCellMar>
        </w:tblPrEx>
        <w:trPr>
          <w:trHeight w:val="397"/>
        </w:trPr>
        <w:tc>
          <w:tcPr>
            <w:tcW w:w="10420" w:type="dxa"/>
            <w:vAlign w:val="bottom"/>
          </w:tcPr>
          <w:p w:rsidRPr="009825D2" w:rsidR="004A7F01" w:rsidP="009A1054" w:rsidRDefault="004A7F01" w14:paraId="5F1D5606" wp14:textId="77777777">
            <w:pPr>
              <w:pStyle w:val="BodyText2"/>
              <w:spacing w:before="120"/>
              <w:jc w:val="left"/>
              <w:rPr>
                <w:rFonts w:ascii="Tahoma" w:hAnsi="Tahoma" w:cs="Tahoma"/>
                <w:sz w:val="28"/>
                <w:szCs w:val="28"/>
              </w:rPr>
            </w:pPr>
            <w:r w:rsidRPr="009825D2">
              <w:rPr>
                <w:rFonts w:ascii="Tahoma" w:hAnsi="Tahoma" w:cs="Tahoma"/>
                <w:sz w:val="28"/>
                <w:szCs w:val="28"/>
              </w:rPr>
              <w:t>Address:</w:t>
            </w:r>
          </w:p>
          <w:p w:rsidRPr="009825D2" w:rsidR="004A7F01" w:rsidP="009A1054" w:rsidRDefault="004A7F01" w14:paraId="5F07D11E" wp14:textId="77777777">
            <w:pPr>
              <w:rPr>
                <w:rFonts w:ascii="Tahoma" w:hAnsi="Tahoma" w:cs="Tahoma"/>
                <w:color w:val="292526"/>
                <w:sz w:val="28"/>
                <w:szCs w:val="28"/>
                <w:lang w:val="en-US"/>
              </w:rPr>
            </w:pPr>
          </w:p>
          <w:p w:rsidRPr="009825D2" w:rsidR="004A7F01" w:rsidP="009A1054" w:rsidRDefault="004A7F01" w14:paraId="41508A3C" wp14:textId="77777777">
            <w:pPr>
              <w:rPr>
                <w:rFonts w:ascii="Tahoma" w:hAnsi="Tahoma" w:cs="Tahoma"/>
                <w:color w:val="292526"/>
                <w:sz w:val="28"/>
                <w:szCs w:val="28"/>
                <w:lang w:val="en-US"/>
              </w:rPr>
            </w:pPr>
          </w:p>
        </w:tc>
      </w:tr>
      <w:tr xmlns:wp14="http://schemas.microsoft.com/office/word/2010/wordml" w:rsidRPr="009825D2" w:rsidR="004A7F01" w14:paraId="0A4FC500" wp14:textId="77777777">
        <w:tblPrEx>
          <w:tblCellMar>
            <w:top w:w="0" w:type="dxa"/>
            <w:bottom w:w="0" w:type="dxa"/>
          </w:tblCellMar>
        </w:tblPrEx>
        <w:trPr>
          <w:trHeight w:val="397"/>
        </w:trPr>
        <w:tc>
          <w:tcPr>
            <w:tcW w:w="10420" w:type="dxa"/>
            <w:vAlign w:val="bottom"/>
          </w:tcPr>
          <w:p w:rsidRPr="009825D2" w:rsidR="004A7F01" w:rsidP="009A1054" w:rsidRDefault="004A7F01" w14:paraId="4719C9DA" wp14:textId="77777777">
            <w:pPr>
              <w:rPr>
                <w:rFonts w:ascii="Tahoma" w:hAnsi="Tahoma" w:cs="Tahoma"/>
                <w:color w:val="292526"/>
                <w:sz w:val="28"/>
                <w:szCs w:val="28"/>
                <w:lang w:val="en-US"/>
              </w:rPr>
            </w:pPr>
            <w:r w:rsidRPr="009825D2">
              <w:rPr>
                <w:rFonts w:ascii="Tahoma" w:hAnsi="Tahoma" w:cs="Tahoma"/>
                <w:color w:val="292526"/>
                <w:sz w:val="28"/>
                <w:szCs w:val="28"/>
                <w:lang w:val="en-US"/>
              </w:rPr>
              <w:t>Contact telephone number:</w:t>
            </w:r>
          </w:p>
        </w:tc>
      </w:tr>
      <w:tr xmlns:wp14="http://schemas.microsoft.com/office/word/2010/wordml" w:rsidRPr="009825D2" w:rsidR="004A7F01" w14:paraId="43083252" wp14:textId="77777777">
        <w:tblPrEx>
          <w:tblCellMar>
            <w:top w:w="0" w:type="dxa"/>
            <w:bottom w:w="0" w:type="dxa"/>
          </w:tblCellMar>
        </w:tblPrEx>
        <w:trPr>
          <w:trHeight w:val="397"/>
        </w:trPr>
        <w:tc>
          <w:tcPr>
            <w:tcW w:w="10420" w:type="dxa"/>
            <w:vAlign w:val="bottom"/>
          </w:tcPr>
          <w:p w:rsidRPr="009825D2" w:rsidR="004A7F01" w:rsidP="009A1054" w:rsidRDefault="004A7F01" w14:paraId="1D45C75D" wp14:textId="77777777">
            <w:pPr>
              <w:rPr>
                <w:rFonts w:ascii="Tahoma" w:hAnsi="Tahoma" w:cs="Tahoma"/>
                <w:color w:val="292526"/>
                <w:sz w:val="28"/>
                <w:szCs w:val="28"/>
                <w:lang w:val="en-US"/>
              </w:rPr>
            </w:pPr>
            <w:r w:rsidRPr="009825D2">
              <w:rPr>
                <w:rFonts w:ascii="Tahoma" w:hAnsi="Tahoma" w:cs="Tahoma"/>
                <w:sz w:val="28"/>
                <w:szCs w:val="28"/>
              </w:rPr>
              <w:t>Date this person advised you of alleged incident:</w:t>
            </w:r>
          </w:p>
        </w:tc>
      </w:tr>
      <w:tr xmlns:wp14="http://schemas.microsoft.com/office/word/2010/wordml" w:rsidRPr="009825D2" w:rsidR="004A7F01" w14:paraId="3E52928F" wp14:textId="77777777">
        <w:tblPrEx>
          <w:tblCellMar>
            <w:top w:w="0" w:type="dxa"/>
            <w:bottom w:w="0" w:type="dxa"/>
          </w:tblCellMar>
        </w:tblPrEx>
        <w:trPr>
          <w:trHeight w:val="397"/>
        </w:trPr>
        <w:tc>
          <w:tcPr>
            <w:tcW w:w="10420" w:type="dxa"/>
            <w:vAlign w:val="bottom"/>
          </w:tcPr>
          <w:p w:rsidRPr="009825D2" w:rsidR="004A7F01" w:rsidP="009A1054" w:rsidRDefault="004A7F01" w14:paraId="0DDF8E64" wp14:textId="77777777">
            <w:pPr>
              <w:pStyle w:val="BodyText2"/>
              <w:spacing w:before="120"/>
              <w:jc w:val="left"/>
              <w:rPr>
                <w:rFonts w:ascii="Tahoma" w:hAnsi="Tahoma" w:cs="Tahoma"/>
                <w:sz w:val="28"/>
                <w:szCs w:val="28"/>
              </w:rPr>
            </w:pPr>
            <w:r w:rsidRPr="009825D2">
              <w:rPr>
                <w:rFonts w:ascii="Tahoma" w:hAnsi="Tahoma" w:cs="Tahoma"/>
                <w:sz w:val="28"/>
                <w:szCs w:val="28"/>
              </w:rPr>
              <w:t>Record here the information you were given from this person about the alleged incident:</w:t>
            </w:r>
          </w:p>
          <w:p w:rsidRPr="009825D2" w:rsidR="004A7F01" w:rsidP="009A1054" w:rsidRDefault="004A7F01" w14:paraId="43D6B1D6" wp14:textId="77777777">
            <w:pPr>
              <w:rPr>
                <w:rFonts w:ascii="Tahoma" w:hAnsi="Tahoma" w:cs="Tahoma"/>
                <w:color w:val="292526"/>
                <w:sz w:val="28"/>
                <w:szCs w:val="28"/>
                <w:lang w:val="en-US"/>
              </w:rPr>
            </w:pPr>
          </w:p>
          <w:p w:rsidRPr="009825D2" w:rsidR="004A7F01" w:rsidP="009A1054" w:rsidRDefault="004A7F01" w14:paraId="17DBC151" wp14:textId="77777777">
            <w:pPr>
              <w:rPr>
                <w:rFonts w:ascii="Tahoma" w:hAnsi="Tahoma" w:cs="Tahoma"/>
                <w:color w:val="292526"/>
                <w:sz w:val="28"/>
                <w:szCs w:val="28"/>
                <w:lang w:val="en-US"/>
              </w:rPr>
            </w:pPr>
          </w:p>
          <w:p w:rsidRPr="009825D2" w:rsidR="004A7F01" w:rsidP="009A1054" w:rsidRDefault="004A7F01" w14:paraId="6F8BD81B" wp14:textId="77777777">
            <w:pPr>
              <w:rPr>
                <w:rFonts w:ascii="Tahoma" w:hAnsi="Tahoma" w:cs="Tahoma"/>
                <w:color w:val="292526"/>
                <w:sz w:val="28"/>
                <w:szCs w:val="28"/>
                <w:lang w:val="en-US"/>
              </w:rPr>
            </w:pPr>
          </w:p>
          <w:p w:rsidRPr="009825D2" w:rsidR="004A7F01" w:rsidP="009A1054" w:rsidRDefault="004A7F01" w14:paraId="2613E9C1" wp14:textId="77777777">
            <w:pPr>
              <w:rPr>
                <w:rFonts w:ascii="Tahoma" w:hAnsi="Tahoma" w:cs="Tahoma"/>
                <w:color w:val="292526"/>
                <w:sz w:val="28"/>
                <w:szCs w:val="28"/>
                <w:lang w:val="en-US"/>
              </w:rPr>
            </w:pPr>
          </w:p>
        </w:tc>
      </w:tr>
    </w:tbl>
    <w:p xmlns:wp14="http://schemas.microsoft.com/office/word/2010/wordml" w:rsidRPr="009825D2" w:rsidR="004A7F01" w:rsidP="009A1054" w:rsidRDefault="004A7F01" w14:paraId="1A950A5B" wp14:textId="77777777">
      <w:pPr>
        <w:pStyle w:val="Heading2"/>
        <w:rPr>
          <w:rFonts w:ascii="Tahoma" w:hAnsi="Tahoma" w:cs="Tahoma"/>
          <w:i w:val="0"/>
        </w:rPr>
      </w:pPr>
      <w:r w:rsidRPr="009825D2">
        <w:rPr>
          <w:rFonts w:ascii="Tahoma" w:hAnsi="Tahoma" w:cs="Tahoma"/>
          <w:i w:val="0"/>
        </w:rPr>
        <w:t>Details of the alleged incident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9"/>
      </w:tblGrid>
      <w:tr xmlns:wp14="http://schemas.microsoft.com/office/word/2010/wordml" w:rsidRPr="009825D2" w:rsidR="004A7F01" w14:paraId="0D68B584" wp14:textId="77777777">
        <w:tblPrEx>
          <w:tblCellMar>
            <w:top w:w="0" w:type="dxa"/>
            <w:bottom w:w="0" w:type="dxa"/>
          </w:tblCellMar>
        </w:tblPrEx>
        <w:trPr>
          <w:trHeight w:val="397"/>
        </w:trPr>
        <w:tc>
          <w:tcPr>
            <w:tcW w:w="10420" w:type="dxa"/>
            <w:vAlign w:val="bottom"/>
          </w:tcPr>
          <w:p w:rsidRPr="009825D2" w:rsidR="004A7F01" w:rsidP="00680929" w:rsidRDefault="004A7F01" w14:paraId="0EA82E94" wp14:textId="77777777">
            <w:pPr>
              <w:rPr>
                <w:rFonts w:ascii="Tahoma" w:hAnsi="Tahoma" w:cs="Tahoma"/>
                <w:color w:val="292526"/>
                <w:sz w:val="28"/>
                <w:szCs w:val="28"/>
                <w:lang w:val="en-US"/>
              </w:rPr>
            </w:pPr>
            <w:r w:rsidRPr="009825D2">
              <w:rPr>
                <w:rFonts w:ascii="Tahoma" w:hAnsi="Tahoma" w:cs="Tahoma"/>
                <w:color w:val="292526"/>
                <w:sz w:val="28"/>
                <w:szCs w:val="28"/>
                <w:lang w:val="en-US"/>
              </w:rPr>
              <w:t>Date of alleged incident:</w:t>
            </w:r>
          </w:p>
        </w:tc>
      </w:tr>
      <w:tr xmlns:wp14="http://schemas.microsoft.com/office/word/2010/wordml" w:rsidRPr="009825D2" w:rsidR="004A7F01" w14:paraId="5DFB5DF1" wp14:textId="77777777">
        <w:tblPrEx>
          <w:tblCellMar>
            <w:top w:w="0" w:type="dxa"/>
            <w:bottom w:w="0" w:type="dxa"/>
          </w:tblCellMar>
        </w:tblPrEx>
        <w:trPr>
          <w:trHeight w:val="397"/>
        </w:trPr>
        <w:tc>
          <w:tcPr>
            <w:tcW w:w="10420" w:type="dxa"/>
            <w:vAlign w:val="bottom"/>
          </w:tcPr>
          <w:p w:rsidRPr="009825D2" w:rsidR="004A7F01" w:rsidP="00680929" w:rsidRDefault="004A7F01" w14:paraId="65EA8AEF" wp14:textId="77777777">
            <w:pPr>
              <w:rPr>
                <w:rFonts w:ascii="Tahoma" w:hAnsi="Tahoma" w:cs="Tahoma"/>
                <w:color w:val="292526"/>
                <w:sz w:val="28"/>
                <w:szCs w:val="28"/>
                <w:lang w:val="en-US"/>
              </w:rPr>
            </w:pPr>
            <w:r w:rsidRPr="009825D2">
              <w:rPr>
                <w:rFonts w:ascii="Tahoma" w:hAnsi="Tahoma" w:cs="Tahoma"/>
                <w:color w:val="292526"/>
                <w:sz w:val="28"/>
                <w:szCs w:val="28"/>
                <w:lang w:val="en-US"/>
              </w:rPr>
              <w:t>Time:</w:t>
            </w:r>
          </w:p>
        </w:tc>
      </w:tr>
      <w:tr xmlns:wp14="http://schemas.microsoft.com/office/word/2010/wordml" w:rsidRPr="009825D2" w:rsidR="004A7F01" w14:paraId="29940F98" wp14:textId="77777777">
        <w:tblPrEx>
          <w:tblCellMar>
            <w:top w:w="0" w:type="dxa"/>
            <w:bottom w:w="0" w:type="dxa"/>
          </w:tblCellMar>
        </w:tblPrEx>
        <w:trPr>
          <w:trHeight w:val="397"/>
        </w:trPr>
        <w:tc>
          <w:tcPr>
            <w:tcW w:w="10420" w:type="dxa"/>
            <w:vAlign w:val="bottom"/>
          </w:tcPr>
          <w:p w:rsidRPr="009825D2" w:rsidR="004A7F01" w:rsidP="00680929" w:rsidRDefault="004A7F01" w14:paraId="442F93EB" wp14:textId="77777777">
            <w:pPr>
              <w:rPr>
                <w:rFonts w:ascii="Tahoma" w:hAnsi="Tahoma" w:cs="Tahoma"/>
                <w:color w:val="292526"/>
                <w:sz w:val="28"/>
                <w:szCs w:val="28"/>
                <w:lang w:val="en-US"/>
              </w:rPr>
            </w:pPr>
            <w:r w:rsidRPr="009825D2">
              <w:rPr>
                <w:rFonts w:ascii="Tahoma" w:hAnsi="Tahoma" w:cs="Tahoma"/>
                <w:color w:val="292526"/>
                <w:sz w:val="28"/>
                <w:szCs w:val="28"/>
                <w:lang w:val="en-US"/>
              </w:rPr>
              <w:t>Place:</w:t>
            </w:r>
          </w:p>
        </w:tc>
      </w:tr>
      <w:tr xmlns:wp14="http://schemas.microsoft.com/office/word/2010/wordml" w:rsidRPr="009825D2" w:rsidR="004A7F01" w14:paraId="1B180FD2" wp14:textId="77777777">
        <w:tblPrEx>
          <w:tblCellMar>
            <w:top w:w="0" w:type="dxa"/>
            <w:bottom w:w="0" w:type="dxa"/>
          </w:tblCellMar>
        </w:tblPrEx>
        <w:trPr>
          <w:trHeight w:val="397"/>
        </w:trPr>
        <w:tc>
          <w:tcPr>
            <w:tcW w:w="10420" w:type="dxa"/>
            <w:vAlign w:val="bottom"/>
          </w:tcPr>
          <w:p w:rsidRPr="009825D2" w:rsidR="004A7F01" w:rsidP="009A1054" w:rsidRDefault="004A7F01" w14:paraId="01A5AF1A" wp14:textId="77777777">
            <w:pPr>
              <w:pStyle w:val="BodyText2"/>
              <w:spacing w:before="120"/>
              <w:jc w:val="left"/>
              <w:rPr>
                <w:rFonts w:ascii="Tahoma" w:hAnsi="Tahoma" w:cs="Tahoma"/>
                <w:sz w:val="28"/>
                <w:szCs w:val="28"/>
              </w:rPr>
            </w:pPr>
            <w:r w:rsidRPr="009825D2">
              <w:rPr>
                <w:rFonts w:ascii="Tahoma" w:hAnsi="Tahoma" w:cs="Tahoma"/>
                <w:sz w:val="28"/>
                <w:szCs w:val="28"/>
              </w:rPr>
              <w:t>Names and addresses of witnesses:</w:t>
            </w:r>
          </w:p>
          <w:p w:rsidRPr="009825D2" w:rsidR="004A7F01" w:rsidP="009A1054" w:rsidRDefault="004A7F01" w14:paraId="1037B8A3" wp14:textId="77777777">
            <w:pPr>
              <w:rPr>
                <w:rFonts w:ascii="Tahoma" w:hAnsi="Tahoma" w:cs="Tahoma"/>
                <w:color w:val="292526"/>
                <w:sz w:val="28"/>
                <w:szCs w:val="28"/>
                <w:lang w:val="en-US"/>
              </w:rPr>
            </w:pPr>
          </w:p>
          <w:p w:rsidRPr="009825D2" w:rsidR="004A7F01" w:rsidP="009A1054" w:rsidRDefault="004A7F01" w14:paraId="687C6DE0" wp14:textId="77777777">
            <w:pPr>
              <w:rPr>
                <w:rFonts w:ascii="Tahoma" w:hAnsi="Tahoma" w:cs="Tahoma"/>
                <w:color w:val="292526"/>
                <w:sz w:val="28"/>
                <w:szCs w:val="28"/>
                <w:lang w:val="en-US"/>
              </w:rPr>
            </w:pPr>
          </w:p>
          <w:p w:rsidRPr="009825D2" w:rsidR="004A7F01" w:rsidP="009A1054" w:rsidRDefault="004A7F01" w14:paraId="5B2F9378" wp14:textId="77777777">
            <w:pPr>
              <w:rPr>
                <w:rFonts w:ascii="Tahoma" w:hAnsi="Tahoma" w:cs="Tahoma"/>
                <w:color w:val="292526"/>
                <w:sz w:val="28"/>
                <w:szCs w:val="28"/>
                <w:lang w:val="en-US"/>
              </w:rPr>
            </w:pPr>
          </w:p>
        </w:tc>
      </w:tr>
      <w:tr xmlns:wp14="http://schemas.microsoft.com/office/word/2010/wordml" w:rsidRPr="009825D2" w:rsidR="004A7F01" w14:paraId="7247C435" wp14:textId="77777777">
        <w:tblPrEx>
          <w:tblCellMar>
            <w:top w:w="0" w:type="dxa"/>
            <w:bottom w:w="0" w:type="dxa"/>
          </w:tblCellMar>
        </w:tblPrEx>
        <w:trPr>
          <w:trHeight w:val="397"/>
        </w:trPr>
        <w:tc>
          <w:tcPr>
            <w:tcW w:w="10420" w:type="dxa"/>
            <w:vAlign w:val="bottom"/>
          </w:tcPr>
          <w:p w:rsidRPr="009825D2" w:rsidR="004A7F01" w:rsidP="009B1BCE" w:rsidRDefault="004A7F01" w14:paraId="38BDFD3C" wp14:textId="77777777">
            <w:pPr>
              <w:pStyle w:val="BodyText2"/>
              <w:spacing w:before="120"/>
              <w:jc w:val="left"/>
              <w:rPr>
                <w:rFonts w:ascii="Tahoma" w:hAnsi="Tahoma" w:cs="Tahoma"/>
                <w:sz w:val="28"/>
                <w:szCs w:val="28"/>
              </w:rPr>
            </w:pPr>
            <w:r w:rsidRPr="009825D2">
              <w:rPr>
                <w:rFonts w:ascii="Tahoma" w:hAnsi="Tahoma" w:cs="Tahoma"/>
                <w:sz w:val="28"/>
                <w:szCs w:val="28"/>
              </w:rPr>
              <w:t>Describe in detail what happened</w:t>
            </w:r>
            <w:r w:rsidRPr="009825D2" w:rsidR="009B1BCE">
              <w:rPr>
                <w:rFonts w:ascii="Tahoma" w:hAnsi="Tahoma" w:cs="Tahoma"/>
                <w:sz w:val="28"/>
                <w:szCs w:val="28"/>
              </w:rPr>
              <w:t xml:space="preserve"> (Please use a separate sheet if required, this must be signed and dated)</w:t>
            </w:r>
            <w:r w:rsidRPr="009825D2">
              <w:rPr>
                <w:rFonts w:ascii="Tahoma" w:hAnsi="Tahoma" w:cs="Tahoma"/>
                <w:sz w:val="28"/>
                <w:szCs w:val="28"/>
              </w:rPr>
              <w:t>:</w:t>
            </w:r>
          </w:p>
          <w:p w:rsidRPr="009825D2" w:rsidR="004A7F01" w:rsidP="009A1054" w:rsidRDefault="004A7F01" w14:paraId="58E6DD4E" wp14:textId="77777777">
            <w:pPr>
              <w:rPr>
                <w:rFonts w:ascii="Tahoma" w:hAnsi="Tahoma" w:cs="Tahoma"/>
                <w:color w:val="292526"/>
                <w:sz w:val="28"/>
                <w:szCs w:val="28"/>
                <w:lang w:val="en-US"/>
              </w:rPr>
            </w:pPr>
          </w:p>
          <w:p w:rsidRPr="009825D2" w:rsidR="009B1BCE" w:rsidP="009A1054" w:rsidRDefault="009B1BCE" w14:paraId="7D3BEE8F" wp14:textId="77777777">
            <w:pPr>
              <w:rPr>
                <w:rFonts w:ascii="Tahoma" w:hAnsi="Tahoma" w:cs="Tahoma"/>
                <w:color w:val="292526"/>
                <w:sz w:val="28"/>
                <w:szCs w:val="28"/>
                <w:lang w:val="en-US"/>
              </w:rPr>
            </w:pPr>
          </w:p>
          <w:p w:rsidRPr="009825D2" w:rsidR="009B1BCE" w:rsidP="009A1054" w:rsidRDefault="009B1BCE" w14:paraId="3B88899E" wp14:textId="77777777">
            <w:pPr>
              <w:rPr>
                <w:rFonts w:ascii="Tahoma" w:hAnsi="Tahoma" w:cs="Tahoma"/>
                <w:color w:val="292526"/>
                <w:sz w:val="28"/>
                <w:szCs w:val="28"/>
                <w:lang w:val="en-US"/>
              </w:rPr>
            </w:pPr>
          </w:p>
          <w:p w:rsidRPr="009825D2" w:rsidR="004A7F01" w:rsidP="009A1054" w:rsidRDefault="004A7F01" w14:paraId="69E2BB2B" wp14:textId="77777777">
            <w:pPr>
              <w:rPr>
                <w:rFonts w:ascii="Tahoma" w:hAnsi="Tahoma" w:cs="Tahoma"/>
                <w:color w:val="292526"/>
                <w:sz w:val="28"/>
                <w:szCs w:val="28"/>
                <w:lang w:val="en-US"/>
              </w:rPr>
            </w:pPr>
          </w:p>
          <w:p w:rsidRPr="009825D2" w:rsidR="009B1BCE" w:rsidP="009A1054" w:rsidRDefault="009B1BCE" w14:paraId="57C0D796" wp14:textId="77777777">
            <w:pPr>
              <w:rPr>
                <w:rFonts w:ascii="Tahoma" w:hAnsi="Tahoma" w:cs="Tahoma"/>
                <w:color w:val="292526"/>
                <w:sz w:val="28"/>
                <w:szCs w:val="28"/>
                <w:lang w:val="en-US"/>
              </w:rPr>
            </w:pPr>
          </w:p>
          <w:p w:rsidRPr="009825D2" w:rsidR="009B1BCE" w:rsidP="009A1054" w:rsidRDefault="009B1BCE" w14:paraId="0D142F6F" wp14:textId="77777777">
            <w:pPr>
              <w:rPr>
                <w:rFonts w:ascii="Tahoma" w:hAnsi="Tahoma" w:cs="Tahoma"/>
                <w:color w:val="292526"/>
                <w:sz w:val="28"/>
                <w:szCs w:val="28"/>
                <w:lang w:val="en-US"/>
              </w:rPr>
            </w:pPr>
          </w:p>
          <w:p w:rsidRPr="009825D2" w:rsidR="009B1BCE" w:rsidP="009A1054" w:rsidRDefault="009B1BCE" w14:paraId="4475AD14" wp14:textId="77777777">
            <w:pPr>
              <w:rPr>
                <w:rFonts w:ascii="Tahoma" w:hAnsi="Tahoma" w:cs="Tahoma"/>
                <w:color w:val="292526"/>
                <w:sz w:val="28"/>
                <w:szCs w:val="28"/>
                <w:lang w:val="en-US"/>
              </w:rPr>
            </w:pPr>
          </w:p>
          <w:p w:rsidRPr="009825D2" w:rsidR="004A7F01" w:rsidP="009A1054" w:rsidRDefault="004A7F01" w14:paraId="120C4E94" wp14:textId="77777777">
            <w:pPr>
              <w:rPr>
                <w:rFonts w:ascii="Tahoma" w:hAnsi="Tahoma" w:cs="Tahoma"/>
                <w:color w:val="292526"/>
                <w:sz w:val="28"/>
                <w:szCs w:val="28"/>
                <w:lang w:val="en-US"/>
              </w:rPr>
            </w:pPr>
          </w:p>
        </w:tc>
      </w:tr>
      <w:tr xmlns:wp14="http://schemas.microsoft.com/office/word/2010/wordml" w:rsidRPr="009825D2" w:rsidR="004A7F01" w14:paraId="15B0DCF9" wp14:textId="77777777">
        <w:tblPrEx>
          <w:tblCellMar>
            <w:top w:w="0" w:type="dxa"/>
            <w:bottom w:w="0" w:type="dxa"/>
          </w:tblCellMar>
        </w:tblPrEx>
        <w:trPr>
          <w:trHeight w:val="397"/>
        </w:trPr>
        <w:tc>
          <w:tcPr>
            <w:tcW w:w="10420" w:type="dxa"/>
            <w:vAlign w:val="bottom"/>
          </w:tcPr>
          <w:p w:rsidRPr="009825D2" w:rsidR="004A7F01" w:rsidP="009A1054" w:rsidRDefault="004A7F01" w14:paraId="2D9279B9" wp14:textId="77777777">
            <w:pPr>
              <w:pStyle w:val="BodyText2"/>
              <w:spacing w:before="120"/>
              <w:jc w:val="left"/>
              <w:rPr>
                <w:rFonts w:ascii="Tahoma" w:hAnsi="Tahoma" w:cs="Tahoma"/>
                <w:sz w:val="28"/>
                <w:szCs w:val="28"/>
              </w:rPr>
            </w:pPr>
            <w:r w:rsidRPr="009825D2">
              <w:rPr>
                <w:rFonts w:ascii="Tahoma" w:hAnsi="Tahoma" w:cs="Tahoma"/>
                <w:sz w:val="28"/>
                <w:szCs w:val="28"/>
              </w:rPr>
              <w:t>Describe in detail visible injuries/bruises and concerning behaviour of the child/vulnerable adult, if any (use diagrams if this helps you to describe):</w:t>
            </w:r>
          </w:p>
          <w:p w:rsidRPr="009825D2" w:rsidR="004A7F01" w:rsidP="009A1054" w:rsidRDefault="004A7F01" w14:paraId="42AFC42D" wp14:textId="77777777">
            <w:pPr>
              <w:rPr>
                <w:rFonts w:ascii="Tahoma" w:hAnsi="Tahoma" w:cs="Tahoma"/>
                <w:color w:val="292526"/>
                <w:sz w:val="28"/>
                <w:szCs w:val="28"/>
                <w:lang w:val="en-US"/>
              </w:rPr>
            </w:pPr>
          </w:p>
          <w:p w:rsidRPr="009825D2" w:rsidR="004A7F01" w:rsidP="009A1054" w:rsidRDefault="004A7F01" w14:paraId="271CA723" wp14:textId="77777777">
            <w:pPr>
              <w:rPr>
                <w:rFonts w:ascii="Tahoma" w:hAnsi="Tahoma" w:cs="Tahoma"/>
                <w:color w:val="292526"/>
                <w:sz w:val="28"/>
                <w:szCs w:val="28"/>
                <w:lang w:val="en-US"/>
              </w:rPr>
            </w:pPr>
          </w:p>
        </w:tc>
      </w:tr>
      <w:tr xmlns:wp14="http://schemas.microsoft.com/office/word/2010/wordml" w:rsidRPr="009825D2" w:rsidR="004A7F01" w14:paraId="647D30D0" wp14:textId="77777777">
        <w:tblPrEx>
          <w:tblCellMar>
            <w:top w:w="0" w:type="dxa"/>
            <w:bottom w:w="0" w:type="dxa"/>
          </w:tblCellMar>
        </w:tblPrEx>
        <w:trPr>
          <w:trHeight w:val="397"/>
        </w:trPr>
        <w:tc>
          <w:tcPr>
            <w:tcW w:w="10420" w:type="dxa"/>
            <w:vAlign w:val="bottom"/>
          </w:tcPr>
          <w:p w:rsidRPr="009825D2" w:rsidR="004A7F01" w:rsidP="009A1054" w:rsidRDefault="004A7F01" w14:paraId="319C189E" wp14:textId="77777777">
            <w:pPr>
              <w:spacing w:before="120"/>
              <w:rPr>
                <w:rFonts w:ascii="Tahoma" w:hAnsi="Tahoma" w:cs="Tahoma"/>
                <w:color w:val="292526"/>
                <w:sz w:val="28"/>
                <w:szCs w:val="28"/>
                <w:lang w:val="en-US"/>
              </w:rPr>
            </w:pPr>
            <w:r w:rsidRPr="009825D2">
              <w:rPr>
                <w:rFonts w:ascii="Tahoma" w:hAnsi="Tahoma" w:cs="Tahoma"/>
                <w:color w:val="292526"/>
                <w:sz w:val="28"/>
                <w:szCs w:val="28"/>
                <w:lang w:val="en-US"/>
              </w:rPr>
              <w:t>Was the child/vulnerable adult asked what happened: YES/NO</w:t>
            </w:r>
          </w:p>
          <w:p w:rsidRPr="009825D2" w:rsidR="004A7F01" w:rsidP="009A1054" w:rsidRDefault="004A7F01" w14:paraId="75FBE423" wp14:textId="77777777">
            <w:pPr>
              <w:rPr>
                <w:rFonts w:ascii="Tahoma" w:hAnsi="Tahoma" w:cs="Tahoma"/>
                <w:color w:val="292526"/>
                <w:sz w:val="28"/>
                <w:szCs w:val="28"/>
                <w:lang w:val="en-US"/>
              </w:rPr>
            </w:pPr>
          </w:p>
          <w:p w:rsidRPr="009825D2" w:rsidR="004A7F01" w:rsidP="009A1054" w:rsidRDefault="004A7F01" w14:paraId="75F69BCB" wp14:textId="77777777">
            <w:pPr>
              <w:rPr>
                <w:rFonts w:ascii="Tahoma" w:hAnsi="Tahoma" w:cs="Tahoma"/>
                <w:color w:val="292526"/>
                <w:sz w:val="28"/>
                <w:szCs w:val="28"/>
                <w:lang w:val="en-US"/>
              </w:rPr>
            </w:pPr>
            <w:r w:rsidRPr="009825D2">
              <w:rPr>
                <w:rFonts w:ascii="Tahoma" w:hAnsi="Tahoma" w:cs="Tahoma"/>
                <w:color w:val="292526"/>
                <w:sz w:val="28"/>
                <w:szCs w:val="28"/>
                <w:lang w:val="en-US"/>
              </w:rPr>
              <w:t>If yes, record exactly what the child said in their own words and any questions asked if the situation needed clarified:</w:t>
            </w:r>
          </w:p>
          <w:p w:rsidRPr="009825D2" w:rsidR="004A7F01" w:rsidP="009A1054" w:rsidRDefault="004A7F01" w14:paraId="2D3F0BEC" wp14:textId="77777777">
            <w:pPr>
              <w:rPr>
                <w:rFonts w:ascii="Tahoma" w:hAnsi="Tahoma" w:cs="Tahoma"/>
                <w:color w:val="292526"/>
                <w:sz w:val="28"/>
                <w:szCs w:val="28"/>
                <w:lang w:val="en-US"/>
              </w:rPr>
            </w:pPr>
          </w:p>
          <w:p w:rsidRPr="009825D2" w:rsidR="004A7F01" w:rsidP="009A1054" w:rsidRDefault="004A7F01" w14:paraId="75CF4315" wp14:textId="77777777">
            <w:pPr>
              <w:rPr>
                <w:rFonts w:ascii="Tahoma" w:hAnsi="Tahoma" w:cs="Tahoma"/>
                <w:color w:val="292526"/>
                <w:sz w:val="28"/>
                <w:szCs w:val="28"/>
                <w:lang w:val="en-US"/>
              </w:rPr>
            </w:pPr>
          </w:p>
          <w:p w:rsidRPr="009825D2" w:rsidR="004A7F01" w:rsidP="009A1054" w:rsidRDefault="004A7F01" w14:paraId="3CB648E9" wp14:textId="77777777">
            <w:pPr>
              <w:rPr>
                <w:rFonts w:ascii="Tahoma" w:hAnsi="Tahoma" w:cs="Tahoma"/>
                <w:color w:val="292526"/>
                <w:sz w:val="28"/>
                <w:szCs w:val="28"/>
                <w:lang w:val="en-US"/>
              </w:rPr>
            </w:pPr>
          </w:p>
          <w:p w:rsidRPr="009825D2" w:rsidR="004A7F01" w:rsidP="009A1054" w:rsidRDefault="004A7F01" w14:paraId="0C178E9E" wp14:textId="77777777">
            <w:pPr>
              <w:rPr>
                <w:rFonts w:ascii="Tahoma" w:hAnsi="Tahoma" w:cs="Tahoma"/>
                <w:color w:val="292526"/>
                <w:sz w:val="28"/>
                <w:szCs w:val="28"/>
                <w:lang w:val="en-US"/>
              </w:rPr>
            </w:pPr>
          </w:p>
          <w:p w:rsidRPr="009825D2" w:rsidR="004A7F01" w:rsidP="009A1054" w:rsidRDefault="004A7F01" w14:paraId="3C0395D3" wp14:textId="77777777">
            <w:pPr>
              <w:rPr>
                <w:rFonts w:ascii="Tahoma" w:hAnsi="Tahoma" w:cs="Tahoma"/>
                <w:color w:val="292526"/>
                <w:sz w:val="28"/>
                <w:szCs w:val="28"/>
                <w:lang w:val="en-US"/>
              </w:rPr>
            </w:pPr>
          </w:p>
        </w:tc>
      </w:tr>
    </w:tbl>
    <w:p xmlns:wp14="http://schemas.microsoft.com/office/word/2010/wordml" w:rsidRPr="009825D2" w:rsidR="004A7F01" w:rsidP="004A7F01" w:rsidRDefault="004A7F01" w14:paraId="0A3ED8EF" wp14:textId="77777777">
      <w:pPr>
        <w:rPr>
          <w:rFonts w:ascii="Tahoma" w:hAnsi="Tahoma" w:cs="Tahoma"/>
          <w:b/>
          <w:bCs/>
          <w:color w:val="292526"/>
          <w:sz w:val="28"/>
          <w:szCs w:val="28"/>
          <w:lang w:val="en-US"/>
        </w:rPr>
      </w:pPr>
      <w:r w:rsidRPr="009825D2">
        <w:rPr>
          <w:rFonts w:ascii="Tahoma" w:hAnsi="Tahoma" w:cs="Tahoma"/>
          <w:color w:val="292526"/>
          <w:sz w:val="28"/>
          <w:szCs w:val="28"/>
          <w:lang w:val="en-US"/>
        </w:rPr>
        <w:br w:type="page"/>
      </w:r>
      <w:r w:rsidRPr="009825D2">
        <w:rPr>
          <w:rFonts w:ascii="Tahoma" w:hAnsi="Tahoma" w:cs="Tahoma"/>
          <w:b/>
          <w:sz w:val="28"/>
          <w:szCs w:val="28"/>
        </w:rPr>
        <w:t>Details of action taken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9"/>
      </w:tblGrid>
      <w:tr xmlns:wp14="http://schemas.microsoft.com/office/word/2010/wordml" w:rsidRPr="009825D2" w:rsidR="004A7F01" w14:paraId="06460435" wp14:textId="77777777">
        <w:tblPrEx>
          <w:tblCellMar>
            <w:top w:w="0" w:type="dxa"/>
            <w:bottom w:w="0" w:type="dxa"/>
          </w:tblCellMar>
        </w:tblPrEx>
        <w:trPr>
          <w:trHeight w:val="1112"/>
        </w:trPr>
        <w:tc>
          <w:tcPr>
            <w:tcW w:w="10420" w:type="dxa"/>
            <w:vAlign w:val="bottom"/>
          </w:tcPr>
          <w:p w:rsidRPr="009825D2" w:rsidR="004A7F01" w:rsidP="00680929" w:rsidRDefault="004A7F01" w14:paraId="59A90755" wp14:textId="77777777">
            <w:pPr>
              <w:rPr>
                <w:rFonts w:ascii="Tahoma" w:hAnsi="Tahoma" w:cs="Tahoma"/>
                <w:color w:val="292526"/>
                <w:sz w:val="28"/>
                <w:szCs w:val="28"/>
                <w:lang w:val="en-US"/>
              </w:rPr>
            </w:pPr>
            <w:r w:rsidRPr="009825D2">
              <w:rPr>
                <w:rFonts w:ascii="Tahoma" w:hAnsi="Tahoma" w:cs="Tahoma"/>
                <w:color w:val="292526"/>
                <w:sz w:val="28"/>
                <w:szCs w:val="28"/>
                <w:lang w:val="en-US"/>
              </w:rPr>
              <w:t>Detail what action, if any, has been taken following receipt of this information:</w:t>
            </w:r>
          </w:p>
          <w:p w:rsidRPr="009825D2" w:rsidR="004A7F01" w:rsidP="00680929" w:rsidRDefault="004A7F01" w14:paraId="3254BC2F" wp14:textId="77777777">
            <w:pPr>
              <w:rPr>
                <w:rFonts w:ascii="Tahoma" w:hAnsi="Tahoma" w:cs="Tahoma"/>
                <w:color w:val="292526"/>
                <w:sz w:val="28"/>
                <w:szCs w:val="28"/>
                <w:lang w:val="en-US"/>
              </w:rPr>
            </w:pPr>
          </w:p>
          <w:p w:rsidRPr="009825D2" w:rsidR="004A7F01" w:rsidP="00680929" w:rsidRDefault="004A7F01" w14:paraId="651E9592" wp14:textId="77777777">
            <w:pPr>
              <w:rPr>
                <w:rFonts w:ascii="Tahoma" w:hAnsi="Tahoma" w:cs="Tahoma"/>
                <w:color w:val="292526"/>
                <w:sz w:val="28"/>
                <w:szCs w:val="28"/>
                <w:lang w:val="en-US"/>
              </w:rPr>
            </w:pPr>
          </w:p>
          <w:p w:rsidRPr="009825D2" w:rsidR="009B1BCE" w:rsidP="00680929" w:rsidRDefault="009B1BCE" w14:paraId="269E314A" wp14:textId="77777777">
            <w:pPr>
              <w:rPr>
                <w:rFonts w:ascii="Tahoma" w:hAnsi="Tahoma" w:cs="Tahoma"/>
                <w:color w:val="292526"/>
                <w:sz w:val="28"/>
                <w:szCs w:val="28"/>
                <w:lang w:val="en-US"/>
              </w:rPr>
            </w:pPr>
          </w:p>
          <w:p w:rsidRPr="009825D2" w:rsidR="004A7F01" w:rsidP="00680929" w:rsidRDefault="004A7F01" w14:paraId="47341341" wp14:textId="77777777">
            <w:pPr>
              <w:rPr>
                <w:rFonts w:ascii="Tahoma" w:hAnsi="Tahoma" w:cs="Tahoma"/>
                <w:color w:val="292526"/>
                <w:sz w:val="28"/>
                <w:szCs w:val="28"/>
                <w:lang w:val="en-US"/>
              </w:rPr>
            </w:pPr>
          </w:p>
        </w:tc>
      </w:tr>
      <w:tr xmlns:wp14="http://schemas.microsoft.com/office/word/2010/wordml" w:rsidRPr="009825D2" w:rsidR="004A7F01" w14:paraId="0904B0EB" wp14:textId="77777777">
        <w:tblPrEx>
          <w:tblCellMar>
            <w:top w:w="0" w:type="dxa"/>
            <w:bottom w:w="0" w:type="dxa"/>
          </w:tblCellMar>
        </w:tblPrEx>
        <w:trPr>
          <w:trHeight w:val="397"/>
        </w:trPr>
        <w:tc>
          <w:tcPr>
            <w:tcW w:w="10420" w:type="dxa"/>
            <w:vAlign w:val="bottom"/>
          </w:tcPr>
          <w:p w:rsidRPr="009825D2" w:rsidR="004A7F01" w:rsidP="00680929" w:rsidRDefault="004A7F01" w14:paraId="2A9DC9A2" wp14:textId="77777777">
            <w:pPr>
              <w:spacing w:before="120"/>
              <w:rPr>
                <w:rFonts w:ascii="Tahoma" w:hAnsi="Tahoma" w:cs="Tahoma"/>
                <w:color w:val="292526"/>
                <w:sz w:val="28"/>
                <w:szCs w:val="28"/>
                <w:lang w:val="en-US"/>
              </w:rPr>
            </w:pPr>
            <w:r w:rsidRPr="009825D2">
              <w:rPr>
                <w:rFonts w:ascii="Tahoma" w:hAnsi="Tahoma" w:cs="Tahoma"/>
                <w:b/>
                <w:bCs/>
                <w:color w:val="292526"/>
                <w:sz w:val="28"/>
                <w:szCs w:val="28"/>
                <w:lang w:val="en-US"/>
              </w:rPr>
              <w:t>ONLY AFTE</w:t>
            </w:r>
            <w:r w:rsidRPr="009825D2" w:rsidR="00A47686">
              <w:rPr>
                <w:rFonts w:ascii="Tahoma" w:hAnsi="Tahoma" w:cs="Tahoma"/>
                <w:b/>
                <w:bCs/>
                <w:color w:val="292526"/>
                <w:sz w:val="28"/>
                <w:szCs w:val="28"/>
                <w:lang w:val="en-US"/>
              </w:rPr>
              <w:t xml:space="preserve">R SEEKING ADVICE FROM THE </w:t>
            </w:r>
            <w:r w:rsidRPr="009825D2">
              <w:rPr>
                <w:rFonts w:ascii="Tahoma" w:hAnsi="Tahoma" w:cs="Tahoma"/>
                <w:b/>
                <w:bCs/>
                <w:color w:val="292526"/>
                <w:sz w:val="28"/>
                <w:szCs w:val="28"/>
                <w:lang w:val="en-US"/>
              </w:rPr>
              <w:t>SOCIAL WORK DEPARTMENT</w:t>
            </w:r>
            <w:r w:rsidRPr="009825D2">
              <w:rPr>
                <w:rFonts w:ascii="Tahoma" w:hAnsi="Tahoma" w:cs="Tahoma"/>
                <w:color w:val="292526"/>
                <w:sz w:val="28"/>
                <w:szCs w:val="28"/>
                <w:lang w:val="en-US"/>
              </w:rPr>
              <w:t>, were the child</w:t>
            </w:r>
            <w:r w:rsidRPr="009825D2" w:rsidR="00B90A45">
              <w:rPr>
                <w:rFonts w:ascii="Tahoma" w:hAnsi="Tahoma" w:cs="Tahoma"/>
                <w:color w:val="292526"/>
                <w:sz w:val="28"/>
                <w:szCs w:val="28"/>
                <w:lang w:val="en-US"/>
              </w:rPr>
              <w:t>/young person</w:t>
            </w:r>
            <w:r w:rsidRPr="009825D2">
              <w:rPr>
                <w:rFonts w:ascii="Tahoma" w:hAnsi="Tahoma" w:cs="Tahoma"/>
                <w:color w:val="292526"/>
                <w:sz w:val="28"/>
                <w:szCs w:val="28"/>
                <w:lang w:val="en-US"/>
              </w:rPr>
              <w:t>/vulnerable adult</w:t>
            </w:r>
            <w:r w:rsidRPr="009825D2" w:rsidR="00B90A45">
              <w:rPr>
                <w:rFonts w:ascii="Tahoma" w:hAnsi="Tahoma" w:cs="Tahoma"/>
                <w:color w:val="292526"/>
                <w:sz w:val="28"/>
                <w:szCs w:val="28"/>
                <w:lang w:val="en-US"/>
              </w:rPr>
              <w:t>’</w:t>
            </w:r>
            <w:r w:rsidRPr="009825D2">
              <w:rPr>
                <w:rFonts w:ascii="Tahoma" w:hAnsi="Tahoma" w:cs="Tahoma"/>
                <w:color w:val="292526"/>
                <w:sz w:val="28"/>
                <w:szCs w:val="28"/>
                <w:lang w:val="en-US"/>
              </w:rPr>
              <w:t>s parent's/</w:t>
            </w:r>
            <w:proofErr w:type="spellStart"/>
            <w:r w:rsidRPr="009825D2">
              <w:rPr>
                <w:rFonts w:ascii="Tahoma" w:hAnsi="Tahoma" w:cs="Tahoma"/>
                <w:color w:val="292526"/>
                <w:sz w:val="28"/>
                <w:szCs w:val="28"/>
                <w:lang w:val="en-US"/>
              </w:rPr>
              <w:t>carers</w:t>
            </w:r>
            <w:proofErr w:type="spellEnd"/>
            <w:r w:rsidRPr="009825D2">
              <w:rPr>
                <w:rFonts w:ascii="Tahoma" w:hAnsi="Tahoma" w:cs="Tahoma"/>
                <w:color w:val="292526"/>
                <w:sz w:val="28"/>
                <w:szCs w:val="28"/>
                <w:lang w:val="en-US"/>
              </w:rPr>
              <w:t xml:space="preserve"> contacted?</w:t>
            </w:r>
          </w:p>
          <w:p w:rsidRPr="009825D2" w:rsidR="004A7F01" w:rsidP="00680929" w:rsidRDefault="004A7F01" w14:paraId="42EF2083" wp14:textId="77777777">
            <w:pPr>
              <w:rPr>
                <w:rFonts w:ascii="Tahoma" w:hAnsi="Tahoma" w:cs="Tahoma"/>
                <w:color w:val="292526"/>
                <w:sz w:val="28"/>
                <w:szCs w:val="28"/>
                <w:lang w:val="en-US"/>
              </w:rPr>
            </w:pPr>
          </w:p>
          <w:p w:rsidRPr="009825D2" w:rsidR="004A7F01" w:rsidP="00680929" w:rsidRDefault="004A7F01" w14:paraId="7B40C951" wp14:textId="77777777">
            <w:pPr>
              <w:rPr>
                <w:rFonts w:ascii="Tahoma" w:hAnsi="Tahoma" w:cs="Tahoma"/>
                <w:color w:val="292526"/>
                <w:sz w:val="28"/>
                <w:szCs w:val="28"/>
                <w:lang w:val="en-US"/>
              </w:rPr>
            </w:pPr>
          </w:p>
          <w:p w:rsidRPr="009825D2" w:rsidR="004A7F01" w:rsidP="00680929" w:rsidRDefault="004A7F01" w14:paraId="4B4D7232" wp14:textId="77777777">
            <w:pPr>
              <w:rPr>
                <w:rFonts w:ascii="Tahoma" w:hAnsi="Tahoma" w:cs="Tahoma"/>
                <w:color w:val="292526"/>
                <w:sz w:val="28"/>
                <w:szCs w:val="28"/>
                <w:lang w:val="en-US"/>
              </w:rPr>
            </w:pPr>
          </w:p>
          <w:p w:rsidRPr="009825D2" w:rsidR="004A7F01" w:rsidP="00680929" w:rsidRDefault="004A7F01" w14:paraId="2093CA67" wp14:textId="77777777">
            <w:pPr>
              <w:rPr>
                <w:rFonts w:ascii="Tahoma" w:hAnsi="Tahoma" w:cs="Tahoma"/>
                <w:color w:val="292526"/>
                <w:sz w:val="28"/>
                <w:szCs w:val="28"/>
                <w:lang w:val="en-US"/>
              </w:rPr>
            </w:pPr>
          </w:p>
        </w:tc>
      </w:tr>
    </w:tbl>
    <w:p xmlns:wp14="http://schemas.microsoft.com/office/word/2010/wordml" w:rsidRPr="009825D2" w:rsidR="004A7F01" w:rsidP="009A1054" w:rsidRDefault="004A7F01" w14:paraId="479045A1" wp14:textId="77777777">
      <w:pPr>
        <w:pStyle w:val="Heading2"/>
        <w:rPr>
          <w:rFonts w:ascii="Tahoma" w:hAnsi="Tahoma" w:cs="Tahoma"/>
          <w:i w:val="0"/>
        </w:rPr>
      </w:pPr>
      <w:r w:rsidRPr="009825D2">
        <w:rPr>
          <w:rFonts w:ascii="Tahoma" w:hAnsi="Tahoma" w:cs="Tahoma"/>
          <w:i w:val="0"/>
        </w:rPr>
        <w:t>Details of external agencies contacted</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36"/>
        <w:gridCol w:w="5920"/>
      </w:tblGrid>
      <w:tr xmlns:wp14="http://schemas.microsoft.com/office/word/2010/wordml" w:rsidRPr="009825D2" w:rsidR="004A7F01" w14:paraId="2C4EAEC1" wp14:textId="77777777">
        <w:tblPrEx>
          <w:tblCellMar>
            <w:top w:w="0" w:type="dxa"/>
            <w:bottom w:w="0" w:type="dxa"/>
          </w:tblCellMar>
        </w:tblPrEx>
        <w:trPr>
          <w:trHeight w:val="397"/>
        </w:trPr>
        <w:tc>
          <w:tcPr>
            <w:tcW w:w="4536" w:type="dxa"/>
          </w:tcPr>
          <w:p w:rsidRPr="009825D2" w:rsidR="004A7F01" w:rsidP="009A1054" w:rsidRDefault="004A7F01" w14:paraId="1033CA64" wp14:textId="77777777">
            <w:pPr>
              <w:spacing w:before="120"/>
              <w:rPr>
                <w:rFonts w:ascii="Tahoma" w:hAnsi="Tahoma" w:cs="Tahoma"/>
                <w:color w:val="292526"/>
                <w:sz w:val="28"/>
                <w:szCs w:val="28"/>
                <w:lang w:val="en-US"/>
              </w:rPr>
            </w:pPr>
            <w:r w:rsidRPr="009825D2">
              <w:rPr>
                <w:rFonts w:ascii="Tahoma" w:hAnsi="Tahoma" w:cs="Tahoma"/>
                <w:color w:val="292526"/>
                <w:sz w:val="28"/>
                <w:szCs w:val="28"/>
                <w:lang w:val="en-US"/>
              </w:rPr>
              <w:t>Police</w:t>
            </w:r>
          </w:p>
        </w:tc>
        <w:tc>
          <w:tcPr>
            <w:tcW w:w="5920" w:type="dxa"/>
            <w:vAlign w:val="bottom"/>
          </w:tcPr>
          <w:p w:rsidRPr="009825D2" w:rsidR="004A7F01" w:rsidP="009A1054" w:rsidRDefault="004A7F01" w14:paraId="2D69DDE3" wp14:textId="77777777">
            <w:pPr>
              <w:pStyle w:val="BodyText2"/>
              <w:spacing w:before="120"/>
              <w:jc w:val="left"/>
              <w:rPr>
                <w:rFonts w:ascii="Tahoma" w:hAnsi="Tahoma" w:cs="Tahoma"/>
                <w:sz w:val="28"/>
                <w:szCs w:val="28"/>
              </w:rPr>
            </w:pPr>
            <w:r w:rsidRPr="009825D2">
              <w:rPr>
                <w:rFonts w:ascii="Tahoma" w:hAnsi="Tahoma" w:cs="Tahoma"/>
                <w:sz w:val="28"/>
                <w:szCs w:val="28"/>
              </w:rPr>
              <w:t>Police station contacted:</w:t>
            </w:r>
          </w:p>
          <w:p w:rsidRPr="009825D2" w:rsidR="004A7F01" w:rsidP="009A1054" w:rsidRDefault="004A7F01" w14:paraId="2503B197" wp14:textId="77777777">
            <w:pPr>
              <w:rPr>
                <w:rFonts w:ascii="Tahoma" w:hAnsi="Tahoma" w:cs="Tahoma"/>
                <w:color w:val="292526"/>
                <w:sz w:val="28"/>
                <w:szCs w:val="28"/>
                <w:lang w:val="en-US"/>
              </w:rPr>
            </w:pPr>
          </w:p>
          <w:p w:rsidRPr="009825D2" w:rsidR="004A7F01" w:rsidP="009A1054" w:rsidRDefault="004A7F01" w14:paraId="65BE59C2" wp14:textId="77777777">
            <w:pPr>
              <w:rPr>
                <w:rFonts w:ascii="Tahoma" w:hAnsi="Tahoma" w:cs="Tahoma"/>
                <w:color w:val="292526"/>
                <w:sz w:val="28"/>
                <w:szCs w:val="28"/>
                <w:lang w:val="en-US"/>
              </w:rPr>
            </w:pPr>
            <w:r w:rsidRPr="009825D2">
              <w:rPr>
                <w:rFonts w:ascii="Tahoma" w:hAnsi="Tahoma" w:cs="Tahoma"/>
                <w:color w:val="292526"/>
                <w:sz w:val="28"/>
                <w:szCs w:val="28"/>
                <w:lang w:val="en-US"/>
              </w:rPr>
              <w:t>Name and contact number:</w:t>
            </w:r>
          </w:p>
          <w:p w:rsidRPr="009825D2" w:rsidR="004A7F01" w:rsidP="009A1054" w:rsidRDefault="004A7F01" w14:paraId="38288749" wp14:textId="77777777">
            <w:pPr>
              <w:rPr>
                <w:rFonts w:ascii="Tahoma" w:hAnsi="Tahoma" w:cs="Tahoma"/>
                <w:color w:val="292526"/>
                <w:sz w:val="28"/>
                <w:szCs w:val="28"/>
                <w:lang w:val="en-US"/>
              </w:rPr>
            </w:pPr>
          </w:p>
          <w:p w:rsidRPr="009825D2" w:rsidR="004A7F01" w:rsidP="009A1054" w:rsidRDefault="004A7F01" w14:paraId="21FC079E" wp14:textId="77777777">
            <w:pPr>
              <w:rPr>
                <w:rFonts w:ascii="Tahoma" w:hAnsi="Tahoma" w:cs="Tahoma"/>
                <w:color w:val="292526"/>
                <w:sz w:val="28"/>
                <w:szCs w:val="28"/>
                <w:lang w:val="en-US"/>
              </w:rPr>
            </w:pPr>
            <w:r w:rsidRPr="009825D2">
              <w:rPr>
                <w:rFonts w:ascii="Tahoma" w:hAnsi="Tahoma" w:cs="Tahoma"/>
                <w:color w:val="292526"/>
                <w:sz w:val="28"/>
                <w:szCs w:val="28"/>
                <w:lang w:val="en-US"/>
              </w:rPr>
              <w:t>Advice received:</w:t>
            </w:r>
          </w:p>
          <w:p w:rsidRPr="009825D2" w:rsidR="004A7F01" w:rsidP="009A1054" w:rsidRDefault="004A7F01" w14:paraId="20BD9A1A" wp14:textId="77777777">
            <w:pPr>
              <w:rPr>
                <w:rFonts w:ascii="Tahoma" w:hAnsi="Tahoma" w:cs="Tahoma"/>
                <w:color w:val="292526"/>
                <w:sz w:val="28"/>
                <w:szCs w:val="28"/>
                <w:lang w:val="en-US"/>
              </w:rPr>
            </w:pPr>
          </w:p>
        </w:tc>
      </w:tr>
      <w:tr xmlns:wp14="http://schemas.microsoft.com/office/word/2010/wordml" w:rsidRPr="009825D2" w:rsidR="004A7F01" w14:paraId="1F882997" wp14:textId="77777777">
        <w:tblPrEx>
          <w:tblCellMar>
            <w:top w:w="0" w:type="dxa"/>
            <w:bottom w:w="0" w:type="dxa"/>
          </w:tblCellMar>
        </w:tblPrEx>
        <w:trPr>
          <w:trHeight w:val="397"/>
        </w:trPr>
        <w:tc>
          <w:tcPr>
            <w:tcW w:w="4536" w:type="dxa"/>
          </w:tcPr>
          <w:p w:rsidRPr="009825D2" w:rsidR="004A7F01" w:rsidP="009A1054" w:rsidRDefault="00B90A45" w14:paraId="17444948" wp14:textId="77777777">
            <w:pPr>
              <w:spacing w:before="120"/>
              <w:rPr>
                <w:rFonts w:ascii="Tahoma" w:hAnsi="Tahoma" w:cs="Tahoma"/>
                <w:color w:val="292526"/>
                <w:sz w:val="28"/>
                <w:szCs w:val="28"/>
                <w:lang w:val="en-US"/>
              </w:rPr>
            </w:pPr>
            <w:r w:rsidRPr="009825D2">
              <w:rPr>
                <w:rFonts w:ascii="Tahoma" w:hAnsi="Tahoma" w:cs="Tahoma"/>
                <w:color w:val="292526"/>
                <w:sz w:val="28"/>
                <w:szCs w:val="28"/>
                <w:lang w:val="en-US"/>
              </w:rPr>
              <w:t>Care line</w:t>
            </w:r>
          </w:p>
        </w:tc>
        <w:tc>
          <w:tcPr>
            <w:tcW w:w="5920" w:type="dxa"/>
            <w:vAlign w:val="bottom"/>
          </w:tcPr>
          <w:p w:rsidRPr="009825D2" w:rsidR="004A7F01" w:rsidP="009A1054" w:rsidRDefault="00B90A45" w14:paraId="6CAD1464" wp14:textId="77777777">
            <w:pPr>
              <w:pStyle w:val="BodyText2"/>
              <w:spacing w:before="120"/>
              <w:jc w:val="left"/>
              <w:rPr>
                <w:rFonts w:ascii="Tahoma" w:hAnsi="Tahoma" w:cs="Tahoma"/>
                <w:sz w:val="28"/>
                <w:szCs w:val="28"/>
              </w:rPr>
            </w:pPr>
            <w:r w:rsidRPr="009825D2">
              <w:rPr>
                <w:rFonts w:ascii="Tahoma" w:hAnsi="Tahoma" w:cs="Tahoma"/>
                <w:sz w:val="28"/>
                <w:szCs w:val="28"/>
              </w:rPr>
              <w:t>Care line</w:t>
            </w:r>
            <w:r w:rsidRPr="009825D2" w:rsidR="004A7F01">
              <w:rPr>
                <w:rFonts w:ascii="Tahoma" w:hAnsi="Tahoma" w:cs="Tahoma"/>
                <w:sz w:val="28"/>
                <w:szCs w:val="28"/>
              </w:rPr>
              <w:t xml:space="preserve"> Dept:</w:t>
            </w:r>
          </w:p>
          <w:p w:rsidRPr="009825D2" w:rsidR="004A7F01" w:rsidP="009A1054" w:rsidRDefault="004A7F01" w14:paraId="0C136CF1" wp14:textId="77777777">
            <w:pPr>
              <w:rPr>
                <w:rFonts w:ascii="Tahoma" w:hAnsi="Tahoma" w:cs="Tahoma"/>
                <w:color w:val="292526"/>
                <w:sz w:val="28"/>
                <w:szCs w:val="28"/>
                <w:lang w:val="en-US"/>
              </w:rPr>
            </w:pPr>
          </w:p>
          <w:p w:rsidRPr="009825D2" w:rsidR="004A7F01" w:rsidP="009A1054" w:rsidRDefault="004A7F01" w14:paraId="686C95B8" wp14:textId="77777777">
            <w:pPr>
              <w:rPr>
                <w:rFonts w:ascii="Tahoma" w:hAnsi="Tahoma" w:cs="Tahoma"/>
                <w:color w:val="292526"/>
                <w:sz w:val="28"/>
                <w:szCs w:val="28"/>
                <w:lang w:val="en-US"/>
              </w:rPr>
            </w:pPr>
            <w:r w:rsidRPr="009825D2">
              <w:rPr>
                <w:rFonts w:ascii="Tahoma" w:hAnsi="Tahoma" w:cs="Tahoma"/>
                <w:color w:val="292526"/>
                <w:sz w:val="28"/>
                <w:szCs w:val="28"/>
                <w:lang w:val="en-US"/>
              </w:rPr>
              <w:t>Name and contact number:</w:t>
            </w:r>
          </w:p>
          <w:p w:rsidRPr="009825D2" w:rsidR="004A7F01" w:rsidP="009A1054" w:rsidRDefault="004A7F01" w14:paraId="0A392C6A" wp14:textId="77777777">
            <w:pPr>
              <w:rPr>
                <w:rFonts w:ascii="Tahoma" w:hAnsi="Tahoma" w:cs="Tahoma"/>
                <w:color w:val="292526"/>
                <w:sz w:val="28"/>
                <w:szCs w:val="28"/>
                <w:lang w:val="en-US"/>
              </w:rPr>
            </w:pPr>
          </w:p>
          <w:p w:rsidRPr="009825D2" w:rsidR="004A7F01" w:rsidP="009A1054" w:rsidRDefault="004A7F01" w14:paraId="0375F5CC" wp14:textId="77777777">
            <w:pPr>
              <w:rPr>
                <w:rFonts w:ascii="Tahoma" w:hAnsi="Tahoma" w:cs="Tahoma"/>
                <w:color w:val="292526"/>
                <w:sz w:val="28"/>
                <w:szCs w:val="28"/>
                <w:lang w:val="en-US"/>
              </w:rPr>
            </w:pPr>
            <w:r w:rsidRPr="009825D2">
              <w:rPr>
                <w:rFonts w:ascii="Tahoma" w:hAnsi="Tahoma" w:cs="Tahoma"/>
                <w:color w:val="292526"/>
                <w:sz w:val="28"/>
                <w:szCs w:val="28"/>
                <w:lang w:val="en-US"/>
              </w:rPr>
              <w:t>Advice received:</w:t>
            </w:r>
          </w:p>
          <w:p w:rsidRPr="009825D2" w:rsidR="004A7F01" w:rsidP="009A1054" w:rsidRDefault="004A7F01" w14:paraId="290583F9" wp14:textId="77777777">
            <w:pPr>
              <w:rPr>
                <w:rFonts w:ascii="Tahoma" w:hAnsi="Tahoma" w:cs="Tahoma"/>
                <w:color w:val="292526"/>
                <w:sz w:val="28"/>
                <w:szCs w:val="28"/>
                <w:lang w:val="en-US"/>
              </w:rPr>
            </w:pPr>
          </w:p>
        </w:tc>
      </w:tr>
      <w:tr xmlns:wp14="http://schemas.microsoft.com/office/word/2010/wordml" w:rsidRPr="009825D2" w:rsidR="004A7F01" w14:paraId="236B0D7C" wp14:textId="77777777">
        <w:tblPrEx>
          <w:tblCellMar>
            <w:top w:w="0" w:type="dxa"/>
            <w:bottom w:w="0" w:type="dxa"/>
          </w:tblCellMar>
        </w:tblPrEx>
        <w:trPr>
          <w:trHeight w:val="397"/>
        </w:trPr>
        <w:tc>
          <w:tcPr>
            <w:tcW w:w="4536" w:type="dxa"/>
          </w:tcPr>
          <w:p w:rsidRPr="009825D2" w:rsidR="004A7F01" w:rsidP="009A1054" w:rsidRDefault="004A7F01" w14:paraId="67AC7CDD" wp14:textId="77777777">
            <w:pPr>
              <w:spacing w:before="120"/>
              <w:rPr>
                <w:rFonts w:ascii="Tahoma" w:hAnsi="Tahoma" w:cs="Tahoma"/>
                <w:color w:val="292526"/>
                <w:sz w:val="28"/>
                <w:szCs w:val="28"/>
                <w:lang w:val="en-US"/>
              </w:rPr>
            </w:pPr>
            <w:r w:rsidRPr="009825D2">
              <w:rPr>
                <w:rFonts w:ascii="Tahoma" w:hAnsi="Tahoma" w:cs="Tahoma"/>
                <w:color w:val="292526"/>
                <w:sz w:val="28"/>
                <w:szCs w:val="28"/>
                <w:lang w:val="en-US"/>
              </w:rPr>
              <w:t>Other</w:t>
            </w:r>
          </w:p>
        </w:tc>
        <w:tc>
          <w:tcPr>
            <w:tcW w:w="5920" w:type="dxa"/>
            <w:vAlign w:val="bottom"/>
          </w:tcPr>
          <w:p w:rsidRPr="009825D2" w:rsidR="004A7F01" w:rsidP="009A1054" w:rsidRDefault="004A7F01" w14:paraId="01C7079D" wp14:textId="77777777">
            <w:pPr>
              <w:pStyle w:val="BodyText2"/>
              <w:spacing w:before="120"/>
              <w:jc w:val="left"/>
              <w:rPr>
                <w:rFonts w:ascii="Tahoma" w:hAnsi="Tahoma" w:cs="Tahoma"/>
                <w:sz w:val="28"/>
                <w:szCs w:val="28"/>
              </w:rPr>
            </w:pPr>
            <w:r w:rsidRPr="009825D2">
              <w:rPr>
                <w:rFonts w:ascii="Tahoma" w:hAnsi="Tahoma" w:cs="Tahoma"/>
                <w:sz w:val="28"/>
                <w:szCs w:val="28"/>
              </w:rPr>
              <w:t>Name of organisation:</w:t>
            </w:r>
          </w:p>
          <w:p w:rsidRPr="009825D2" w:rsidR="004A7F01" w:rsidP="009A1054" w:rsidRDefault="004A7F01" w14:paraId="68F21D90" wp14:textId="77777777">
            <w:pPr>
              <w:rPr>
                <w:rFonts w:ascii="Tahoma" w:hAnsi="Tahoma" w:cs="Tahoma"/>
                <w:color w:val="292526"/>
                <w:sz w:val="28"/>
                <w:szCs w:val="28"/>
                <w:lang w:val="en-US"/>
              </w:rPr>
            </w:pPr>
          </w:p>
          <w:p w:rsidRPr="009825D2" w:rsidR="004A7F01" w:rsidP="009A1054" w:rsidRDefault="004A7F01" w14:paraId="6D6EF7DE" wp14:textId="77777777">
            <w:pPr>
              <w:rPr>
                <w:rFonts w:ascii="Tahoma" w:hAnsi="Tahoma" w:cs="Tahoma"/>
                <w:color w:val="292526"/>
                <w:sz w:val="28"/>
                <w:szCs w:val="28"/>
                <w:lang w:val="en-US"/>
              </w:rPr>
            </w:pPr>
            <w:r w:rsidRPr="009825D2">
              <w:rPr>
                <w:rFonts w:ascii="Tahoma" w:hAnsi="Tahoma" w:cs="Tahoma"/>
                <w:color w:val="292526"/>
                <w:sz w:val="28"/>
                <w:szCs w:val="28"/>
                <w:lang w:val="en-US"/>
              </w:rPr>
              <w:t>Name and contact number:</w:t>
            </w:r>
          </w:p>
          <w:p w:rsidRPr="009825D2" w:rsidR="004A7F01" w:rsidP="009A1054" w:rsidRDefault="004A7F01" w14:paraId="13C326F3" wp14:textId="77777777">
            <w:pPr>
              <w:rPr>
                <w:rFonts w:ascii="Tahoma" w:hAnsi="Tahoma" w:cs="Tahoma"/>
                <w:color w:val="292526"/>
                <w:sz w:val="28"/>
                <w:szCs w:val="28"/>
                <w:lang w:val="en-US"/>
              </w:rPr>
            </w:pPr>
          </w:p>
          <w:p w:rsidRPr="009825D2" w:rsidR="004A7F01" w:rsidP="009A1054" w:rsidRDefault="004A7F01" w14:paraId="489618CA" wp14:textId="77777777">
            <w:pPr>
              <w:rPr>
                <w:rFonts w:ascii="Tahoma" w:hAnsi="Tahoma" w:cs="Tahoma"/>
                <w:color w:val="292526"/>
                <w:sz w:val="28"/>
                <w:szCs w:val="28"/>
                <w:lang w:val="en-US"/>
              </w:rPr>
            </w:pPr>
            <w:r w:rsidRPr="009825D2">
              <w:rPr>
                <w:rFonts w:ascii="Tahoma" w:hAnsi="Tahoma" w:cs="Tahoma"/>
                <w:color w:val="292526"/>
                <w:sz w:val="28"/>
                <w:szCs w:val="28"/>
                <w:lang w:val="en-US"/>
              </w:rPr>
              <w:t>Advice received:</w:t>
            </w:r>
          </w:p>
          <w:p w:rsidRPr="009825D2" w:rsidR="004A7F01" w:rsidP="009A1054" w:rsidRDefault="004A7F01" w14:paraId="4853B841" wp14:textId="77777777">
            <w:pPr>
              <w:rPr>
                <w:rFonts w:ascii="Tahoma" w:hAnsi="Tahoma" w:cs="Tahoma"/>
                <w:color w:val="292526"/>
                <w:sz w:val="28"/>
                <w:szCs w:val="28"/>
                <w:lang w:val="en-US"/>
              </w:rPr>
            </w:pPr>
          </w:p>
        </w:tc>
      </w:tr>
    </w:tbl>
    <w:p xmlns:wp14="http://schemas.microsoft.com/office/word/2010/wordml" w:rsidRPr="009825D2" w:rsidR="004A7F01" w:rsidP="009A1054" w:rsidRDefault="004A7F01" w14:paraId="3D613979" wp14:textId="77777777">
      <w:pPr>
        <w:pStyle w:val="Heading2"/>
        <w:rPr>
          <w:rFonts w:ascii="Tahoma" w:hAnsi="Tahoma" w:cs="Tahoma"/>
          <w:i w:val="0"/>
        </w:rPr>
      </w:pPr>
      <w:r w:rsidRPr="009825D2">
        <w:rPr>
          <w:rFonts w:ascii="Tahoma" w:hAnsi="Tahoma" w:cs="Tahoma"/>
          <w:i w:val="0"/>
        </w:rPr>
        <w:t>Other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9"/>
      </w:tblGrid>
      <w:tr xmlns:wp14="http://schemas.microsoft.com/office/word/2010/wordml" w:rsidRPr="009825D2" w:rsidR="004A7F01" w14:paraId="58B7AA37" wp14:textId="77777777">
        <w:tblPrEx>
          <w:tblCellMar>
            <w:top w:w="0" w:type="dxa"/>
            <w:bottom w:w="0" w:type="dxa"/>
          </w:tblCellMar>
        </w:tblPrEx>
        <w:trPr>
          <w:trHeight w:val="1112"/>
        </w:trPr>
        <w:tc>
          <w:tcPr>
            <w:tcW w:w="10420" w:type="dxa"/>
            <w:vAlign w:val="bottom"/>
          </w:tcPr>
          <w:p w:rsidRPr="009825D2" w:rsidR="004A7F01" w:rsidP="009A1054" w:rsidRDefault="004A7F01" w14:paraId="3A57C35F" wp14:textId="77777777">
            <w:pPr>
              <w:pStyle w:val="BodyText2"/>
              <w:spacing w:before="120"/>
              <w:jc w:val="left"/>
              <w:rPr>
                <w:rFonts w:ascii="Tahoma" w:hAnsi="Tahoma" w:cs="Tahoma"/>
                <w:sz w:val="28"/>
                <w:szCs w:val="28"/>
              </w:rPr>
            </w:pPr>
            <w:r w:rsidRPr="009825D2">
              <w:rPr>
                <w:rFonts w:ascii="Tahoma" w:hAnsi="Tahoma" w:cs="Tahoma"/>
                <w:sz w:val="28"/>
                <w:szCs w:val="28"/>
              </w:rPr>
              <w:t>Record any other information you have about this matter (it is important that all information is passed on even that which you think is not important or helpful).</w:t>
            </w:r>
          </w:p>
          <w:p w:rsidRPr="009825D2" w:rsidR="004A7F01" w:rsidP="009A1054" w:rsidRDefault="004A7F01" w14:paraId="50125231" wp14:textId="77777777">
            <w:pPr>
              <w:rPr>
                <w:rFonts w:ascii="Tahoma" w:hAnsi="Tahoma" w:cs="Tahoma"/>
                <w:color w:val="292526"/>
                <w:sz w:val="28"/>
                <w:szCs w:val="28"/>
                <w:lang w:val="en-US"/>
              </w:rPr>
            </w:pPr>
          </w:p>
          <w:p w:rsidRPr="009825D2" w:rsidR="004A7F01" w:rsidP="009A1054" w:rsidRDefault="004A7F01" w14:paraId="5A25747A" wp14:textId="77777777">
            <w:pPr>
              <w:rPr>
                <w:rFonts w:ascii="Tahoma" w:hAnsi="Tahoma" w:cs="Tahoma"/>
                <w:color w:val="292526"/>
                <w:sz w:val="28"/>
                <w:szCs w:val="28"/>
                <w:lang w:val="en-US"/>
              </w:rPr>
            </w:pPr>
          </w:p>
          <w:p w:rsidRPr="009825D2" w:rsidR="004A7F01" w:rsidP="009A1054" w:rsidRDefault="004A7F01" w14:paraId="09B8D95D" wp14:textId="77777777">
            <w:pPr>
              <w:rPr>
                <w:rFonts w:ascii="Tahoma" w:hAnsi="Tahoma" w:cs="Tahoma"/>
                <w:color w:val="292526"/>
                <w:sz w:val="28"/>
                <w:szCs w:val="28"/>
                <w:lang w:val="en-US"/>
              </w:rPr>
            </w:pPr>
          </w:p>
          <w:p w:rsidRPr="009825D2" w:rsidR="004A7F01" w:rsidP="009A1054" w:rsidRDefault="004A7F01" w14:paraId="78BEFD2A" wp14:textId="77777777">
            <w:pPr>
              <w:rPr>
                <w:rFonts w:ascii="Tahoma" w:hAnsi="Tahoma" w:cs="Tahoma"/>
                <w:color w:val="292526"/>
                <w:sz w:val="28"/>
                <w:szCs w:val="28"/>
                <w:lang w:val="en-US"/>
              </w:rPr>
            </w:pPr>
          </w:p>
        </w:tc>
      </w:tr>
    </w:tbl>
    <w:p xmlns:wp14="http://schemas.microsoft.com/office/word/2010/wordml" w:rsidRPr="009825D2" w:rsidR="004A7F01" w:rsidP="004A7F01" w:rsidRDefault="004A7F01" w14:paraId="27A76422" wp14:textId="77777777">
      <w:pPr>
        <w:rPr>
          <w:rFonts w:ascii="Tahoma" w:hAnsi="Tahoma" w:cs="Tahoma"/>
          <w:color w:val="292526"/>
          <w:sz w:val="28"/>
          <w:szCs w:val="28"/>
          <w:lang w:val="en-US"/>
        </w:rPr>
      </w:pPr>
    </w:p>
    <w:p xmlns:wp14="http://schemas.microsoft.com/office/word/2010/wordml" w:rsidRPr="009825D2" w:rsidR="004A7F01" w:rsidP="004A7F01" w:rsidRDefault="004A7F01" w14:paraId="49206A88" wp14:textId="77777777">
      <w:pPr>
        <w:rPr>
          <w:rFonts w:ascii="Tahoma" w:hAnsi="Tahoma" w:cs="Tahoma"/>
          <w:color w:val="292526"/>
          <w:sz w:val="28"/>
          <w:szCs w:val="28"/>
          <w:lang w:val="en-US"/>
        </w:rPr>
      </w:pPr>
    </w:p>
    <w:p xmlns:wp14="http://schemas.microsoft.com/office/word/2010/wordml" w:rsidRPr="009825D2" w:rsidR="004A7F01" w:rsidP="004A7F01" w:rsidRDefault="004A7F01" w14:paraId="3F6D6C16"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Signature:</w:t>
      </w:r>
    </w:p>
    <w:p xmlns:wp14="http://schemas.microsoft.com/office/word/2010/wordml" w:rsidRPr="009825D2" w:rsidR="004A7F01" w:rsidP="004A7F01" w:rsidRDefault="00B8304F" w14:paraId="5A4869E8" wp14:textId="77777777">
      <w:pPr>
        <w:rPr>
          <w:rFonts w:ascii="Tahoma" w:hAnsi="Tahoma" w:cs="Tahoma"/>
          <w:color w:val="292526"/>
          <w:sz w:val="28"/>
          <w:szCs w:val="28"/>
          <w:lang w:val="en-US"/>
        </w:rPr>
      </w:pPr>
      <w:r w:rsidRPr="009825D2">
        <w:rPr>
          <w:rFonts w:ascii="Tahoma" w:hAnsi="Tahoma" w:cs="Tahoma"/>
          <w:noProof/>
          <w:color w:val="292526"/>
          <w:sz w:val="28"/>
          <w:szCs w:val="28"/>
          <w:lang w:val="en-US"/>
        </w:rPr>
        <mc:AlternateContent>
          <mc:Choice Requires="wps">
            <w:drawing>
              <wp:anchor xmlns:wp14="http://schemas.microsoft.com/office/word/2010/wordprocessingDrawing" distT="0" distB="0" distL="114300" distR="114300" simplePos="0" relativeHeight="251677184" behindDoc="0" locked="0" layoutInCell="1" allowOverlap="1" wp14:anchorId="53696049" wp14:editId="7777777">
                <wp:simplePos x="0" y="0"/>
                <wp:positionH relativeFrom="column">
                  <wp:posOffset>768350</wp:posOffset>
                </wp:positionH>
                <wp:positionV relativeFrom="paragraph">
                  <wp:posOffset>19050</wp:posOffset>
                </wp:positionV>
                <wp:extent cx="5715000" cy="0"/>
                <wp:effectExtent l="6350" t="9525" r="12700" b="9525"/>
                <wp:wrapNone/>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50BFBDD">
              <v:line id="Line 49"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0.5pt,1.5pt" to="510.5pt,1.5pt" w14:anchorId="7160B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"/>
            </w:pict>
          </mc:Fallback>
        </mc:AlternateContent>
      </w:r>
    </w:p>
    <w:p xmlns:wp14="http://schemas.microsoft.com/office/word/2010/wordml" w:rsidRPr="009825D2" w:rsidR="004A7F01" w:rsidP="004A7F01" w:rsidRDefault="004A7F01" w14:paraId="01161133"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Print name:</w:t>
      </w:r>
    </w:p>
    <w:p xmlns:wp14="http://schemas.microsoft.com/office/word/2010/wordml" w:rsidRPr="009825D2" w:rsidR="004A7F01" w:rsidP="004A7F01" w:rsidRDefault="00B8304F" w14:paraId="0F525C0B" wp14:textId="77777777">
      <w:pPr>
        <w:rPr>
          <w:rFonts w:ascii="Tahoma" w:hAnsi="Tahoma" w:cs="Tahoma"/>
          <w:color w:val="292526"/>
          <w:sz w:val="28"/>
          <w:szCs w:val="28"/>
          <w:lang w:val="en-US"/>
        </w:rPr>
      </w:pPr>
      <w:r w:rsidRPr="009825D2">
        <w:rPr>
          <w:rFonts w:ascii="Tahoma" w:hAnsi="Tahoma" w:cs="Tahoma"/>
          <w:noProof/>
          <w:color w:val="292526"/>
          <w:sz w:val="28"/>
          <w:szCs w:val="28"/>
          <w:lang w:val="en-US"/>
        </w:rPr>
        <mc:AlternateContent>
          <mc:Choice Requires="wps">
            <w:drawing>
              <wp:anchor xmlns:wp14="http://schemas.microsoft.com/office/word/2010/wordprocessingDrawing" distT="0" distB="0" distL="114300" distR="114300" simplePos="0" relativeHeight="251678208" behindDoc="0" locked="0" layoutInCell="1" allowOverlap="1" wp14:anchorId="391CCEC4" wp14:editId="7777777">
                <wp:simplePos x="0" y="0"/>
                <wp:positionH relativeFrom="column">
                  <wp:posOffset>768350</wp:posOffset>
                </wp:positionH>
                <wp:positionV relativeFrom="paragraph">
                  <wp:posOffset>31750</wp:posOffset>
                </wp:positionV>
                <wp:extent cx="5715000" cy="0"/>
                <wp:effectExtent l="6350" t="12700" r="12700" b="635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35053CE">
              <v:line id="Line 48"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0.5pt,2.5pt" to="510.5pt,2.5pt" w14:anchorId="5BB65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"/>
            </w:pict>
          </mc:Fallback>
        </mc:AlternateContent>
      </w:r>
    </w:p>
    <w:p xmlns:wp14="http://schemas.microsoft.com/office/word/2010/wordml" w:rsidRPr="009825D2" w:rsidR="004A7F01" w:rsidP="004A7F01" w:rsidRDefault="004A7F01" w14:paraId="3101716D"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Date:</w:t>
      </w:r>
    </w:p>
    <w:p xmlns:wp14="http://schemas.microsoft.com/office/word/2010/wordml" w:rsidRPr="009825D2" w:rsidR="004A7F01" w:rsidP="004A7F01" w:rsidRDefault="00B8304F" w14:paraId="207CE4D3" wp14:textId="77777777">
      <w:pPr>
        <w:pStyle w:val="BodyText2"/>
        <w:rPr>
          <w:rFonts w:ascii="Tahoma" w:hAnsi="Tahoma" w:cs="Tahoma"/>
          <w:sz w:val="28"/>
          <w:szCs w:val="28"/>
        </w:rPr>
      </w:pPr>
      <w:r w:rsidRPr="009825D2">
        <w:rPr>
          <w:rFonts w:ascii="Tahoma" w:hAnsi="Tahoma" w:cs="Tahoma"/>
          <w:b/>
          <w:bCs/>
          <w:noProof/>
          <w:sz w:val="28"/>
          <w:szCs w:val="28"/>
        </w:rPr>
        <mc:AlternateContent>
          <mc:Choice Requires="wps">
            <w:drawing>
              <wp:anchor xmlns:wp14="http://schemas.microsoft.com/office/word/2010/wordprocessingDrawing" distT="0" distB="0" distL="114300" distR="114300" simplePos="0" relativeHeight="251679232" behindDoc="0" locked="0" layoutInCell="1" allowOverlap="1" wp14:anchorId="2942BCAB" wp14:editId="7777777">
                <wp:simplePos x="0" y="0"/>
                <wp:positionH relativeFrom="column">
                  <wp:posOffset>768350</wp:posOffset>
                </wp:positionH>
                <wp:positionV relativeFrom="paragraph">
                  <wp:posOffset>44450</wp:posOffset>
                </wp:positionV>
                <wp:extent cx="5715000" cy="0"/>
                <wp:effectExtent l="6350" t="6350" r="12700" b="12700"/>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ED7CB9">
              <v:line id="Line 47"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0.5pt,3.5pt" to="510.5pt,3.5pt" w14:anchorId="0A00F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"/>
            </w:pict>
          </mc:Fallback>
        </mc:AlternateContent>
      </w:r>
    </w:p>
    <w:p xmlns:wp14="http://schemas.microsoft.com/office/word/2010/wordml" w:rsidRPr="009825D2" w:rsidR="004A7F01" w:rsidP="004A7F01" w:rsidRDefault="004A7F01" w14:paraId="05893D60" wp14:textId="77777777">
      <w:pPr>
        <w:pStyle w:val="BodyText2"/>
        <w:rPr>
          <w:rFonts w:ascii="Tahoma" w:hAnsi="Tahoma" w:cs="Tahoma"/>
          <w:b/>
          <w:bCs/>
          <w:sz w:val="28"/>
          <w:szCs w:val="28"/>
        </w:rPr>
      </w:pPr>
      <w:r w:rsidRPr="009825D2">
        <w:rPr>
          <w:rFonts w:ascii="Tahoma" w:hAnsi="Tahoma" w:cs="Tahoma"/>
          <w:b/>
          <w:bCs/>
          <w:sz w:val="28"/>
          <w:szCs w:val="28"/>
        </w:rPr>
        <w:t>Where a referral</w:t>
      </w:r>
      <w:r w:rsidRPr="009825D2" w:rsidR="00A47686">
        <w:rPr>
          <w:rFonts w:ascii="Tahoma" w:hAnsi="Tahoma" w:cs="Tahoma"/>
          <w:b/>
          <w:bCs/>
          <w:sz w:val="28"/>
          <w:szCs w:val="28"/>
        </w:rPr>
        <w:t xml:space="preserve"> has been made to </w:t>
      </w:r>
      <w:r w:rsidRPr="009825D2" w:rsidR="00B90A45">
        <w:rPr>
          <w:rFonts w:ascii="Tahoma" w:hAnsi="Tahoma" w:cs="Tahoma"/>
          <w:b/>
          <w:bCs/>
          <w:sz w:val="28"/>
          <w:szCs w:val="28"/>
        </w:rPr>
        <w:t>Care Line</w:t>
      </w:r>
      <w:r w:rsidRPr="009825D2">
        <w:rPr>
          <w:rFonts w:ascii="Tahoma" w:hAnsi="Tahoma" w:cs="Tahoma"/>
          <w:b/>
          <w:bCs/>
          <w:sz w:val="28"/>
          <w:szCs w:val="28"/>
        </w:rPr>
        <w:t xml:space="preserve"> a copy of this form must be sent to them as soon as possible.</w:t>
      </w:r>
    </w:p>
    <w:p xmlns:wp14="http://schemas.microsoft.com/office/word/2010/wordml" w:rsidRPr="009825D2" w:rsidR="004A7F01" w:rsidP="004A7F01" w:rsidRDefault="004A7F01" w14:paraId="67B7A70C" wp14:textId="77777777">
      <w:pPr>
        <w:rPr>
          <w:rFonts w:ascii="Tahoma" w:hAnsi="Tahoma" w:cs="Tahoma"/>
          <w:color w:val="292526"/>
          <w:sz w:val="28"/>
          <w:szCs w:val="28"/>
          <w:lang w:val="en-US"/>
        </w:rPr>
      </w:pPr>
      <w:r w:rsidRPr="009825D2">
        <w:rPr>
          <w:rFonts w:ascii="Tahoma" w:hAnsi="Tahoma" w:cs="Tahoma"/>
          <w:color w:val="292526"/>
          <w:sz w:val="28"/>
          <w:szCs w:val="28"/>
          <w:lang w:val="en-US"/>
        </w:rPr>
        <w:br w:type="page"/>
      </w:r>
    </w:p>
    <w:p xmlns:wp14="http://schemas.microsoft.com/office/word/2010/wordml" w:rsidRPr="009825D2" w:rsidR="004A7F01" w:rsidP="009A1054" w:rsidRDefault="004A7F01" w14:paraId="39AA8653" wp14:textId="77777777">
      <w:pPr>
        <w:pStyle w:val="Heading3"/>
        <w:rPr>
          <w:rFonts w:ascii="Tahoma" w:hAnsi="Tahoma" w:cs="Tahoma"/>
          <w:sz w:val="28"/>
          <w:szCs w:val="28"/>
        </w:rPr>
      </w:pPr>
      <w:r w:rsidRPr="009825D2">
        <w:rPr>
          <w:rFonts w:ascii="Tahoma" w:hAnsi="Tahoma" w:cs="Tahoma"/>
          <w:sz w:val="28"/>
          <w:szCs w:val="28"/>
        </w:rPr>
        <w:t>Appendix</w:t>
      </w:r>
      <w:r w:rsidRPr="009825D2" w:rsidR="009A1054">
        <w:rPr>
          <w:rFonts w:ascii="Tahoma" w:hAnsi="Tahoma" w:cs="Tahoma"/>
          <w:sz w:val="28"/>
          <w:szCs w:val="28"/>
        </w:rPr>
        <w:t xml:space="preserve"> D</w:t>
      </w:r>
    </w:p>
    <w:p xmlns:wp14="http://schemas.microsoft.com/office/word/2010/wordml" w:rsidRPr="009825D2" w:rsidR="004A7F01" w:rsidP="004A7F01" w:rsidRDefault="004A7F01" w14:paraId="6E639B63" wp14:textId="77777777">
      <w:pPr>
        <w:rPr>
          <w:rFonts w:ascii="Tahoma" w:hAnsi="Tahoma" w:cs="Tahoma"/>
          <w:b/>
          <w:bCs/>
          <w:color w:val="292526"/>
          <w:sz w:val="28"/>
          <w:szCs w:val="28"/>
          <w:lang w:val="en-US"/>
        </w:rPr>
      </w:pPr>
      <w:r w:rsidRPr="009825D2">
        <w:rPr>
          <w:rFonts w:ascii="Tahoma" w:hAnsi="Tahoma" w:cs="Tahoma"/>
          <w:b/>
          <w:bCs/>
          <w:color w:val="292526"/>
          <w:sz w:val="28"/>
          <w:szCs w:val="28"/>
          <w:lang w:val="en-US"/>
        </w:rPr>
        <w:t>Legal Framework</w:t>
      </w:r>
    </w:p>
    <w:p xmlns:wp14="http://schemas.microsoft.com/office/word/2010/wordml" w:rsidRPr="009825D2" w:rsidR="004A7F01" w:rsidP="004A7F01" w:rsidRDefault="004A7F01" w14:paraId="71887C79" wp14:textId="77777777">
      <w:pPr>
        <w:rPr>
          <w:rFonts w:ascii="Tahoma" w:hAnsi="Tahoma" w:cs="Tahoma"/>
          <w:color w:val="292526"/>
          <w:sz w:val="28"/>
          <w:szCs w:val="28"/>
          <w:lang w:val="en-US"/>
        </w:rPr>
      </w:pPr>
    </w:p>
    <w:p xmlns:wp14="http://schemas.microsoft.com/office/word/2010/wordml" w:rsidRPr="009825D2" w:rsidR="004A7F01" w:rsidP="004A7F01" w:rsidRDefault="004A7F01" w14:paraId="2BADDD24" wp14:textId="77777777">
      <w:pPr>
        <w:spacing w:line="360" w:lineRule="auto"/>
        <w:rPr>
          <w:rFonts w:ascii="Tahoma" w:hAnsi="Tahoma" w:cs="Tahoma"/>
          <w:sz w:val="28"/>
          <w:szCs w:val="28"/>
        </w:rPr>
      </w:pPr>
      <w:r w:rsidRPr="009825D2">
        <w:rPr>
          <w:rFonts w:ascii="Tahoma" w:hAnsi="Tahoma" w:cs="Tahoma"/>
          <w:sz w:val="28"/>
          <w:szCs w:val="28"/>
        </w:rPr>
        <w:t xml:space="preserve">The </w:t>
      </w:r>
      <w:r w:rsidR="00D71DDD">
        <w:rPr>
          <w:rFonts w:ascii="Tahoma" w:hAnsi="Tahoma" w:cs="Tahoma"/>
          <w:bCs/>
          <w:sz w:val="28"/>
          <w:szCs w:val="28"/>
        </w:rPr>
        <w:t>GLOBAL</w:t>
      </w:r>
      <w:r w:rsidRPr="009825D2" w:rsidR="009A1054">
        <w:rPr>
          <w:rFonts w:ascii="Tahoma" w:hAnsi="Tahoma" w:cs="Tahoma"/>
          <w:b/>
          <w:bCs/>
          <w:sz w:val="28"/>
          <w:szCs w:val="28"/>
        </w:rPr>
        <w:t xml:space="preserve"> </w:t>
      </w:r>
      <w:r w:rsidRPr="009825D2">
        <w:rPr>
          <w:rFonts w:ascii="Tahoma" w:hAnsi="Tahoma" w:cs="Tahoma"/>
          <w:sz w:val="28"/>
          <w:szCs w:val="28"/>
        </w:rPr>
        <w:t>Child</w:t>
      </w:r>
      <w:r w:rsidRPr="009825D2" w:rsidR="00B90A45">
        <w:rPr>
          <w:rFonts w:ascii="Tahoma" w:hAnsi="Tahoma" w:cs="Tahoma"/>
          <w:sz w:val="28"/>
          <w:szCs w:val="28"/>
        </w:rPr>
        <w:t>, Young Persons</w:t>
      </w:r>
      <w:r w:rsidRPr="009825D2">
        <w:rPr>
          <w:rFonts w:ascii="Tahoma" w:hAnsi="Tahoma" w:cs="Tahoma"/>
          <w:sz w:val="28"/>
          <w:szCs w:val="28"/>
        </w:rPr>
        <w:t xml:space="preserve"> and Vulnerable Adult Protection Policy and supporting Procedures are based on the following legislation and guidance:</w:t>
      </w:r>
    </w:p>
    <w:p xmlns:wp14="http://schemas.microsoft.com/office/word/2010/wordml" w:rsidRPr="009825D2" w:rsidR="00D75865" w:rsidP="00C21263" w:rsidRDefault="009A1054" w14:paraId="55E2D933"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 xml:space="preserve">Children </w:t>
      </w:r>
      <w:r w:rsidRPr="009825D2" w:rsidR="00D75865">
        <w:rPr>
          <w:rFonts w:ascii="Tahoma" w:hAnsi="Tahoma" w:cs="Tahoma"/>
          <w:color w:val="292526"/>
          <w:sz w:val="28"/>
          <w:szCs w:val="28"/>
          <w:lang w:val="en-US"/>
        </w:rPr>
        <w:t>Bill</w:t>
      </w:r>
    </w:p>
    <w:p xmlns:wp14="http://schemas.microsoft.com/office/word/2010/wordml" w:rsidRPr="009825D2" w:rsidR="004A7F01" w:rsidP="00C21263" w:rsidRDefault="004A7F01" w14:paraId="01BAAA64"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Human Rights Act 1998</w:t>
      </w:r>
    </w:p>
    <w:p xmlns:wp14="http://schemas.microsoft.com/office/word/2010/wordml" w:rsidRPr="009825D2" w:rsidR="004A7F01" w:rsidP="00C21263" w:rsidRDefault="004A7F01" w14:paraId="185D827A"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Rehabilitation of Offenders Act 1974</w:t>
      </w:r>
    </w:p>
    <w:p xmlns:wp14="http://schemas.microsoft.com/office/word/2010/wordml" w:rsidRPr="009825D2" w:rsidR="004A7F01" w:rsidP="00C21263" w:rsidRDefault="004A7F01" w14:paraId="75E31D89"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Rehabilitation of Offenders Act 1974 (Exceptions Order) 1975</w:t>
      </w:r>
    </w:p>
    <w:p xmlns:wp14="http://schemas.microsoft.com/office/word/2010/wordml" w:rsidRPr="009825D2" w:rsidR="004A7F01" w:rsidP="00C21263" w:rsidRDefault="004A7F01" w14:paraId="56B01E94"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Criminal Procedure (Scotland) Act 1995</w:t>
      </w:r>
    </w:p>
    <w:p xmlns:wp14="http://schemas.microsoft.com/office/word/2010/wordml" w:rsidRPr="009825D2" w:rsidR="004A7F01" w:rsidP="00C21263" w:rsidRDefault="004A7F01" w14:paraId="5C120B23"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Sex Offenders Act 1997</w:t>
      </w:r>
    </w:p>
    <w:p xmlns:wp14="http://schemas.microsoft.com/office/word/2010/wordml" w:rsidRPr="009825D2" w:rsidR="004A7F01" w:rsidP="00C21263" w:rsidRDefault="004A7F01" w14:paraId="67EBE3ED"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Sexual Offences (Amendments) Act 2000</w:t>
      </w:r>
    </w:p>
    <w:p xmlns:wp14="http://schemas.microsoft.com/office/word/2010/wordml" w:rsidRPr="009825D2" w:rsidR="004A7F01" w:rsidP="00C21263" w:rsidRDefault="004A7F01" w14:paraId="5A9C2F42"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Data Protection Act 1998</w:t>
      </w:r>
    </w:p>
    <w:p xmlns:wp14="http://schemas.microsoft.com/office/word/2010/wordml" w:rsidRPr="009825D2" w:rsidR="004A7F01" w:rsidP="00C21263" w:rsidRDefault="004A7F01" w14:paraId="41140EF5"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Police Act 1997</w:t>
      </w:r>
    </w:p>
    <w:p xmlns:wp14="http://schemas.microsoft.com/office/word/2010/wordml" w:rsidRPr="009825D2" w:rsidR="004A7F01" w:rsidP="00C21263" w:rsidRDefault="004A7F01" w14:paraId="20B2C6CF"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 xml:space="preserve">Disclosure </w:t>
      </w:r>
      <w:r w:rsidRPr="009825D2" w:rsidR="009A1054">
        <w:rPr>
          <w:rFonts w:ascii="Tahoma" w:hAnsi="Tahoma" w:cs="Tahoma"/>
          <w:color w:val="292526"/>
          <w:sz w:val="28"/>
          <w:szCs w:val="28"/>
          <w:lang w:val="en-US"/>
        </w:rPr>
        <w:t xml:space="preserve">Code of Conduct </w:t>
      </w:r>
    </w:p>
    <w:p xmlns:wp14="http://schemas.microsoft.com/office/word/2010/wordml" w:rsidRPr="009825D2" w:rsidR="004A7F01" w:rsidP="00C21263" w:rsidRDefault="004A7F01" w14:paraId="67047926"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Disclosure Code of Conduct 'Protecting the Vulnerable by Safer Recruitment' (2002)</w:t>
      </w:r>
    </w:p>
    <w:p xmlns:wp14="http://schemas.microsoft.com/office/word/2010/wordml" w:rsidRPr="009825D2" w:rsidR="004A7F01" w:rsidP="00C21263" w:rsidRDefault="004A7F01" w14:paraId="33A34A77"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UN Convention of the Rights of the Child 1992</w:t>
      </w:r>
    </w:p>
    <w:p xmlns:wp14="http://schemas.microsoft.com/office/word/2010/wordml" w:rsidRPr="009825D2" w:rsidR="009D10C2" w:rsidP="00C21263" w:rsidRDefault="009D10C2" w14:paraId="21BA3C44"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Children Act 2004</w:t>
      </w:r>
    </w:p>
    <w:p xmlns:wp14="http://schemas.microsoft.com/office/word/2010/wordml" w:rsidRPr="009825D2" w:rsidR="009D10C2" w:rsidP="00C21263" w:rsidRDefault="009D10C2" w14:paraId="0C3BB615" wp14:textId="77777777">
      <w:pPr>
        <w:numPr>
          <w:ilvl w:val="0"/>
          <w:numId w:val="12"/>
        </w:numPr>
        <w:autoSpaceDE w:val="0"/>
        <w:autoSpaceDN w:val="0"/>
        <w:adjustRightInd w:val="0"/>
        <w:spacing w:line="360" w:lineRule="auto"/>
        <w:rPr>
          <w:rFonts w:ascii="Tahoma" w:hAnsi="Tahoma" w:cs="Tahoma"/>
          <w:color w:val="292526"/>
          <w:sz w:val="28"/>
          <w:szCs w:val="28"/>
          <w:lang w:val="en-US"/>
        </w:rPr>
      </w:pPr>
      <w:r w:rsidRPr="009825D2">
        <w:rPr>
          <w:rFonts w:ascii="Tahoma" w:hAnsi="Tahoma" w:cs="Tahoma"/>
          <w:color w:val="292526"/>
          <w:sz w:val="28"/>
          <w:szCs w:val="28"/>
          <w:lang w:val="en-US"/>
        </w:rPr>
        <w:t>Local Safeguarding Board (put in place by Children act 2004)</w:t>
      </w:r>
    </w:p>
    <w:p xmlns:wp14="http://schemas.microsoft.com/office/word/2010/wordml" w:rsidRPr="009A1054" w:rsidR="009A1054" w:rsidP="009B0BD7" w:rsidRDefault="005B7ECA" w14:paraId="093DB815" wp14:textId="77777777">
      <w:pPr>
        <w:rPr>
          <w:rFonts w:ascii="Arial" w:hAnsi="Arial" w:cs="Arial"/>
          <w:b/>
          <w:szCs w:val="24"/>
        </w:rPr>
      </w:pPr>
      <w:r w:rsidRPr="009825D2">
        <w:rPr>
          <w:rFonts w:ascii="Tahoma" w:hAnsi="Tahoma" w:cs="Tahoma"/>
          <w:color w:val="292526"/>
          <w:sz w:val="28"/>
          <w:szCs w:val="28"/>
          <w:lang w:val="en-US"/>
        </w:rPr>
        <w:br w:type="page"/>
      </w:r>
      <w:r w:rsidRPr="009A1054" w:rsidR="009A1054">
        <w:rPr>
          <w:rFonts w:ascii="Arial" w:hAnsi="Arial" w:cs="Arial"/>
          <w:b/>
          <w:szCs w:val="24"/>
        </w:rPr>
        <w:t>Appendix E</w:t>
      </w:r>
    </w:p>
    <w:p xmlns:wp14="http://schemas.microsoft.com/office/word/2010/wordml" w:rsidRPr="00DF7F50" w:rsidR="007C2025" w:rsidP="007C2025" w:rsidRDefault="007C2025" w14:paraId="700DAFB5" wp14:textId="77777777">
      <w:pPr>
        <w:spacing w:after="160"/>
        <w:rPr>
          <w:rFonts w:ascii="Arial" w:hAnsi="Arial" w:cs="Arial"/>
          <w:szCs w:val="24"/>
        </w:rPr>
      </w:pPr>
      <w:r w:rsidRPr="00DF7F50">
        <w:rPr>
          <w:rFonts w:ascii="Arial" w:hAnsi="Arial" w:cs="Arial"/>
          <w:b/>
          <w:bCs/>
          <w:szCs w:val="24"/>
        </w:rPr>
        <w:t>Flowchart 1:</w:t>
      </w:r>
      <w:r w:rsidRPr="00DF7F50">
        <w:rPr>
          <w:rFonts w:ascii="Arial" w:hAnsi="Arial" w:cs="Arial"/>
          <w:b/>
          <w:bCs/>
          <w:szCs w:val="24"/>
        </w:rPr>
        <w:tab/>
      </w:r>
      <w:r w:rsidRPr="00DF7F50">
        <w:rPr>
          <w:rFonts w:ascii="Arial" w:hAnsi="Arial" w:cs="Arial"/>
          <w:b/>
          <w:bCs/>
          <w:szCs w:val="24"/>
        </w:rPr>
        <w:t>Procedure for Responding to Suspicions and/or Allegations of Abuse of a Child</w:t>
      </w:r>
      <w:r w:rsidR="00B90A45">
        <w:rPr>
          <w:rFonts w:ascii="Arial" w:hAnsi="Arial" w:cs="Arial"/>
          <w:b/>
          <w:bCs/>
          <w:szCs w:val="24"/>
        </w:rPr>
        <w:t>, Young person</w:t>
      </w:r>
      <w:r w:rsidRPr="00DF7F50">
        <w:rPr>
          <w:rFonts w:ascii="Arial" w:hAnsi="Arial" w:cs="Arial"/>
          <w:b/>
          <w:bCs/>
          <w:szCs w:val="24"/>
        </w:rPr>
        <w:t xml:space="preserve"> or Vulnerable Adult against a Member</w:t>
      </w:r>
    </w:p>
    <w:p xmlns:wp14="http://schemas.microsoft.com/office/word/2010/wordml" w:rsidRPr="00DF7F50" w:rsidR="007C2025" w:rsidP="007C2025" w:rsidRDefault="00B8304F" w14:paraId="55F89921" wp14:textId="77777777">
      <w:pPr>
        <w:spacing w:after="160"/>
        <w:rPr>
          <w:rFonts w:ascii="Arial" w:hAnsi="Arial" w:cs="Arial"/>
          <w:szCs w:val="24"/>
        </w:rPr>
      </w:pP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35200" behindDoc="0" locked="0" layoutInCell="1" allowOverlap="1" wp14:anchorId="32CCDCA6" wp14:editId="7777777">
                <wp:simplePos x="0" y="0"/>
                <wp:positionH relativeFrom="column">
                  <wp:posOffset>3674745</wp:posOffset>
                </wp:positionH>
                <wp:positionV relativeFrom="paragraph">
                  <wp:posOffset>157480</wp:posOffset>
                </wp:positionV>
                <wp:extent cx="1596390" cy="457200"/>
                <wp:effectExtent l="7620" t="5080" r="5715"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4572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2F84C21F" wp14:textId="77777777">
                            <w:pPr>
                              <w:pStyle w:val="BodyText3"/>
                              <w:spacing w:before="80"/>
                            </w:pPr>
                            <w:r>
                              <w:t>Other child</w:t>
                            </w:r>
                            <w:r w:rsidR="00B90A45">
                              <w:t>/young person</w:t>
                            </w:r>
                            <w:r>
                              <w:t>/vulnerable adult or person or agency</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w14:anchorId="026031EB">
              <v:shapetype id="_x0000_t202" coordsize="21600,21600" o:spt="202" path="m,l,21600r21600,l21600,xe">
                <v:stroke joinstyle="miter"/>
                <v:path gradientshapeok="t" o:connecttype="rect"/>
              </v:shapetype>
              <v:shape id="Text Box 46" style="position:absolute;margin-left:289.35pt;margin-top:12.4pt;width:125.7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">
                <v:textbox inset=",.3mm,,.3mm">
                  <w:txbxContent>
                    <w:p w:rsidR="002D06F0" w:rsidP="007C2025" w:rsidRDefault="002D06F0" w14:paraId="68E89C1B" wp14:textId="77777777">
                      <w:pPr>
                        <w:pStyle w:val="BodyText3"/>
                        <w:spacing w:before="80"/>
                      </w:pPr>
                      <w:r>
                        <w:t>Other child</w:t>
                      </w:r>
                      <w:r w:rsidR="00B90A45">
                        <w:t>/young person</w:t>
                      </w:r>
                      <w:r>
                        <w:t>/vulnerable adult or person or agency</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1584" behindDoc="0" locked="0" layoutInCell="1" allowOverlap="1" wp14:anchorId="50D9B8B4" wp14:editId="7777777">
                <wp:simplePos x="0" y="0"/>
                <wp:positionH relativeFrom="column">
                  <wp:posOffset>17145</wp:posOffset>
                </wp:positionH>
                <wp:positionV relativeFrom="paragraph">
                  <wp:posOffset>3853180</wp:posOffset>
                </wp:positionV>
                <wp:extent cx="914400" cy="419100"/>
                <wp:effectExtent l="0" t="0" r="1905"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2D06F0" w:rsidP="007C2025" w:rsidRDefault="002D06F0" w14:paraId="468A8E92" wp14:textId="77777777">
                            <w:pPr>
                              <w:pStyle w:val="Heading5"/>
                            </w:pPr>
                            <w:r>
                              <w:t>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E774C2">
              <v:shape id="Text Box 45" style="position:absolute;margin-left:1.35pt;margin-top:303.4pt;width:1in;height: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">
                <v:textbox>
                  <w:txbxContent>
                    <w:p w:rsidR="002D06F0" w:rsidP="007C2025" w:rsidRDefault="002D06F0" w14:paraId="501C892C" wp14:textId="77777777">
                      <w:pPr>
                        <w:pStyle w:val="Heading5"/>
                      </w:pPr>
                      <w:r>
                        <w:t>Record</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4416" behindDoc="0" locked="0" layoutInCell="1" allowOverlap="1" wp14:anchorId="13428A17" wp14:editId="7777777">
                <wp:simplePos x="0" y="0"/>
                <wp:positionH relativeFrom="column">
                  <wp:posOffset>17145</wp:posOffset>
                </wp:positionH>
                <wp:positionV relativeFrom="paragraph">
                  <wp:posOffset>309880</wp:posOffset>
                </wp:positionV>
                <wp:extent cx="685800" cy="419100"/>
                <wp:effectExtent l="0" t="0" r="1905"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2D06F0" w:rsidP="007C2025" w:rsidRDefault="002D06F0" w14:paraId="628EAB11" wp14:textId="77777777">
                            <w:pPr>
                              <w:pStyle w:val="Heading5"/>
                            </w:pPr>
                            <w:r>
                              <w:t>Listen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A2EE5D">
              <v:shape id="Text Box 44" style="position:absolute;margin-left:1.35pt;margin-top:24.4pt;width:54pt;height:3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">
                <v:textbox>
                  <w:txbxContent>
                    <w:p w:rsidR="002D06F0" w:rsidP="007C2025" w:rsidRDefault="002D06F0" w14:paraId="70A8FFDD" wp14:textId="77777777">
                      <w:pPr>
                        <w:pStyle w:val="Heading5"/>
                      </w:pPr>
                      <w:r>
                        <w:t>Listen</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2368" behindDoc="0" locked="0" layoutInCell="1" allowOverlap="1" wp14:anchorId="5FB5C661" wp14:editId="7777777">
                <wp:simplePos x="0" y="0"/>
                <wp:positionH relativeFrom="column">
                  <wp:posOffset>-97155</wp:posOffset>
                </wp:positionH>
                <wp:positionV relativeFrom="paragraph">
                  <wp:posOffset>995680</wp:posOffset>
                </wp:positionV>
                <wp:extent cx="914400" cy="419100"/>
                <wp:effectExtent l="0" t="0" r="1905"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2D06F0" w:rsidP="007C2025" w:rsidRDefault="002D06F0" w14:paraId="23BA7493" wp14:textId="77777777">
                            <w:pPr>
                              <w:pStyle w:val="Heading5"/>
                              <w:spacing w:before="40"/>
                            </w:pPr>
                            <w:r>
                              <w:t>Respond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39C2A3">
              <v:shape id="Text Box 43" style="position:absolute;margin-left:-7.65pt;margin-top:78.4pt;width:1in;height: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">
                <v:textbox>
                  <w:txbxContent>
                    <w:p w:rsidR="002D06F0" w:rsidP="007C2025" w:rsidRDefault="002D06F0" w14:paraId="0ADC934C" wp14:textId="77777777">
                      <w:pPr>
                        <w:pStyle w:val="Heading5"/>
                        <w:spacing w:before="40"/>
                      </w:pPr>
                      <w:r>
                        <w:t>Respond</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6464" behindDoc="0" locked="0" layoutInCell="1" allowOverlap="1" wp14:anchorId="04C59EF0" wp14:editId="7777777">
                <wp:simplePos x="0" y="0"/>
                <wp:positionH relativeFrom="column">
                  <wp:posOffset>-97155</wp:posOffset>
                </wp:positionH>
                <wp:positionV relativeFrom="paragraph">
                  <wp:posOffset>1795780</wp:posOffset>
                </wp:positionV>
                <wp:extent cx="914400" cy="419100"/>
                <wp:effectExtent l="0" t="0" r="1905"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2D06F0" w:rsidP="007C2025" w:rsidRDefault="002D06F0" w14:paraId="1A6F17A5" wp14:textId="77777777">
                            <w:pPr>
                              <w:pStyle w:val="Heading5"/>
                            </w:pPr>
                            <w:r>
                              <w:t>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9FEB27">
              <v:shape id="Text Box 42" style="position:absolute;margin-left:-7.65pt;margin-top:141.4pt;width:1in;height: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">
                <v:textbox>
                  <w:txbxContent>
                    <w:p w:rsidR="002D06F0" w:rsidP="007C2025" w:rsidRDefault="002D06F0" w14:paraId="6F7676C0" wp14:textId="77777777">
                      <w:pPr>
                        <w:pStyle w:val="Heading5"/>
                      </w:pPr>
                      <w:r>
                        <w:t>Report</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76160" behindDoc="0" locked="0" layoutInCell="1" allowOverlap="1" wp14:anchorId="73DA28C9" wp14:editId="7777777">
                <wp:simplePos x="0" y="0"/>
                <wp:positionH relativeFrom="column">
                  <wp:posOffset>2188845</wp:posOffset>
                </wp:positionH>
                <wp:positionV relativeFrom="paragraph">
                  <wp:posOffset>7358380</wp:posOffset>
                </wp:positionV>
                <wp:extent cx="0" cy="457200"/>
                <wp:effectExtent l="55245" t="5080" r="59055" b="23495"/>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CF6D7F8">
              <v:line id="Line 41"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2.35pt,579.4pt" to="172.35pt,615.4pt" w14:anchorId="6E64B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">
                <v:stroke dashstyle="dash"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75136" behindDoc="0" locked="0" layoutInCell="1" allowOverlap="1" wp14:anchorId="47BA7F68" wp14:editId="7777777">
                <wp:simplePos x="0" y="0"/>
                <wp:positionH relativeFrom="column">
                  <wp:posOffset>5732145</wp:posOffset>
                </wp:positionH>
                <wp:positionV relativeFrom="paragraph">
                  <wp:posOffset>6558280</wp:posOffset>
                </wp:positionV>
                <wp:extent cx="0" cy="342900"/>
                <wp:effectExtent l="55245" t="5080" r="59055" b="23495"/>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FD7F479">
              <v:line id="Line 40"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1.35pt,516.4pt" to="451.35pt,543.4pt" w14:anchorId="6D3BD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74112" behindDoc="0" locked="0" layoutInCell="1" allowOverlap="1" wp14:anchorId="70BDC110" wp14:editId="7777777">
                <wp:simplePos x="0" y="0"/>
                <wp:positionH relativeFrom="column">
                  <wp:posOffset>3903345</wp:posOffset>
                </wp:positionH>
                <wp:positionV relativeFrom="paragraph">
                  <wp:posOffset>6558280</wp:posOffset>
                </wp:positionV>
                <wp:extent cx="0" cy="342900"/>
                <wp:effectExtent l="55245" t="5080" r="59055" b="23495"/>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7FAEF99">
              <v:line id="Line 39"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7.35pt,516.4pt" to="307.35pt,543.4pt" w14:anchorId="5516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73088" behindDoc="0" locked="0" layoutInCell="1" allowOverlap="1" wp14:anchorId="283FA642" wp14:editId="7777777">
                <wp:simplePos x="0" y="0"/>
                <wp:positionH relativeFrom="column">
                  <wp:posOffset>2188845</wp:posOffset>
                </wp:positionH>
                <wp:positionV relativeFrom="paragraph">
                  <wp:posOffset>6558280</wp:posOffset>
                </wp:positionV>
                <wp:extent cx="0" cy="342900"/>
                <wp:effectExtent l="55245" t="5080" r="59055" b="23495"/>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C52491">
              <v:line id="Line 38"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2.35pt,516.4pt" to="172.35pt,543.4pt" w14:anchorId="5EA9F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72064" behindDoc="0" locked="0" layoutInCell="1" allowOverlap="1" wp14:anchorId="1B8CACF2" wp14:editId="7777777">
                <wp:simplePos x="0" y="0"/>
                <wp:positionH relativeFrom="column">
                  <wp:posOffset>2188845</wp:posOffset>
                </wp:positionH>
                <wp:positionV relativeFrom="paragraph">
                  <wp:posOffset>6558280</wp:posOffset>
                </wp:positionV>
                <wp:extent cx="3543300" cy="0"/>
                <wp:effectExtent l="7620" t="5080" r="11430" b="1397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F054B5D">
              <v:line id="Line 37"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2.35pt,516.4pt" to="451.35pt,516.4pt" w14:anchorId="5C91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"/>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71040" behindDoc="0" locked="0" layoutInCell="1" allowOverlap="1" wp14:anchorId="5B67DEE2" wp14:editId="7777777">
                <wp:simplePos x="0" y="0"/>
                <wp:positionH relativeFrom="column">
                  <wp:posOffset>5503545</wp:posOffset>
                </wp:positionH>
                <wp:positionV relativeFrom="paragraph">
                  <wp:posOffset>6329680</wp:posOffset>
                </wp:positionV>
                <wp:extent cx="0" cy="228600"/>
                <wp:effectExtent l="7620" t="5080" r="11430" b="1397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6A3B62B">
              <v:line id="Line 3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33.35pt,498.4pt" to="433.35pt,516.4pt" w14:anchorId="45410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"/>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70016" behindDoc="0" locked="0" layoutInCell="1" allowOverlap="1" wp14:anchorId="02D67FD5" wp14:editId="7777777">
                <wp:simplePos x="0" y="0"/>
                <wp:positionH relativeFrom="column">
                  <wp:posOffset>5503545</wp:posOffset>
                </wp:positionH>
                <wp:positionV relativeFrom="paragraph">
                  <wp:posOffset>2900680</wp:posOffset>
                </wp:positionV>
                <wp:extent cx="0" cy="800100"/>
                <wp:effectExtent l="7620" t="5080" r="11430" b="1397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5CF6F56">
              <v:line id="Line 35"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33.35pt,228.4pt" to="433.35pt,291.4pt" w14:anchorId="49019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"/>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68992" behindDoc="0" locked="0" layoutInCell="1" allowOverlap="1" wp14:anchorId="33738460" wp14:editId="7777777">
                <wp:simplePos x="0" y="0"/>
                <wp:positionH relativeFrom="column">
                  <wp:posOffset>5503545</wp:posOffset>
                </wp:positionH>
                <wp:positionV relativeFrom="paragraph">
                  <wp:posOffset>4272280</wp:posOffset>
                </wp:positionV>
                <wp:extent cx="0" cy="1485900"/>
                <wp:effectExtent l="55245" t="5080" r="59055" b="23495"/>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D35BA9E">
              <v:line id="Line 34"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33.35pt,336.4pt" to="433.35pt,453.4pt" w14:anchorId="57709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67968" behindDoc="0" locked="0" layoutInCell="1" allowOverlap="1" wp14:anchorId="680C9953" wp14:editId="7777777">
                <wp:simplePos x="0" y="0"/>
                <wp:positionH relativeFrom="column">
                  <wp:posOffset>5503545</wp:posOffset>
                </wp:positionH>
                <wp:positionV relativeFrom="paragraph">
                  <wp:posOffset>2100580</wp:posOffset>
                </wp:positionV>
                <wp:extent cx="0" cy="342900"/>
                <wp:effectExtent l="55245" t="5080" r="59055" b="23495"/>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8B8ED61">
              <v:line id="Line 33"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33.35pt,165.4pt" to="433.35pt,192.4pt" w14:anchorId="77BD5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66944" behindDoc="0" locked="0" layoutInCell="1" allowOverlap="1" wp14:anchorId="6C15A82D" wp14:editId="7777777">
                <wp:simplePos x="0" y="0"/>
                <wp:positionH relativeFrom="column">
                  <wp:posOffset>4131945</wp:posOffset>
                </wp:positionH>
                <wp:positionV relativeFrom="paragraph">
                  <wp:posOffset>1871980</wp:posOffset>
                </wp:positionV>
                <wp:extent cx="457200" cy="0"/>
                <wp:effectExtent l="7620" t="52705" r="20955" b="61595"/>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B577EE0">
              <v:line id="Line 32"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35pt,147.4pt" to="361.35pt,147.4pt" w14:anchorId="5441F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">
                <v:stroke start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63872" behindDoc="0" locked="0" layoutInCell="1" allowOverlap="1" wp14:anchorId="50F1E051" wp14:editId="7777777">
                <wp:simplePos x="0" y="0"/>
                <wp:positionH relativeFrom="column">
                  <wp:posOffset>2760345</wp:posOffset>
                </wp:positionH>
                <wp:positionV relativeFrom="paragraph">
                  <wp:posOffset>1414780</wp:posOffset>
                </wp:positionV>
                <wp:extent cx="0" cy="228600"/>
                <wp:effectExtent l="55245" t="5080" r="59055" b="2349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1BF90C6">
              <v:line id="Line 31"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7.35pt,111.4pt" to="217.35pt,129.4pt" w14:anchorId="4C6E3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62848" behindDoc="0" locked="0" layoutInCell="1" allowOverlap="1" wp14:anchorId="572F1660" wp14:editId="7777777">
                <wp:simplePos x="0" y="0"/>
                <wp:positionH relativeFrom="column">
                  <wp:posOffset>2760345</wp:posOffset>
                </wp:positionH>
                <wp:positionV relativeFrom="paragraph">
                  <wp:posOffset>727075</wp:posOffset>
                </wp:positionV>
                <wp:extent cx="0" cy="228600"/>
                <wp:effectExtent l="55245" t="12700" r="59055" b="15875"/>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CB37186">
              <v:line id="Line 30"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7.35pt,57.25pt" to="217.35pt,75.25pt" w14:anchorId="6528C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61824" behindDoc="0" locked="0" layoutInCell="1" allowOverlap="1" wp14:anchorId="06BCC0C4" wp14:editId="7777777">
                <wp:simplePos x="0" y="0"/>
                <wp:positionH relativeFrom="column">
                  <wp:posOffset>1617345</wp:posOffset>
                </wp:positionH>
                <wp:positionV relativeFrom="paragraph">
                  <wp:posOffset>728980</wp:posOffset>
                </wp:positionV>
                <wp:extent cx="2857500" cy="0"/>
                <wp:effectExtent l="7620" t="5080" r="11430" b="1397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4A9D0B6">
              <v:line id="Line 2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7.35pt,57.4pt" to="352.35pt,57.4pt" w14:anchorId="56050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"/>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60800" behindDoc="0" locked="0" layoutInCell="1" allowOverlap="1" wp14:anchorId="27C9287E" wp14:editId="7777777">
                <wp:simplePos x="0" y="0"/>
                <wp:positionH relativeFrom="column">
                  <wp:posOffset>4474845</wp:posOffset>
                </wp:positionH>
                <wp:positionV relativeFrom="paragraph">
                  <wp:posOffset>614680</wp:posOffset>
                </wp:positionV>
                <wp:extent cx="0" cy="114300"/>
                <wp:effectExtent l="7620" t="5080" r="11430" b="1397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617D609">
              <v:line id="Line 28"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2.35pt,48.4pt" to="352.35pt,57.4pt" w14:anchorId="55E0D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"/>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9776" behindDoc="0" locked="0" layoutInCell="1" allowOverlap="1" wp14:anchorId="591550D9" wp14:editId="7777777">
                <wp:simplePos x="0" y="0"/>
                <wp:positionH relativeFrom="column">
                  <wp:posOffset>2988945</wp:posOffset>
                </wp:positionH>
                <wp:positionV relativeFrom="paragraph">
                  <wp:posOffset>614680</wp:posOffset>
                </wp:positionV>
                <wp:extent cx="0" cy="114300"/>
                <wp:effectExtent l="7620" t="5080" r="11430" b="1397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B25541B">
              <v:line id="Line 27"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5.35pt,48.4pt" to="235.35pt,57.4pt" w14:anchorId="1DB12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"/>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8752" behindDoc="0" locked="0" layoutInCell="1" allowOverlap="1" wp14:anchorId="4F1865E1" wp14:editId="7777777">
                <wp:simplePos x="0" y="0"/>
                <wp:positionH relativeFrom="column">
                  <wp:posOffset>1617345</wp:posOffset>
                </wp:positionH>
                <wp:positionV relativeFrom="paragraph">
                  <wp:posOffset>614680</wp:posOffset>
                </wp:positionV>
                <wp:extent cx="0" cy="114300"/>
                <wp:effectExtent l="7620" t="5080" r="11430" b="1397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C22C529">
              <v:line id="Line 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7.35pt,48.4pt" to="127.35pt,57.4pt" w14:anchorId="343BD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"/>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34176" behindDoc="0" locked="0" layoutInCell="1" allowOverlap="1" wp14:anchorId="23A7C568" wp14:editId="7777777">
                <wp:simplePos x="0" y="0"/>
                <wp:positionH relativeFrom="column">
                  <wp:posOffset>2417445</wp:posOffset>
                </wp:positionH>
                <wp:positionV relativeFrom="paragraph">
                  <wp:posOffset>157480</wp:posOffset>
                </wp:positionV>
                <wp:extent cx="1143000" cy="457200"/>
                <wp:effectExtent l="7620" t="5080" r="11430"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73AF971C" wp14:textId="77777777">
                            <w:pPr>
                              <w:spacing w:before="160"/>
                              <w:jc w:val="center"/>
                              <w:rPr>
                                <w:sz w:val="18"/>
                              </w:rPr>
                            </w:pPr>
                            <w:r>
                              <w:rPr>
                                <w:rFonts w:ascii="Dax-Light" w:hAnsi="Dax-Light"/>
                                <w:sz w:val="18"/>
                              </w:rPr>
                              <w:t>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8A5DB3">
              <v:shape id="Text Box 25" style="position:absolute;margin-left:190.35pt;margin-top:12.4pt;width:90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">
                <v:textbox>
                  <w:txbxContent>
                    <w:p w:rsidR="002D06F0" w:rsidP="007C2025" w:rsidRDefault="002D06F0" w14:paraId="3647E5E9" wp14:textId="77777777">
                      <w:pPr>
                        <w:spacing w:before="160"/>
                        <w:jc w:val="center"/>
                        <w:rPr>
                          <w:sz w:val="18"/>
                        </w:rPr>
                      </w:pPr>
                      <w:r>
                        <w:rPr>
                          <w:rFonts w:ascii="Dax-Light" w:hAnsi="Dax-Light"/>
                          <w:sz w:val="18"/>
                        </w:rPr>
                        <w:t>Observation</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33152" behindDoc="0" locked="0" layoutInCell="1" allowOverlap="1" wp14:anchorId="28D58D1A" wp14:editId="7777777">
                <wp:simplePos x="0" y="0"/>
                <wp:positionH relativeFrom="column">
                  <wp:posOffset>931545</wp:posOffset>
                </wp:positionH>
                <wp:positionV relativeFrom="paragraph">
                  <wp:posOffset>157480</wp:posOffset>
                </wp:positionV>
                <wp:extent cx="1367790" cy="457200"/>
                <wp:effectExtent l="7620" t="5080" r="5715"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572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212AF316" wp14:textId="77777777">
                            <w:pPr>
                              <w:pStyle w:val="BodyText2"/>
                              <w:rPr>
                                <w:sz w:val="18"/>
                              </w:rPr>
                            </w:pPr>
                            <w:r>
                              <w:rPr>
                                <w:sz w:val="18"/>
                              </w:rPr>
                              <w:t>Child</w:t>
                            </w:r>
                            <w:r w:rsidR="00B90A45">
                              <w:rPr>
                                <w:sz w:val="18"/>
                              </w:rPr>
                              <w:t>, young person</w:t>
                            </w:r>
                            <w:r>
                              <w:rPr>
                                <w:sz w:val="18"/>
                              </w:rPr>
                              <w:t xml:space="preserve"> or vulnerable adult’s </w:t>
                            </w:r>
                            <w:r w:rsidR="00D523E1">
                              <w:rPr>
                                <w:sz w:val="18"/>
                              </w:rPr>
                              <w:t>reveal</w:t>
                            </w:r>
                            <w:r>
                              <w:rPr>
                                <w:sz w:val="18"/>
                              </w:rPr>
                              <w:t xml:space="preserve"> to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FD029F">
              <v:shape id="Text Box 24" style="position:absolute;margin-left:73.35pt;margin-top:12.4pt;width:107.7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">
                <v:textbox>
                  <w:txbxContent>
                    <w:p w:rsidR="002D06F0" w:rsidP="007C2025" w:rsidRDefault="002D06F0" w14:paraId="08995CFF" wp14:textId="77777777">
                      <w:pPr>
                        <w:pStyle w:val="BodyText2"/>
                        <w:rPr>
                          <w:sz w:val="18"/>
                        </w:rPr>
                      </w:pPr>
                      <w:r>
                        <w:rPr>
                          <w:sz w:val="18"/>
                        </w:rPr>
                        <w:t>Child</w:t>
                      </w:r>
                      <w:r w:rsidR="00B90A45">
                        <w:rPr>
                          <w:sz w:val="18"/>
                        </w:rPr>
                        <w:t>, young person</w:t>
                      </w:r>
                      <w:r>
                        <w:rPr>
                          <w:sz w:val="18"/>
                        </w:rPr>
                        <w:t xml:space="preserve"> or vulnerable adult’s </w:t>
                      </w:r>
                      <w:r w:rsidR="00D523E1">
                        <w:rPr>
                          <w:sz w:val="18"/>
                        </w:rPr>
                        <w:t>reveal</w:t>
                      </w:r>
                      <w:r>
                        <w:rPr>
                          <w:sz w:val="18"/>
                        </w:rPr>
                        <w:t xml:space="preserve"> to member</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7728" behindDoc="0" locked="0" layoutInCell="1" allowOverlap="1" wp14:anchorId="0681F136" wp14:editId="7777777">
                <wp:simplePos x="0" y="0"/>
                <wp:positionH relativeFrom="column">
                  <wp:posOffset>1617345</wp:posOffset>
                </wp:positionH>
                <wp:positionV relativeFrom="paragraph">
                  <wp:posOffset>7815580</wp:posOffset>
                </wp:positionV>
                <wp:extent cx="1257300" cy="457200"/>
                <wp:effectExtent l="7620" t="5080" r="1143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7A35D6B5" wp14:textId="77777777">
                            <w:pPr>
                              <w:pStyle w:val="BodyText2"/>
                              <w:rPr>
                                <w:sz w:val="18"/>
                              </w:rPr>
                            </w:pPr>
                            <w:r>
                              <w:rPr>
                                <w:sz w:val="18"/>
                              </w:rPr>
                              <w:t>Appeal Procedure</w:t>
                            </w:r>
                          </w:p>
                          <w:p xmlns:wp14="http://schemas.microsoft.com/office/word/2010/wordml" w:rsidR="002D06F0" w:rsidP="007C2025" w:rsidRDefault="002D06F0" w14:paraId="24B46F8E" wp14:textId="77777777">
                            <w:pPr>
                              <w:jc w:val="center"/>
                              <w:rPr>
                                <w:rFonts w:ascii="Dax-Light" w:hAnsi="Dax-Light"/>
                                <w:sz w:val="18"/>
                              </w:rPr>
                            </w:pPr>
                            <w:r>
                              <w:rPr>
                                <w:rFonts w:ascii="Dax-Light" w:hAnsi="Dax-Light"/>
                                <w:sz w:val="18"/>
                              </w:rPr>
                              <w:t>(if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966675">
              <v:shape id="Text Box 23" style="position:absolute;margin-left:127.35pt;margin-top:615.4pt;width:9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">
                <v:textbox>
                  <w:txbxContent>
                    <w:p w:rsidR="002D06F0" w:rsidP="007C2025" w:rsidRDefault="002D06F0" w14:paraId="1774F3E3" wp14:textId="77777777">
                      <w:pPr>
                        <w:pStyle w:val="BodyText2"/>
                        <w:rPr>
                          <w:sz w:val="18"/>
                        </w:rPr>
                      </w:pPr>
                      <w:r>
                        <w:rPr>
                          <w:sz w:val="18"/>
                        </w:rPr>
                        <w:t>Appeal Procedure</w:t>
                      </w:r>
                    </w:p>
                    <w:p w:rsidR="002D06F0" w:rsidP="007C2025" w:rsidRDefault="002D06F0" w14:paraId="5EC6A8B0" wp14:textId="77777777">
                      <w:pPr>
                        <w:jc w:val="center"/>
                        <w:rPr>
                          <w:rFonts w:ascii="Dax-Light" w:hAnsi="Dax-Light"/>
                          <w:sz w:val="18"/>
                        </w:rPr>
                      </w:pPr>
                      <w:r>
                        <w:rPr>
                          <w:rFonts w:ascii="Dax-Light" w:hAnsi="Dax-Light"/>
                          <w:sz w:val="18"/>
                        </w:rPr>
                        <w:t>(if required)</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6704" behindDoc="0" locked="0" layoutInCell="1" allowOverlap="1" wp14:anchorId="5F9A804E" wp14:editId="7777777">
                <wp:simplePos x="0" y="0"/>
                <wp:positionH relativeFrom="column">
                  <wp:posOffset>4932045</wp:posOffset>
                </wp:positionH>
                <wp:positionV relativeFrom="paragraph">
                  <wp:posOffset>6901180</wp:posOffset>
                </wp:positionV>
                <wp:extent cx="1257300" cy="457200"/>
                <wp:effectExtent l="7620" t="5080" r="11430"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23E9F5CB" wp14:textId="77777777">
                            <w:pPr>
                              <w:pStyle w:val="BodyText2"/>
                              <w:spacing w:before="40"/>
                              <w:rPr>
                                <w:sz w:val="18"/>
                              </w:rPr>
                            </w:pPr>
                            <w:r>
                              <w:rPr>
                                <w:sz w:val="18"/>
                              </w:rPr>
                              <w:t>A Criminal Investigation</w:t>
                            </w:r>
                          </w:p>
                          <w:p xmlns:wp14="http://schemas.microsoft.com/office/word/2010/wordml" w:rsidR="002D06F0" w:rsidP="007C2025" w:rsidRDefault="002D06F0" w14:paraId="3B7FD67C"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6E70AF">
              <v:shape id="Text Box 22" style="position:absolute;margin-left:388.35pt;margin-top:543.4pt;width:9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">
                <v:textbox>
                  <w:txbxContent>
                    <w:p w:rsidR="002D06F0" w:rsidP="007C2025" w:rsidRDefault="002D06F0" w14:paraId="3E0E7132" wp14:textId="77777777">
                      <w:pPr>
                        <w:pStyle w:val="BodyText2"/>
                        <w:spacing w:before="40"/>
                        <w:rPr>
                          <w:sz w:val="18"/>
                        </w:rPr>
                      </w:pPr>
                      <w:r>
                        <w:rPr>
                          <w:sz w:val="18"/>
                        </w:rPr>
                        <w:t>A Criminal Investigation</w:t>
                      </w:r>
                    </w:p>
                    <w:p w:rsidR="002D06F0" w:rsidP="007C2025" w:rsidRDefault="002D06F0" w14:paraId="38D6B9B6" wp14:textId="77777777"/>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4656" behindDoc="0" locked="0" layoutInCell="1" allowOverlap="1" wp14:anchorId="4CCC559B" wp14:editId="7777777">
                <wp:simplePos x="0" y="0"/>
                <wp:positionH relativeFrom="column">
                  <wp:posOffset>1617345</wp:posOffset>
                </wp:positionH>
                <wp:positionV relativeFrom="paragraph">
                  <wp:posOffset>6901180</wp:posOffset>
                </wp:positionV>
                <wp:extent cx="1257300" cy="457200"/>
                <wp:effectExtent l="7620" t="5080" r="11430"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21D7423A" wp14:textId="77777777">
                            <w:pPr>
                              <w:pStyle w:val="BodyText2"/>
                              <w:spacing w:before="40"/>
                              <w:rPr>
                                <w:sz w:val="18"/>
                              </w:rPr>
                            </w:pPr>
                            <w:r>
                              <w:rPr>
                                <w:sz w:val="18"/>
                              </w:rPr>
                              <w:t>Disciplinary Investigation</w:t>
                            </w:r>
                          </w:p>
                          <w:p xmlns:wp14="http://schemas.microsoft.com/office/word/2010/wordml" w:rsidR="002D06F0" w:rsidP="007C2025" w:rsidRDefault="002D06F0" w14:paraId="22F860BB"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57AA32">
              <v:shape id="Text Box 21" style="position:absolute;margin-left:127.35pt;margin-top:543.4pt;width:9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">
                <v:textbox>
                  <w:txbxContent>
                    <w:p w:rsidR="002D06F0" w:rsidP="007C2025" w:rsidRDefault="002D06F0" w14:paraId="68FC8745" wp14:textId="77777777">
                      <w:pPr>
                        <w:pStyle w:val="BodyText2"/>
                        <w:spacing w:before="40"/>
                        <w:rPr>
                          <w:sz w:val="18"/>
                        </w:rPr>
                      </w:pPr>
                      <w:r>
                        <w:rPr>
                          <w:sz w:val="18"/>
                        </w:rPr>
                        <w:t>Disciplinary Investigation</w:t>
                      </w:r>
                    </w:p>
                    <w:p w:rsidR="002D06F0" w:rsidP="007C2025" w:rsidRDefault="002D06F0" w14:paraId="698536F5" wp14:textId="77777777"/>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1344" behindDoc="0" locked="0" layoutInCell="1" allowOverlap="1" wp14:anchorId="77C3A6DB" wp14:editId="7777777">
                <wp:simplePos x="0" y="0"/>
                <wp:positionH relativeFrom="column">
                  <wp:posOffset>-97155</wp:posOffset>
                </wp:positionH>
                <wp:positionV relativeFrom="paragraph">
                  <wp:posOffset>843280</wp:posOffset>
                </wp:positionV>
                <wp:extent cx="914400" cy="571500"/>
                <wp:effectExtent l="17145" t="14605" r="20955" b="1397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diamond">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3D714D">
              <v:shapetype id="_x0000_t4" coordsize="21600,21600" o:spt="4" path="m10800,l,10800,10800,21600,21600,10800xe" w14:anchorId="766F2C24">
                <v:stroke joinstyle="miter"/>
                <v:path textboxrect="5400,5400,16200,16200" gradientshapeok="t" o:connecttype="rect"/>
              </v:shapetype>
              <v:shape id="AutoShape 20" style="position:absolute;margin-left:-7.65pt;margin-top:66.4pt;width:1in;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"/>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0560" behindDoc="0" locked="0" layoutInCell="1" allowOverlap="1" wp14:anchorId="33859DD6" wp14:editId="7777777">
                <wp:simplePos x="0" y="0"/>
                <wp:positionH relativeFrom="column">
                  <wp:posOffset>17145</wp:posOffset>
                </wp:positionH>
                <wp:positionV relativeFrom="paragraph">
                  <wp:posOffset>3700780</wp:posOffset>
                </wp:positionV>
                <wp:extent cx="914400" cy="571500"/>
                <wp:effectExtent l="17145" t="14605" r="20955" b="1397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diamond">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29267B">
              <v:shape id="AutoShape 19" style="position:absolute;margin-left:1.35pt;margin-top:291.4pt;width:1in;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" w14:anchorId="5EF60262"/>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9536" behindDoc="0" locked="0" layoutInCell="1" allowOverlap="1" wp14:anchorId="7F89B215" wp14:editId="7777777">
                <wp:simplePos x="0" y="0"/>
                <wp:positionH relativeFrom="column">
                  <wp:posOffset>4703445</wp:posOffset>
                </wp:positionH>
                <wp:positionV relativeFrom="paragraph">
                  <wp:posOffset>3700780</wp:posOffset>
                </wp:positionV>
                <wp:extent cx="1714500" cy="571500"/>
                <wp:effectExtent l="0" t="0" r="1905"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2D06F0" w:rsidP="007C2025" w:rsidRDefault="002D06F0" w14:paraId="2BA6FC36" wp14:textId="77777777">
                            <w:pPr>
                              <w:jc w:val="center"/>
                              <w:rPr>
                                <w:b/>
                                <w:bCs/>
                              </w:rPr>
                            </w:pPr>
                            <w:r>
                              <w:rPr>
                                <w:rFonts w:ascii="Dax-Bold" w:hAnsi="Dax-Bold"/>
                                <w:b/>
                                <w:bCs/>
                                <w:sz w:val="20"/>
                              </w:rPr>
                              <w:t>If suspicion or allegation of abuse is confirmed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0A495E">
              <v:shape id="Text Box 18" style="position:absolute;margin-left:370.35pt;margin-top:291.4pt;width:13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silver"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">
                <v:textbox>
                  <w:txbxContent>
                    <w:p w:rsidR="002D06F0" w:rsidP="007C2025" w:rsidRDefault="002D06F0" w14:paraId="3E47FA86" wp14:textId="77777777">
                      <w:pPr>
                        <w:jc w:val="center"/>
                        <w:rPr>
                          <w:b/>
                          <w:bCs/>
                        </w:rPr>
                      </w:pPr>
                      <w:r>
                        <w:rPr>
                          <w:rFonts w:ascii="Dax-Bold" w:hAnsi="Dax-Bold"/>
                          <w:b/>
                          <w:bCs/>
                          <w:sz w:val="20"/>
                        </w:rPr>
                        <w:t>If suspicion or allegation of abuse is confirmed</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38272" behindDoc="0" locked="0" layoutInCell="1" allowOverlap="1" wp14:anchorId="3A73F062" wp14:editId="7777777">
                <wp:simplePos x="0" y="0"/>
                <wp:positionH relativeFrom="column">
                  <wp:posOffset>4589145</wp:posOffset>
                </wp:positionH>
                <wp:positionV relativeFrom="paragraph">
                  <wp:posOffset>1643380</wp:posOffset>
                </wp:positionV>
                <wp:extent cx="1828800" cy="457200"/>
                <wp:effectExtent l="7620" t="5080" r="11430"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B90A45" w14:paraId="4FB77031" wp14:textId="77777777">
                            <w:pPr>
                              <w:pStyle w:val="BodyText2"/>
                              <w:rPr>
                                <w:sz w:val="18"/>
                              </w:rPr>
                            </w:pPr>
                            <w:r>
                              <w:rPr>
                                <w:sz w:val="18"/>
                              </w:rPr>
                              <w:t>Safeguarding Officer</w:t>
                            </w:r>
                            <w:r w:rsidR="002D06F0">
                              <w:rPr>
                                <w:sz w:val="18"/>
                              </w:rPr>
                              <w:t xml:space="preserve"> establishes basic facts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0CCF78">
              <v:shape id="Text Box 17" style="position:absolute;margin-left:361.35pt;margin-top:129.4pt;width:2in;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">
                <v:textbox>
                  <w:txbxContent>
                    <w:p w:rsidR="002D06F0" w:rsidP="007C2025" w:rsidRDefault="00B90A45" w14:paraId="2757D9A8" wp14:textId="77777777">
                      <w:pPr>
                        <w:pStyle w:val="BodyText2"/>
                        <w:rPr>
                          <w:sz w:val="18"/>
                        </w:rPr>
                      </w:pPr>
                      <w:r>
                        <w:rPr>
                          <w:sz w:val="18"/>
                        </w:rPr>
                        <w:t>Safeguarding Officer</w:t>
                      </w:r>
                      <w:r w:rsidR="002D06F0">
                        <w:rPr>
                          <w:sz w:val="18"/>
                        </w:rPr>
                        <w:t xml:space="preserve"> establishes basic facts</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36224" behindDoc="0" locked="0" layoutInCell="1" allowOverlap="1" wp14:anchorId="56965509" wp14:editId="7777777">
                <wp:simplePos x="0" y="0"/>
                <wp:positionH relativeFrom="column">
                  <wp:posOffset>1388745</wp:posOffset>
                </wp:positionH>
                <wp:positionV relativeFrom="paragraph">
                  <wp:posOffset>957580</wp:posOffset>
                </wp:positionV>
                <wp:extent cx="2743200" cy="457200"/>
                <wp:effectExtent l="7620" t="5080" r="1143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0C5699B0" wp14:textId="77777777">
                            <w:pPr>
                              <w:pStyle w:val="BodyText2"/>
                              <w:spacing w:before="80"/>
                              <w:rPr>
                                <w:sz w:val="18"/>
                              </w:rPr>
                            </w:pPr>
                            <w:r>
                              <w:rPr>
                                <w:sz w:val="18"/>
                              </w:rPr>
                              <w:t>Acknowledge information of alleged/suspected child or vulnerable adult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FCD900">
              <v:shape id="Text Box 16" style="position:absolute;margin-left:109.35pt;margin-top:75.4pt;width:3in;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">
                <v:textbox>
                  <w:txbxContent>
                    <w:p w:rsidR="002D06F0" w:rsidP="007C2025" w:rsidRDefault="002D06F0" w14:paraId="4D54EB04" wp14:textId="77777777">
                      <w:pPr>
                        <w:pStyle w:val="BodyText2"/>
                        <w:spacing w:before="80"/>
                        <w:rPr>
                          <w:sz w:val="18"/>
                        </w:rPr>
                      </w:pPr>
                      <w:r>
                        <w:rPr>
                          <w:sz w:val="18"/>
                        </w:rPr>
                        <w:t>Acknowledge information of alleged/suspected child or vulnerable adult abuse</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5440" behindDoc="0" locked="0" layoutInCell="1" allowOverlap="1" wp14:anchorId="0A241A76" wp14:editId="7777777">
                <wp:simplePos x="0" y="0"/>
                <wp:positionH relativeFrom="column">
                  <wp:posOffset>-97155</wp:posOffset>
                </wp:positionH>
                <wp:positionV relativeFrom="paragraph">
                  <wp:posOffset>1643380</wp:posOffset>
                </wp:positionV>
                <wp:extent cx="914400" cy="571500"/>
                <wp:effectExtent l="17145" t="14605" r="20955" b="1397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diamond">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6E200F">
              <v:shape id="AutoShape 15" style="position:absolute;margin-left:-7.65pt;margin-top:129.4pt;width:1in;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" w14:anchorId="74F76CFC"/>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3392" behindDoc="0" locked="0" layoutInCell="1" allowOverlap="1" wp14:anchorId="24AE0AD6" wp14:editId="7777777">
                <wp:simplePos x="0" y="0"/>
                <wp:positionH relativeFrom="column">
                  <wp:posOffset>-97155</wp:posOffset>
                </wp:positionH>
                <wp:positionV relativeFrom="paragraph">
                  <wp:posOffset>157480</wp:posOffset>
                </wp:positionV>
                <wp:extent cx="914400" cy="571500"/>
                <wp:effectExtent l="17145" t="14605" r="20955" b="1397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diamond">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1A9803">
              <v:shape id="AutoShape 14" style="position:absolute;margin-left:-7.65pt;margin-top:12.4pt;width:1in;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" w14:anchorId="4A149CEC"/>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0320" behindDoc="0" locked="0" layoutInCell="1" allowOverlap="1" wp14:anchorId="45C7C197" wp14:editId="7777777">
                <wp:simplePos x="0" y="0"/>
                <wp:positionH relativeFrom="column">
                  <wp:posOffset>4589145</wp:posOffset>
                </wp:positionH>
                <wp:positionV relativeFrom="paragraph">
                  <wp:posOffset>2443480</wp:posOffset>
                </wp:positionV>
                <wp:extent cx="1828800" cy="457200"/>
                <wp:effectExtent l="7620" t="5080" r="1143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4A90C516" wp14:textId="77777777">
                            <w:pPr>
                              <w:pStyle w:val="BodyText2"/>
                              <w:rPr>
                                <w:sz w:val="18"/>
                              </w:rPr>
                            </w:pPr>
                            <w:r>
                              <w:rPr>
                                <w:sz w:val="18"/>
                              </w:rPr>
                              <w:t xml:space="preserve">Refer to </w:t>
                            </w:r>
                            <w:r w:rsidR="00A25158">
                              <w:rPr>
                                <w:sz w:val="18"/>
                              </w:rPr>
                              <w:t xml:space="preserve">Salford specific department </w:t>
                            </w:r>
                            <w:r>
                              <w:rPr>
                                <w:sz w:val="18"/>
                              </w:rPr>
                              <w:t>and/or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070DE1">
              <v:shape id="Text Box 13" style="position:absolute;margin-left:361.35pt;margin-top:192.4pt;width:2in;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">
                <v:textbox>
                  <w:txbxContent>
                    <w:p w:rsidR="002D06F0" w:rsidP="007C2025" w:rsidRDefault="002D06F0" w14:paraId="348816AA" wp14:textId="77777777">
                      <w:pPr>
                        <w:pStyle w:val="BodyText2"/>
                        <w:rPr>
                          <w:sz w:val="18"/>
                        </w:rPr>
                      </w:pPr>
                      <w:r>
                        <w:rPr>
                          <w:sz w:val="18"/>
                        </w:rPr>
                        <w:t xml:space="preserve">Refer to </w:t>
                      </w:r>
                      <w:r w:rsidR="00A25158">
                        <w:rPr>
                          <w:sz w:val="18"/>
                        </w:rPr>
                        <w:t xml:space="preserve">Salford specific department </w:t>
                      </w:r>
                      <w:r>
                        <w:rPr>
                          <w:sz w:val="18"/>
                        </w:rPr>
                        <w:t>and/or Police</w:t>
                      </w:r>
                    </w:p>
                  </w:txbxContent>
                </v:textbox>
              </v:shape>
            </w:pict>
          </mc:Fallback>
        </mc:AlternateContent>
      </w:r>
    </w:p>
    <w:p xmlns:wp14="http://schemas.microsoft.com/office/word/2010/wordml" w:rsidR="007C5558" w:rsidP="131467A0" w:rsidRDefault="00B8304F" w14:paraId="798DE4F2" wp14:textId="77777777" wp14:noSpellErr="1">
      <w:pPr>
        <w:rPr>
          <w:rFonts w:ascii="Arial" w:hAnsi="Arial" w:cs="Arial"/>
        </w:rPr>
      </w:pP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5680" behindDoc="0" locked="0" layoutInCell="1" allowOverlap="1" wp14:anchorId="391B33B5" wp14:editId="7777777">
                <wp:simplePos x="0" y="0"/>
                <wp:positionH relativeFrom="column">
                  <wp:posOffset>3103245</wp:posOffset>
                </wp:positionH>
                <wp:positionV relativeFrom="paragraph">
                  <wp:posOffset>6624320</wp:posOffset>
                </wp:positionV>
                <wp:extent cx="1600200" cy="523875"/>
                <wp:effectExtent l="7620" t="13970" r="11430"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3875"/>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3C6D608B" wp14:textId="77777777">
                            <w:pPr>
                              <w:pStyle w:val="BodyText2"/>
                              <w:spacing w:before="40"/>
                              <w:rPr>
                                <w:sz w:val="18"/>
                              </w:rPr>
                            </w:pPr>
                            <w:r>
                              <w:rPr>
                                <w:sz w:val="18"/>
                              </w:rPr>
                              <w:t>A Child</w:t>
                            </w:r>
                            <w:r w:rsidR="00B90A45">
                              <w:rPr>
                                <w:sz w:val="18"/>
                              </w:rPr>
                              <w:t xml:space="preserve">, young person </w:t>
                            </w:r>
                            <w:r>
                              <w:rPr>
                                <w:sz w:val="18"/>
                              </w:rPr>
                              <w:t>or Vulnerable Adult Protection Investigation</w:t>
                            </w:r>
                          </w:p>
                          <w:p xmlns:wp14="http://schemas.microsoft.com/office/word/2010/wordml" w:rsidR="002D06F0" w:rsidP="007C2025" w:rsidRDefault="002D06F0" w14:paraId="7BC1BAF2"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13F05A">
              <v:shape id="Text Box 12" style="position:absolute;margin-left:244.35pt;margin-top:521.6pt;width:126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Z6GgIAADM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">
                <v:textbox>
                  <w:txbxContent>
                    <w:p w:rsidR="002D06F0" w:rsidP="007C2025" w:rsidRDefault="002D06F0" w14:paraId="5E8E81D7" wp14:textId="77777777">
                      <w:pPr>
                        <w:pStyle w:val="BodyText2"/>
                        <w:spacing w:before="40"/>
                        <w:rPr>
                          <w:sz w:val="18"/>
                        </w:rPr>
                      </w:pPr>
                      <w:r>
                        <w:rPr>
                          <w:sz w:val="18"/>
                        </w:rPr>
                        <w:t>A Child</w:t>
                      </w:r>
                      <w:r w:rsidR="00B90A45">
                        <w:rPr>
                          <w:sz w:val="18"/>
                        </w:rPr>
                        <w:t xml:space="preserve">, young person </w:t>
                      </w:r>
                      <w:r>
                        <w:rPr>
                          <w:sz w:val="18"/>
                        </w:rPr>
                        <w:t>or Vulnerable Adult Protection Investigation</w:t>
                      </w:r>
                    </w:p>
                    <w:p w:rsidR="002D06F0" w:rsidP="007C2025" w:rsidRDefault="002D06F0" w14:paraId="61C988F9" wp14:textId="77777777"/>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7488" behindDoc="0" locked="0" layoutInCell="1" allowOverlap="1" wp14:anchorId="5031C71B" wp14:editId="7777777">
                <wp:simplePos x="0" y="0"/>
                <wp:positionH relativeFrom="column">
                  <wp:posOffset>1371600</wp:posOffset>
                </wp:positionH>
                <wp:positionV relativeFrom="paragraph">
                  <wp:posOffset>2715260</wp:posOffset>
                </wp:positionV>
                <wp:extent cx="2743200" cy="1295400"/>
                <wp:effectExtent l="9525" t="10160" r="952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954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7C10FCD4" wp14:textId="77777777">
                            <w:pPr>
                              <w:pStyle w:val="BodyText2"/>
                              <w:spacing w:before="40"/>
                              <w:rPr>
                                <w:sz w:val="18"/>
                              </w:rPr>
                            </w:pPr>
                            <w:r>
                              <w:rPr>
                                <w:sz w:val="18"/>
                              </w:rPr>
                              <w:t xml:space="preserve">Refer to </w:t>
                            </w:r>
                            <w:r w:rsidR="00B90A45">
                              <w:rPr>
                                <w:sz w:val="18"/>
                              </w:rPr>
                              <w:t xml:space="preserve">Chief </w:t>
                            </w:r>
                            <w:r w:rsidR="001360A2">
                              <w:rPr>
                                <w:sz w:val="18"/>
                              </w:rPr>
                              <w:t>Exec</w:t>
                            </w:r>
                            <w:r>
                              <w:rPr>
                                <w:sz w:val="18"/>
                              </w:rPr>
                              <w:t xml:space="preserve"> of </w:t>
                            </w:r>
                            <w:r w:rsidR="001360A2">
                              <w:rPr>
                                <w:sz w:val="18"/>
                              </w:rPr>
                              <w:t>Global</w:t>
                            </w:r>
                            <w:r w:rsidR="00B90A45">
                              <w:rPr>
                                <w:sz w:val="18"/>
                              </w:rPr>
                              <w:t xml:space="preserve"> </w:t>
                            </w:r>
                            <w:r>
                              <w:rPr>
                                <w:sz w:val="18"/>
                              </w:rPr>
                              <w:t xml:space="preserve">and the same procedure will be followed as </w:t>
                            </w:r>
                            <w:r w:rsidR="00B90A45">
                              <w:rPr>
                                <w:sz w:val="18"/>
                              </w:rPr>
                              <w:t>Safeguarding Officer</w:t>
                            </w:r>
                          </w:p>
                          <w:p xmlns:wp14="http://schemas.microsoft.com/office/word/2010/wordml" w:rsidR="002D06F0" w:rsidP="002543E1" w:rsidRDefault="002D06F0" w14:paraId="24AE86DE" wp14:textId="77777777">
                            <w:pPr>
                              <w:pStyle w:val="BodyText2"/>
                              <w:spacing w:before="40"/>
                              <w:rPr>
                                <w:sz w:val="18"/>
                              </w:rPr>
                            </w:pPr>
                            <w:r>
                              <w:rPr>
                                <w:sz w:val="18"/>
                              </w:rPr>
                              <w:t xml:space="preserve"> If </w:t>
                            </w:r>
                            <w:r w:rsidR="00B90A45">
                              <w:rPr>
                                <w:sz w:val="18"/>
                              </w:rPr>
                              <w:t xml:space="preserve">Chief </w:t>
                            </w:r>
                            <w:r w:rsidR="001360A2">
                              <w:rPr>
                                <w:sz w:val="18"/>
                              </w:rPr>
                              <w:t>Exec</w:t>
                            </w:r>
                            <w:r>
                              <w:rPr>
                                <w:sz w:val="18"/>
                              </w:rPr>
                              <w:t xml:space="preserve"> of</w:t>
                            </w:r>
                            <w:r w:rsidR="001360A2">
                              <w:rPr>
                                <w:sz w:val="18"/>
                              </w:rPr>
                              <w:t xml:space="preserve"> Global </w:t>
                            </w:r>
                            <w:r>
                              <w:rPr>
                                <w:sz w:val="18"/>
                              </w:rPr>
                              <w:t xml:space="preserve">is unavailable then refer to </w:t>
                            </w:r>
                            <w:r w:rsidR="001360A2">
                              <w:rPr>
                                <w:sz w:val="18"/>
                              </w:rPr>
                              <w:t xml:space="preserve">Ella Shields, Or Lead Safeguarding officer for The Manchester Youth Zone or The </w:t>
                            </w:r>
                            <w:proofErr w:type="spellStart"/>
                            <w:r w:rsidR="001360A2">
                              <w:rPr>
                                <w:sz w:val="18"/>
                              </w:rPr>
                              <w:t>Longworthy</w:t>
                            </w:r>
                            <w:proofErr w:type="spellEnd"/>
                            <w:r w:rsidR="001360A2">
                              <w:rPr>
                                <w:sz w:val="18"/>
                              </w:rPr>
                              <w:t xml:space="preserve"> Cornerstone</w:t>
                            </w:r>
                            <w:r>
                              <w:rPr>
                                <w:sz w:val="18"/>
                              </w:rPr>
                              <w:t xml:space="preserve"> in the area where the abuse is alleged to have occurred. </w:t>
                            </w:r>
                          </w:p>
                          <w:p xmlns:wp14="http://schemas.microsoft.com/office/word/2010/wordml" w:rsidR="002D06F0" w:rsidP="009B1BCE" w:rsidRDefault="002D06F0" w14:paraId="3B22BB7D" wp14:textId="77777777">
                            <w:pPr>
                              <w:pStyle w:val="BodyText2"/>
                              <w:spacing w:before="40"/>
                              <w:rPr>
                                <w:sz w:val="18"/>
                              </w:rPr>
                            </w:pPr>
                          </w:p>
                          <w:p xmlns:wp14="http://schemas.microsoft.com/office/word/2010/wordml" w:rsidR="002D06F0" w:rsidP="007C2025" w:rsidRDefault="002D06F0" w14:paraId="17B246DD"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27D039">
              <v:shape id="Text Box 11" style="position:absolute;margin-left:108pt;margin-top:213.8pt;width:3in;height:1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">
                <v:textbox>
                  <w:txbxContent>
                    <w:p w:rsidR="002D06F0" w:rsidP="007C2025" w:rsidRDefault="002D06F0" w14:paraId="0409A727" wp14:textId="77777777">
                      <w:pPr>
                        <w:pStyle w:val="BodyText2"/>
                        <w:spacing w:before="40"/>
                        <w:rPr>
                          <w:sz w:val="18"/>
                        </w:rPr>
                      </w:pPr>
                      <w:r>
                        <w:rPr>
                          <w:sz w:val="18"/>
                        </w:rPr>
                        <w:t xml:space="preserve">Refer to </w:t>
                      </w:r>
                      <w:r w:rsidR="00B90A45">
                        <w:rPr>
                          <w:sz w:val="18"/>
                        </w:rPr>
                        <w:t xml:space="preserve">Chief </w:t>
                      </w:r>
                      <w:r w:rsidR="001360A2">
                        <w:rPr>
                          <w:sz w:val="18"/>
                        </w:rPr>
                        <w:t>Exec</w:t>
                      </w:r>
                      <w:r>
                        <w:rPr>
                          <w:sz w:val="18"/>
                        </w:rPr>
                        <w:t xml:space="preserve"> of </w:t>
                      </w:r>
                      <w:r w:rsidR="001360A2">
                        <w:rPr>
                          <w:sz w:val="18"/>
                        </w:rPr>
                        <w:t>Global</w:t>
                      </w:r>
                      <w:r w:rsidR="00B90A45">
                        <w:rPr>
                          <w:sz w:val="18"/>
                        </w:rPr>
                        <w:t xml:space="preserve"> </w:t>
                      </w:r>
                      <w:r>
                        <w:rPr>
                          <w:sz w:val="18"/>
                        </w:rPr>
                        <w:t xml:space="preserve">and the same procedure will be followed as </w:t>
                      </w:r>
                      <w:r w:rsidR="00B90A45">
                        <w:rPr>
                          <w:sz w:val="18"/>
                        </w:rPr>
                        <w:t>Safeguarding Officer</w:t>
                      </w:r>
                    </w:p>
                    <w:p w:rsidR="002D06F0" w:rsidP="002543E1" w:rsidRDefault="002D06F0" w14:paraId="69CFD38D" wp14:textId="77777777">
                      <w:pPr>
                        <w:pStyle w:val="BodyText2"/>
                        <w:spacing w:before="40"/>
                        <w:rPr>
                          <w:sz w:val="18"/>
                        </w:rPr>
                      </w:pPr>
                      <w:r>
                        <w:rPr>
                          <w:sz w:val="18"/>
                        </w:rPr>
                        <w:t xml:space="preserve"> If </w:t>
                      </w:r>
                      <w:r w:rsidR="00B90A45">
                        <w:rPr>
                          <w:sz w:val="18"/>
                        </w:rPr>
                        <w:t xml:space="preserve">Chief </w:t>
                      </w:r>
                      <w:r w:rsidR="001360A2">
                        <w:rPr>
                          <w:sz w:val="18"/>
                        </w:rPr>
                        <w:t>Exec</w:t>
                      </w:r>
                      <w:r>
                        <w:rPr>
                          <w:sz w:val="18"/>
                        </w:rPr>
                        <w:t xml:space="preserve"> of</w:t>
                      </w:r>
                      <w:r w:rsidR="001360A2">
                        <w:rPr>
                          <w:sz w:val="18"/>
                        </w:rPr>
                        <w:t xml:space="preserve"> Global </w:t>
                      </w:r>
                      <w:r>
                        <w:rPr>
                          <w:sz w:val="18"/>
                        </w:rPr>
                        <w:t xml:space="preserve">is unavailable then refer to </w:t>
                      </w:r>
                      <w:r w:rsidR="001360A2">
                        <w:rPr>
                          <w:sz w:val="18"/>
                        </w:rPr>
                        <w:t xml:space="preserve">Ella Shields, Or Lead Safeguarding officer for The Manchester Youth Zone or The </w:t>
                      </w:r>
                      <w:proofErr w:type="spellStart"/>
                      <w:r w:rsidR="001360A2">
                        <w:rPr>
                          <w:sz w:val="18"/>
                        </w:rPr>
                        <w:t>Longworthy</w:t>
                      </w:r>
                      <w:proofErr w:type="spellEnd"/>
                      <w:r w:rsidR="001360A2">
                        <w:rPr>
                          <w:sz w:val="18"/>
                        </w:rPr>
                        <w:t xml:space="preserve"> Cornerstone</w:t>
                      </w:r>
                      <w:r>
                        <w:rPr>
                          <w:sz w:val="18"/>
                        </w:rPr>
                        <w:t xml:space="preserve"> in the area where the abuse is alleged to have occurred. </w:t>
                      </w:r>
                    </w:p>
                    <w:p w:rsidR="002D06F0" w:rsidP="009B1BCE" w:rsidRDefault="002D06F0" w14:paraId="6BF89DA3" wp14:textId="77777777">
                      <w:pPr>
                        <w:pStyle w:val="BodyText2"/>
                        <w:spacing w:before="40"/>
                        <w:rPr>
                          <w:sz w:val="18"/>
                        </w:rPr>
                      </w:pPr>
                    </w:p>
                    <w:p w:rsidR="002D06F0" w:rsidP="007C2025" w:rsidRDefault="002D06F0" w14:paraId="5C3E0E74" wp14:textId="77777777"/>
                  </w:txbxContent>
                </v:textbox>
              </v:shape>
            </w:pict>
          </mc:Fallback>
        </mc:AlternateContent>
      </w:r>
      <w:r>
        <w:rPr>
          <w:rFonts w:ascii="Arial" w:hAnsi="Arial" w:cs="Arial"/>
          <w:noProof/>
          <w:szCs w:val="24"/>
          <w:lang w:eastAsia="en-GB"/>
        </w:rPr>
        <mc:AlternateContent>
          <mc:Choice Requires="wps">
            <w:drawing>
              <wp:anchor xmlns:wp14="http://schemas.microsoft.com/office/word/2010/wordprocessingDrawing" distT="0" distB="0" distL="114300" distR="114300" simplePos="0" relativeHeight="251681280" behindDoc="0" locked="0" layoutInCell="1" allowOverlap="1" wp14:anchorId="72AFD3B7" wp14:editId="7777777">
                <wp:simplePos x="0" y="0"/>
                <wp:positionH relativeFrom="column">
                  <wp:posOffset>2743200</wp:posOffset>
                </wp:positionH>
                <wp:positionV relativeFrom="paragraph">
                  <wp:posOffset>2410460</wp:posOffset>
                </wp:positionV>
                <wp:extent cx="0" cy="228600"/>
                <wp:effectExtent l="57150" t="10160" r="57150" b="1841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06758D7">
              <v:line id="Line 10"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in,189.8pt" to="3in,207.8pt" w14:anchorId="7C2D1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64896" behindDoc="0" locked="0" layoutInCell="1" allowOverlap="1" wp14:anchorId="7FECE57B" wp14:editId="7777777">
                <wp:simplePos x="0" y="0"/>
                <wp:positionH relativeFrom="column">
                  <wp:posOffset>2743200</wp:posOffset>
                </wp:positionH>
                <wp:positionV relativeFrom="paragraph">
                  <wp:posOffset>4010660</wp:posOffset>
                </wp:positionV>
                <wp:extent cx="0" cy="190500"/>
                <wp:effectExtent l="57150" t="10160" r="57150" b="1841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F4519B8">
              <v:line id="Line 9"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in,315.8pt" to="3in,330.8pt" w14:anchorId="655C8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65920" behindDoc="0" locked="0" layoutInCell="1" allowOverlap="1" wp14:anchorId="72FBF0C2" wp14:editId="7777777">
                <wp:simplePos x="0" y="0"/>
                <wp:positionH relativeFrom="column">
                  <wp:posOffset>2743200</wp:posOffset>
                </wp:positionH>
                <wp:positionV relativeFrom="paragraph">
                  <wp:posOffset>4925060</wp:posOffset>
                </wp:positionV>
                <wp:extent cx="0" cy="342900"/>
                <wp:effectExtent l="57150" t="10160" r="57150" b="1841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24C2221">
              <v:line id="Line 8"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in,387.8pt" to="3in,414.8pt" w14:anchorId="3902A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48512" behindDoc="0" locked="0" layoutInCell="1" allowOverlap="1" wp14:anchorId="6CF9E23B" wp14:editId="7777777">
                <wp:simplePos x="0" y="0"/>
                <wp:positionH relativeFrom="column">
                  <wp:posOffset>1371600</wp:posOffset>
                </wp:positionH>
                <wp:positionV relativeFrom="paragraph">
                  <wp:posOffset>4239260</wp:posOffset>
                </wp:positionV>
                <wp:extent cx="2743200" cy="685800"/>
                <wp:effectExtent l="9525" t="10160" r="952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4AECD04E" wp14:textId="77777777">
                            <w:pPr>
                              <w:pStyle w:val="BodyText2"/>
                              <w:rPr>
                                <w:sz w:val="18"/>
                              </w:rPr>
                            </w:pPr>
                            <w:r>
                              <w:rPr>
                                <w:sz w:val="18"/>
                              </w:rPr>
                              <w:t xml:space="preserve">Make a full record of what has been said, heard and/or seen as soon as possible in the child or vulnerable adult’s own words. </w:t>
                            </w:r>
                            <w:r>
                              <w:rPr>
                                <w:sz w:val="18"/>
                              </w:rPr>
                              <w:br/>
                            </w:r>
                            <w:r>
                              <w:rPr>
                                <w:sz w:val="18"/>
                              </w:rPr>
                              <w:t>Sign and date the report.</w:t>
                            </w:r>
                          </w:p>
                          <w:p xmlns:wp14="http://schemas.microsoft.com/office/word/2010/wordml" w:rsidR="002D06F0" w:rsidP="007C2025" w:rsidRDefault="002D06F0" w14:paraId="66A1FAB9"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7681C0">
              <v:shape id="Text Box 7" style="position:absolute;margin-left:108pt;margin-top:333.8pt;width:3in;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9GgIAADM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">
                <v:textbox>
                  <w:txbxContent>
                    <w:p w:rsidR="002D06F0" w:rsidP="007C2025" w:rsidRDefault="002D06F0" w14:paraId="798DD0AC" wp14:textId="77777777">
                      <w:pPr>
                        <w:pStyle w:val="BodyText2"/>
                        <w:rPr>
                          <w:sz w:val="18"/>
                        </w:rPr>
                      </w:pPr>
                      <w:r>
                        <w:rPr>
                          <w:sz w:val="18"/>
                        </w:rPr>
                        <w:t xml:space="preserve">Make a full record of what has been said, heard and/or seen as soon as possible in the child or vulnerable adult’s own words. </w:t>
                      </w:r>
                      <w:r>
                        <w:rPr>
                          <w:sz w:val="18"/>
                        </w:rPr>
                        <w:br/>
                      </w:r>
                      <w:r>
                        <w:rPr>
                          <w:sz w:val="18"/>
                        </w:rPr>
                        <w:t>Sign and date the report.</w:t>
                      </w:r>
                    </w:p>
                    <w:p w:rsidR="002D06F0" w:rsidP="007C2025" w:rsidRDefault="002D06F0" w14:paraId="76BB753C" wp14:textId="77777777"/>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2608" behindDoc="0" locked="0" layoutInCell="1" allowOverlap="1" wp14:anchorId="56B3C968" wp14:editId="7777777">
                <wp:simplePos x="0" y="0"/>
                <wp:positionH relativeFrom="column">
                  <wp:posOffset>1371600</wp:posOffset>
                </wp:positionH>
                <wp:positionV relativeFrom="paragraph">
                  <wp:posOffset>5267960</wp:posOffset>
                </wp:positionV>
                <wp:extent cx="2760345" cy="914400"/>
                <wp:effectExtent l="9525" t="10160" r="1143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91440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569C5A36" wp14:textId="77777777">
                            <w:pPr>
                              <w:pStyle w:val="BodyText2"/>
                            </w:pPr>
                            <w:r>
                              <w:rPr>
                                <w:sz w:val="18"/>
                              </w:rPr>
                              <w:t xml:space="preserve">Pass to </w:t>
                            </w:r>
                            <w:r w:rsidR="00375651">
                              <w:rPr>
                                <w:sz w:val="18"/>
                              </w:rPr>
                              <w:t>Safeguarding Officer</w:t>
                            </w:r>
                            <w:r>
                              <w:rPr>
                                <w:sz w:val="18"/>
                              </w:rPr>
                              <w:t xml:space="preserve"> </w:t>
                            </w:r>
                            <w:r w:rsidR="001360A2">
                              <w:rPr>
                                <w:sz w:val="18"/>
                              </w:rPr>
                              <w:t xml:space="preserve">/ lead </w:t>
                            </w:r>
                            <w:r w:rsidR="00B90A45">
                              <w:rPr>
                                <w:sz w:val="18"/>
                              </w:rPr>
                              <w:t xml:space="preserve"> </w:t>
                            </w:r>
                            <w:r>
                              <w:rPr>
                                <w:sz w:val="16"/>
                              </w:rPr>
                              <w:t>If you have made an electronic copy of the report do not save to the hard drive or to a floppy disk – print the document then sign and date and delete off the computer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7632DE">
              <v:shape id="Text Box 6" style="position:absolute;margin-left:108pt;margin-top:414.8pt;width:217.35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">
                <v:textbox>
                  <w:txbxContent>
                    <w:p w:rsidR="002D06F0" w:rsidP="007C2025" w:rsidRDefault="002D06F0" w14:paraId="34D0A48E" wp14:textId="77777777">
                      <w:pPr>
                        <w:pStyle w:val="BodyText2"/>
                      </w:pPr>
                      <w:r>
                        <w:rPr>
                          <w:sz w:val="18"/>
                        </w:rPr>
                        <w:t xml:space="preserve">Pass to </w:t>
                      </w:r>
                      <w:r w:rsidR="00375651">
                        <w:rPr>
                          <w:sz w:val="18"/>
                        </w:rPr>
                        <w:t>Safeguarding Officer</w:t>
                      </w:r>
                      <w:r>
                        <w:rPr>
                          <w:sz w:val="18"/>
                        </w:rPr>
                        <w:t xml:space="preserve"> </w:t>
                      </w:r>
                      <w:r w:rsidR="001360A2">
                        <w:rPr>
                          <w:sz w:val="18"/>
                        </w:rPr>
                        <w:t xml:space="preserve">/ lead </w:t>
                      </w:r>
                      <w:r w:rsidR="00B90A45">
                        <w:rPr>
                          <w:sz w:val="18"/>
                        </w:rPr>
                        <w:t xml:space="preserve"> </w:t>
                      </w:r>
                      <w:r>
                        <w:rPr>
                          <w:sz w:val="16"/>
                        </w:rPr>
                        <w:t>If you have made an electronic copy of the report do not save to the hard drive or to a floppy disk – print the document then sign and date and delete off the computer</w:t>
                      </w:r>
                    </w:p>
                  </w:txbxContent>
                </v:textbox>
              </v:shap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39296" behindDoc="0" locked="0" layoutInCell="1" allowOverlap="1" wp14:anchorId="391E6D12" wp14:editId="7777777">
                <wp:simplePos x="0" y="0"/>
                <wp:positionH relativeFrom="column">
                  <wp:posOffset>1845945</wp:posOffset>
                </wp:positionH>
                <wp:positionV relativeFrom="paragraph">
                  <wp:posOffset>2181860</wp:posOffset>
                </wp:positionV>
                <wp:extent cx="1828800" cy="228600"/>
                <wp:effectExtent l="0" t="63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2D06F0" w:rsidP="007C2025" w:rsidRDefault="002D06F0" w14:paraId="6F06E90B" wp14:textId="77777777">
                            <w:pPr>
                              <w:pStyle w:val="Heading6"/>
                            </w:pPr>
                            <w:r>
                              <w:t>If unavailable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A7377E">
              <v:shape id="Text Box 5" style="position:absolute;margin-left:145.35pt;margin-top:171.8pt;width:2in;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color="silver"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">
                <v:textbox>
                  <w:txbxContent>
                    <w:p w:rsidR="002D06F0" w:rsidP="007C2025" w:rsidRDefault="002D06F0" w14:paraId="3D0DF09E" wp14:textId="77777777">
                      <w:pPr>
                        <w:pStyle w:val="Heading6"/>
                      </w:pPr>
                      <w:r>
                        <w:t>If unavailable</w:t>
                      </w:r>
                    </w:p>
                  </w:txbxContent>
                </v:textbox>
              </v:shape>
            </w:pict>
          </mc:Fallback>
        </mc:AlternateContent>
      </w:r>
      <w:r>
        <w:rPr>
          <w:rFonts w:ascii="Arial" w:hAnsi="Arial" w:cs="Arial"/>
          <w:noProof/>
          <w:szCs w:val="24"/>
          <w:lang w:val="en-US" w:eastAsia="zh-CN"/>
        </w:rPr>
        <mc:AlternateContent>
          <mc:Choice Requires="wps">
            <w:drawing>
              <wp:anchor xmlns:wp14="http://schemas.microsoft.com/office/word/2010/wordprocessingDrawing" distT="0" distB="0" distL="114300" distR="114300" simplePos="0" relativeHeight="251680256" behindDoc="0" locked="0" layoutInCell="1" allowOverlap="1" wp14:anchorId="1E8B2945" wp14:editId="7777777">
                <wp:simplePos x="0" y="0"/>
                <wp:positionH relativeFrom="column">
                  <wp:posOffset>2743200</wp:posOffset>
                </wp:positionH>
                <wp:positionV relativeFrom="paragraph">
                  <wp:posOffset>1953260</wp:posOffset>
                </wp:positionV>
                <wp:extent cx="0" cy="228600"/>
                <wp:effectExtent l="57150" t="10160" r="57150" b="184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39A361E">
              <v:line id="Line 4"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in,153.8pt" to="3in,171.8pt" w14:anchorId="416A7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">
                <v:stroke endarrow="block"/>
              </v:line>
            </w:pict>
          </mc:Fallback>
        </mc:AlternateContent>
      </w: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37248" behindDoc="0" locked="0" layoutInCell="1" allowOverlap="1" wp14:anchorId="39FBE9EA" wp14:editId="7777777">
                <wp:simplePos x="0" y="0"/>
                <wp:positionH relativeFrom="column">
                  <wp:posOffset>1371600</wp:posOffset>
                </wp:positionH>
                <wp:positionV relativeFrom="paragraph">
                  <wp:posOffset>1381760</wp:posOffset>
                </wp:positionV>
                <wp:extent cx="2743200" cy="571500"/>
                <wp:effectExtent l="9525" t="10160"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xmlns:wp14="http://schemas.microsoft.com/office/word/2010/wordml" w:rsidRPr="00B90A45" w:rsidR="002D06F0" w:rsidP="009B1BCE" w:rsidRDefault="002D06F0" w14:paraId="4AE0A6E9" wp14:textId="77777777">
                            <w:pPr>
                              <w:rPr>
                                <w:rFonts w:ascii="Arial" w:hAnsi="Arial" w:cs="Arial"/>
                                <w:sz w:val="20"/>
                              </w:rPr>
                            </w:pPr>
                            <w:r w:rsidRPr="00B90A45">
                              <w:rPr>
                                <w:rFonts w:ascii="Arial" w:hAnsi="Arial" w:cs="Arial"/>
                                <w:sz w:val="20"/>
                              </w:rPr>
                              <w:t xml:space="preserve">Report to </w:t>
                            </w:r>
                            <w:r w:rsidRPr="00B90A45" w:rsidR="00375651">
                              <w:rPr>
                                <w:rFonts w:ascii="Arial" w:hAnsi="Arial" w:cs="Arial"/>
                                <w:sz w:val="20"/>
                              </w:rPr>
                              <w:t>Safeguarding Officer</w:t>
                            </w:r>
                            <w:r w:rsidRPr="00B90A45">
                              <w:rPr>
                                <w:rFonts w:ascii="Arial" w:hAnsi="Arial" w:cs="Arial"/>
                                <w:sz w:val="20"/>
                              </w:rPr>
                              <w:t xml:space="preserve">, if the incident occurs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F1A512">
              <v:shape id="Text Box 3" style="position:absolute;margin-left:108pt;margin-top:108.8pt;width:3in;height: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">
                <v:textbox>
                  <w:txbxContent>
                    <w:p w:rsidRPr="00B90A45" w:rsidR="002D06F0" w:rsidP="009B1BCE" w:rsidRDefault="002D06F0" w14:paraId="58BF0607" wp14:textId="77777777">
                      <w:pPr>
                        <w:rPr>
                          <w:rFonts w:ascii="Arial" w:hAnsi="Arial" w:cs="Arial"/>
                          <w:sz w:val="20"/>
                        </w:rPr>
                      </w:pPr>
                      <w:r w:rsidRPr="00B90A45">
                        <w:rPr>
                          <w:rFonts w:ascii="Arial" w:hAnsi="Arial" w:cs="Arial"/>
                          <w:sz w:val="20"/>
                        </w:rPr>
                        <w:t xml:space="preserve">Report to </w:t>
                      </w:r>
                      <w:r w:rsidRPr="00B90A45" w:rsidR="00375651">
                        <w:rPr>
                          <w:rFonts w:ascii="Arial" w:hAnsi="Arial" w:cs="Arial"/>
                          <w:sz w:val="20"/>
                        </w:rPr>
                        <w:t>Safeguarding Officer</w:t>
                      </w:r>
                      <w:r w:rsidRPr="00B90A45">
                        <w:rPr>
                          <w:rFonts w:ascii="Arial" w:hAnsi="Arial" w:cs="Arial"/>
                          <w:sz w:val="20"/>
                        </w:rPr>
                        <w:t xml:space="preserve">, if the incident occurs  </w:t>
                      </w:r>
                    </w:p>
                  </w:txbxContent>
                </v:textbox>
              </v:shape>
            </w:pict>
          </mc:Fallback>
        </mc:AlternateContent>
      </w:r>
    </w:p>
    <w:p xmlns:wp14="http://schemas.microsoft.com/office/word/2010/wordml" w:rsidR="007C5558" w:rsidRDefault="007C5558" w14:paraId="513DA1E0" wp14:textId="77777777">
      <w:pPr>
        <w:rPr>
          <w:rFonts w:ascii="Arial" w:hAnsi="Arial" w:cs="Arial"/>
          <w:szCs w:val="24"/>
        </w:rPr>
      </w:pPr>
    </w:p>
    <w:p xmlns:wp14="http://schemas.microsoft.com/office/word/2010/wordml" w:rsidR="00AB7E0A" w:rsidRDefault="00AB7E0A" w14:paraId="75CAC6F5" wp14:textId="77777777">
      <w:pPr>
        <w:rPr>
          <w:rFonts w:ascii="Arial" w:hAnsi="Arial" w:cs="Arial"/>
          <w:szCs w:val="24"/>
        </w:rPr>
      </w:pPr>
    </w:p>
    <w:p xmlns:wp14="http://schemas.microsoft.com/office/word/2010/wordml" w:rsidR="00AB7E0A" w:rsidRDefault="00AB7E0A" w14:paraId="66060428" wp14:textId="77777777">
      <w:pPr>
        <w:rPr>
          <w:rFonts w:ascii="Arial" w:hAnsi="Arial" w:cs="Arial"/>
          <w:szCs w:val="24"/>
        </w:rPr>
      </w:pPr>
    </w:p>
    <w:p xmlns:wp14="http://schemas.microsoft.com/office/word/2010/wordml" w:rsidR="00AB7E0A" w:rsidRDefault="00AB7E0A" w14:paraId="1D0656FE" wp14:textId="77777777">
      <w:pPr>
        <w:rPr>
          <w:rFonts w:ascii="Arial" w:hAnsi="Arial" w:cs="Arial"/>
          <w:szCs w:val="24"/>
        </w:rPr>
      </w:pPr>
    </w:p>
    <w:p xmlns:wp14="http://schemas.microsoft.com/office/word/2010/wordml" w:rsidR="00AB7E0A" w:rsidRDefault="00AB7E0A" w14:paraId="7B37605A" wp14:textId="77777777">
      <w:pPr>
        <w:rPr>
          <w:rFonts w:ascii="Arial" w:hAnsi="Arial" w:cs="Arial"/>
          <w:szCs w:val="24"/>
        </w:rPr>
      </w:pPr>
    </w:p>
    <w:p xmlns:wp14="http://schemas.microsoft.com/office/word/2010/wordml" w:rsidR="00AB7E0A" w:rsidRDefault="00AB7E0A" w14:paraId="394798F2" wp14:textId="77777777">
      <w:pPr>
        <w:rPr>
          <w:rFonts w:ascii="Arial" w:hAnsi="Arial" w:cs="Arial"/>
          <w:szCs w:val="24"/>
        </w:rPr>
      </w:pPr>
    </w:p>
    <w:p xmlns:wp14="http://schemas.microsoft.com/office/word/2010/wordml" w:rsidR="00AB7E0A" w:rsidRDefault="00AB7E0A" w14:paraId="3889A505" wp14:textId="77777777">
      <w:pPr>
        <w:rPr>
          <w:rFonts w:ascii="Arial" w:hAnsi="Arial" w:cs="Arial"/>
          <w:szCs w:val="24"/>
        </w:rPr>
      </w:pPr>
    </w:p>
    <w:p xmlns:wp14="http://schemas.microsoft.com/office/word/2010/wordml" w:rsidR="00AB7E0A" w:rsidRDefault="00AB7E0A" w14:paraId="29079D35" wp14:textId="77777777">
      <w:pPr>
        <w:rPr>
          <w:rFonts w:ascii="Arial" w:hAnsi="Arial" w:cs="Arial"/>
          <w:szCs w:val="24"/>
        </w:rPr>
      </w:pPr>
    </w:p>
    <w:p xmlns:wp14="http://schemas.microsoft.com/office/word/2010/wordml" w:rsidR="00AB7E0A" w:rsidRDefault="00AB7E0A" w14:paraId="17686DC7" wp14:textId="77777777">
      <w:pPr>
        <w:rPr>
          <w:rFonts w:ascii="Arial" w:hAnsi="Arial" w:cs="Arial"/>
          <w:szCs w:val="24"/>
        </w:rPr>
      </w:pPr>
    </w:p>
    <w:p xmlns:wp14="http://schemas.microsoft.com/office/word/2010/wordml" w:rsidR="00AB7E0A" w:rsidRDefault="00AB7E0A" w14:paraId="53BD644D" wp14:textId="77777777">
      <w:pPr>
        <w:rPr>
          <w:rFonts w:ascii="Arial" w:hAnsi="Arial" w:cs="Arial"/>
          <w:szCs w:val="24"/>
        </w:rPr>
      </w:pPr>
    </w:p>
    <w:p xmlns:wp14="http://schemas.microsoft.com/office/word/2010/wordml" w:rsidR="00AB7E0A" w:rsidRDefault="00AB7E0A" w14:paraId="1A3FAC43" wp14:textId="77777777">
      <w:pPr>
        <w:rPr>
          <w:rFonts w:ascii="Arial" w:hAnsi="Arial" w:cs="Arial"/>
          <w:szCs w:val="24"/>
        </w:rPr>
      </w:pPr>
    </w:p>
    <w:p xmlns:wp14="http://schemas.microsoft.com/office/word/2010/wordml" w:rsidR="00AB7E0A" w:rsidRDefault="00AB7E0A" w14:paraId="2BBD94B2" wp14:textId="77777777">
      <w:pPr>
        <w:rPr>
          <w:rFonts w:ascii="Arial" w:hAnsi="Arial" w:cs="Arial"/>
          <w:szCs w:val="24"/>
        </w:rPr>
      </w:pPr>
    </w:p>
    <w:p xmlns:wp14="http://schemas.microsoft.com/office/word/2010/wordml" w:rsidR="00AB7E0A" w:rsidRDefault="00AB7E0A" w14:paraId="5854DE7F" wp14:textId="77777777">
      <w:pPr>
        <w:rPr>
          <w:rFonts w:ascii="Arial" w:hAnsi="Arial" w:cs="Arial"/>
          <w:szCs w:val="24"/>
        </w:rPr>
      </w:pPr>
    </w:p>
    <w:p xmlns:wp14="http://schemas.microsoft.com/office/word/2010/wordml" w:rsidR="00AB7E0A" w:rsidRDefault="00AB7E0A" w14:paraId="2CA7ADD4" wp14:textId="77777777">
      <w:pPr>
        <w:rPr>
          <w:rFonts w:ascii="Arial" w:hAnsi="Arial" w:cs="Arial"/>
          <w:szCs w:val="24"/>
        </w:rPr>
      </w:pPr>
    </w:p>
    <w:p xmlns:wp14="http://schemas.microsoft.com/office/word/2010/wordml" w:rsidR="00AB7E0A" w:rsidRDefault="00AB7E0A" w14:paraId="314EE24A" wp14:textId="77777777">
      <w:pPr>
        <w:rPr>
          <w:rFonts w:ascii="Arial" w:hAnsi="Arial" w:cs="Arial"/>
          <w:szCs w:val="24"/>
        </w:rPr>
      </w:pPr>
    </w:p>
    <w:p xmlns:wp14="http://schemas.microsoft.com/office/word/2010/wordml" w:rsidR="00AB7E0A" w:rsidRDefault="00AB7E0A" w14:paraId="76614669" wp14:textId="77777777">
      <w:pPr>
        <w:rPr>
          <w:rFonts w:ascii="Arial" w:hAnsi="Arial" w:cs="Arial"/>
          <w:szCs w:val="24"/>
        </w:rPr>
      </w:pPr>
    </w:p>
    <w:p xmlns:wp14="http://schemas.microsoft.com/office/word/2010/wordml" w:rsidR="00AB7E0A" w:rsidRDefault="00AB7E0A" w14:paraId="57590049" wp14:textId="77777777">
      <w:pPr>
        <w:rPr>
          <w:rFonts w:ascii="Arial" w:hAnsi="Arial" w:cs="Arial"/>
          <w:szCs w:val="24"/>
        </w:rPr>
      </w:pPr>
    </w:p>
    <w:p xmlns:wp14="http://schemas.microsoft.com/office/word/2010/wordml" w:rsidR="00AB7E0A" w:rsidRDefault="00AB7E0A" w14:paraId="0C5B615A" wp14:textId="77777777">
      <w:pPr>
        <w:rPr>
          <w:rFonts w:ascii="Arial" w:hAnsi="Arial" w:cs="Arial"/>
          <w:szCs w:val="24"/>
        </w:rPr>
      </w:pPr>
    </w:p>
    <w:p xmlns:wp14="http://schemas.microsoft.com/office/word/2010/wordml" w:rsidR="00AB7E0A" w:rsidRDefault="00AB7E0A" w14:paraId="792F1AA2" wp14:textId="77777777">
      <w:pPr>
        <w:rPr>
          <w:rFonts w:ascii="Arial" w:hAnsi="Arial" w:cs="Arial"/>
          <w:szCs w:val="24"/>
        </w:rPr>
      </w:pPr>
    </w:p>
    <w:p xmlns:wp14="http://schemas.microsoft.com/office/word/2010/wordml" w:rsidR="00AB7E0A" w:rsidRDefault="00AB7E0A" w14:paraId="1A499DFC" wp14:textId="77777777">
      <w:pPr>
        <w:rPr>
          <w:rFonts w:ascii="Arial" w:hAnsi="Arial" w:cs="Arial"/>
          <w:szCs w:val="24"/>
        </w:rPr>
      </w:pPr>
    </w:p>
    <w:p xmlns:wp14="http://schemas.microsoft.com/office/word/2010/wordml" w:rsidR="00AB7E0A" w:rsidRDefault="00AB7E0A" w14:paraId="5E7E3C41" wp14:textId="77777777">
      <w:pPr>
        <w:rPr>
          <w:rFonts w:ascii="Arial" w:hAnsi="Arial" w:cs="Arial"/>
          <w:szCs w:val="24"/>
        </w:rPr>
      </w:pPr>
    </w:p>
    <w:p xmlns:wp14="http://schemas.microsoft.com/office/word/2010/wordml" w:rsidR="00AB7E0A" w:rsidRDefault="00AB7E0A" w14:paraId="03F828E4" wp14:textId="77777777">
      <w:pPr>
        <w:rPr>
          <w:rFonts w:ascii="Arial" w:hAnsi="Arial" w:cs="Arial"/>
          <w:szCs w:val="24"/>
        </w:rPr>
      </w:pPr>
    </w:p>
    <w:p xmlns:wp14="http://schemas.microsoft.com/office/word/2010/wordml" w:rsidR="00AB7E0A" w:rsidRDefault="00AB7E0A" w14:paraId="2AC57CB0" wp14:textId="77777777">
      <w:pPr>
        <w:rPr>
          <w:rFonts w:ascii="Arial" w:hAnsi="Arial" w:cs="Arial"/>
          <w:szCs w:val="24"/>
        </w:rPr>
      </w:pPr>
    </w:p>
    <w:p xmlns:wp14="http://schemas.microsoft.com/office/word/2010/wordml" w:rsidR="00AB7E0A" w:rsidRDefault="00AB7E0A" w14:paraId="5186B13D" wp14:textId="77777777">
      <w:pPr>
        <w:rPr>
          <w:rFonts w:ascii="Arial" w:hAnsi="Arial" w:cs="Arial"/>
          <w:szCs w:val="24"/>
        </w:rPr>
      </w:pPr>
    </w:p>
    <w:p xmlns:wp14="http://schemas.microsoft.com/office/word/2010/wordml" w:rsidR="00AB7E0A" w:rsidRDefault="00AB7E0A" w14:paraId="6C57C439" wp14:textId="77777777">
      <w:pPr>
        <w:rPr>
          <w:rFonts w:ascii="Arial" w:hAnsi="Arial" w:cs="Arial"/>
          <w:szCs w:val="24"/>
        </w:rPr>
      </w:pPr>
    </w:p>
    <w:p xmlns:wp14="http://schemas.microsoft.com/office/word/2010/wordml" w:rsidR="00AB7E0A" w:rsidRDefault="00AB7E0A" w14:paraId="3D404BC9" wp14:textId="77777777">
      <w:pPr>
        <w:rPr>
          <w:rFonts w:ascii="Arial" w:hAnsi="Arial" w:cs="Arial"/>
          <w:szCs w:val="24"/>
        </w:rPr>
      </w:pPr>
    </w:p>
    <w:p xmlns:wp14="http://schemas.microsoft.com/office/word/2010/wordml" w:rsidR="00AB7E0A" w:rsidRDefault="00AB7E0A" w14:paraId="61319B8A" wp14:textId="77777777">
      <w:pPr>
        <w:rPr>
          <w:rFonts w:ascii="Arial" w:hAnsi="Arial" w:cs="Arial"/>
          <w:szCs w:val="24"/>
        </w:rPr>
      </w:pPr>
    </w:p>
    <w:p xmlns:wp14="http://schemas.microsoft.com/office/word/2010/wordml" w:rsidR="00AB7E0A" w:rsidRDefault="00AB7E0A" w14:paraId="31A560F4" wp14:textId="77777777">
      <w:pPr>
        <w:rPr>
          <w:rFonts w:ascii="Arial" w:hAnsi="Arial" w:cs="Arial"/>
          <w:szCs w:val="24"/>
        </w:rPr>
      </w:pPr>
    </w:p>
    <w:p xmlns:wp14="http://schemas.microsoft.com/office/word/2010/wordml" w:rsidR="00AB7E0A" w:rsidRDefault="00B8304F" w14:paraId="2075E9EC" wp14:textId="77777777">
      <w:pPr>
        <w:rPr>
          <w:rFonts w:ascii="Arial" w:hAnsi="Arial" w:cs="Arial"/>
          <w:szCs w:val="24"/>
        </w:rPr>
      </w:pPr>
      <w:r w:rsidRPr="00DF7F50">
        <w:rPr>
          <w:rFonts w:ascii="Arial" w:hAnsi="Arial" w:cs="Arial"/>
          <w:noProof/>
          <w:szCs w:val="24"/>
        </w:rPr>
        <mc:AlternateContent>
          <mc:Choice Requires="wps">
            <w:drawing>
              <wp:anchor xmlns:wp14="http://schemas.microsoft.com/office/word/2010/wordprocessingDrawing" distT="0" distB="0" distL="114300" distR="114300" simplePos="0" relativeHeight="251653632" behindDoc="0" locked="0" layoutInCell="1" allowOverlap="1" wp14:anchorId="492DD3B0" wp14:editId="7777777">
                <wp:simplePos x="0" y="0"/>
                <wp:positionH relativeFrom="column">
                  <wp:posOffset>4702175</wp:posOffset>
                </wp:positionH>
                <wp:positionV relativeFrom="paragraph">
                  <wp:posOffset>24130</wp:posOffset>
                </wp:positionV>
                <wp:extent cx="1714500" cy="943610"/>
                <wp:effectExtent l="6350" t="5080" r="1270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43610"/>
                        </a:xfrm>
                        <a:prstGeom prst="rect">
                          <a:avLst/>
                        </a:prstGeom>
                        <a:solidFill>
                          <a:srgbClr val="FFFFFF"/>
                        </a:solidFill>
                        <a:ln w="9525">
                          <a:solidFill>
                            <a:srgbClr val="000000"/>
                          </a:solidFill>
                          <a:miter lim="800000"/>
                          <a:headEnd/>
                          <a:tailEnd/>
                        </a:ln>
                      </wps:spPr>
                      <wps:txbx>
                        <w:txbxContent>
                          <w:p xmlns:wp14="http://schemas.microsoft.com/office/word/2010/wordml" w:rsidR="002D06F0" w:rsidP="007C2025" w:rsidRDefault="002D06F0" w14:paraId="6A9A1D09" wp14:textId="77777777">
                            <w:pPr>
                              <w:pStyle w:val="BodyText2"/>
                              <w:rPr>
                                <w:sz w:val="18"/>
                              </w:rPr>
                            </w:pPr>
                            <w:r>
                              <w:rPr>
                                <w:sz w:val="18"/>
                              </w:rPr>
                              <w:t xml:space="preserve">Outcomes determined by or with advice from </w:t>
                            </w:r>
                            <w:r w:rsidR="001360A2">
                              <w:rPr>
                                <w:sz w:val="18"/>
                              </w:rPr>
                              <w:t>Salford Bible form the Emotional Health Directory services for Children and young people.</w:t>
                            </w:r>
                          </w:p>
                          <w:p xmlns:wp14="http://schemas.microsoft.com/office/word/2010/wordml" w:rsidR="00A25158" w:rsidP="007C2025" w:rsidRDefault="00A25158" w14:paraId="3A714512" wp14:textId="77777777">
                            <w:pPr>
                              <w:pStyle w:val="BodyText2"/>
                              <w:rPr>
                                <w:sz w:val="18"/>
                              </w:rPr>
                            </w:pPr>
                            <w:r>
                              <w:rPr>
                                <w:sz w:val="18"/>
                              </w:rPr>
                              <w:t>DOC 59.</w:t>
                            </w:r>
                          </w:p>
                          <w:p xmlns:wp14="http://schemas.microsoft.com/office/word/2010/wordml" w:rsidR="001360A2" w:rsidP="007C2025" w:rsidRDefault="001360A2" w14:paraId="70DF735C" wp14:textId="77777777">
                            <w:pPr>
                              <w:pStyle w:val="BodyText2"/>
                              <w:rPr>
                                <w:sz w:val="18"/>
                              </w:rPr>
                            </w:pPr>
                          </w:p>
                          <w:p xmlns:wp14="http://schemas.microsoft.com/office/word/2010/wordml" w:rsidR="002D06F0" w:rsidP="007C2025" w:rsidRDefault="002D06F0" w14:paraId="3A413BF6"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939A48">
              <v:shape id="Text Box 2" style="position:absolute;margin-left:370.25pt;margin-top:1.9pt;width:135pt;height:7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">
                <v:textbox>
                  <w:txbxContent>
                    <w:p w:rsidR="002D06F0" w:rsidP="007C2025" w:rsidRDefault="002D06F0" w14:paraId="240A84E8" wp14:textId="77777777">
                      <w:pPr>
                        <w:pStyle w:val="BodyText2"/>
                        <w:rPr>
                          <w:sz w:val="18"/>
                        </w:rPr>
                      </w:pPr>
                      <w:r>
                        <w:rPr>
                          <w:sz w:val="18"/>
                        </w:rPr>
                        <w:t xml:space="preserve">Outcomes determined by or with advice from </w:t>
                      </w:r>
                      <w:r w:rsidR="001360A2">
                        <w:rPr>
                          <w:sz w:val="18"/>
                        </w:rPr>
                        <w:t>Salford Bible form the Emotional Health Directory services for Children and young people.</w:t>
                      </w:r>
                    </w:p>
                    <w:p w:rsidR="00A25158" w:rsidP="007C2025" w:rsidRDefault="00A25158" w14:paraId="0DC46150" wp14:textId="77777777">
                      <w:pPr>
                        <w:pStyle w:val="BodyText2"/>
                        <w:rPr>
                          <w:sz w:val="18"/>
                        </w:rPr>
                      </w:pPr>
                      <w:r>
                        <w:rPr>
                          <w:sz w:val="18"/>
                        </w:rPr>
                        <w:t>DOC 59.</w:t>
                      </w:r>
                    </w:p>
                    <w:p w:rsidR="001360A2" w:rsidP="007C2025" w:rsidRDefault="001360A2" w14:paraId="33D28B4B" wp14:textId="77777777">
                      <w:pPr>
                        <w:pStyle w:val="BodyText2"/>
                        <w:rPr>
                          <w:sz w:val="18"/>
                        </w:rPr>
                      </w:pPr>
                    </w:p>
                    <w:p w:rsidR="002D06F0" w:rsidP="007C2025" w:rsidRDefault="002D06F0" w14:paraId="37EFA3E3" wp14:textId="77777777"/>
                  </w:txbxContent>
                </v:textbox>
              </v:shape>
            </w:pict>
          </mc:Fallback>
        </mc:AlternateContent>
      </w:r>
    </w:p>
    <w:p xmlns:wp14="http://schemas.microsoft.com/office/word/2010/wordml" w:rsidR="00AB7E0A" w:rsidRDefault="00AB7E0A" w14:paraId="41C6AC2A" wp14:textId="77777777">
      <w:pPr>
        <w:rPr>
          <w:rFonts w:ascii="Arial" w:hAnsi="Arial" w:cs="Arial"/>
          <w:szCs w:val="24"/>
        </w:rPr>
      </w:pPr>
    </w:p>
    <w:p xmlns:wp14="http://schemas.microsoft.com/office/word/2010/wordml" w:rsidR="00AB7E0A" w:rsidRDefault="00AB7E0A" w14:paraId="2DC44586" wp14:textId="77777777">
      <w:pPr>
        <w:rPr>
          <w:rFonts w:ascii="Arial" w:hAnsi="Arial" w:cs="Arial"/>
          <w:szCs w:val="24"/>
        </w:rPr>
      </w:pPr>
    </w:p>
    <w:p xmlns:wp14="http://schemas.microsoft.com/office/word/2010/wordml" w:rsidR="00AB7E0A" w:rsidRDefault="00AB7E0A" w14:paraId="4FFCBC07" wp14:textId="77777777">
      <w:pPr>
        <w:rPr>
          <w:rFonts w:ascii="Arial" w:hAnsi="Arial" w:cs="Arial"/>
          <w:szCs w:val="24"/>
        </w:rPr>
      </w:pPr>
    </w:p>
    <w:p xmlns:wp14="http://schemas.microsoft.com/office/word/2010/wordml" w:rsidR="00AB7E0A" w:rsidRDefault="00AB7E0A" w14:paraId="1728B4D0" wp14:textId="77777777">
      <w:pPr>
        <w:rPr>
          <w:rFonts w:ascii="Arial" w:hAnsi="Arial" w:cs="Arial"/>
          <w:szCs w:val="24"/>
        </w:rPr>
      </w:pPr>
    </w:p>
    <w:p xmlns:wp14="http://schemas.microsoft.com/office/word/2010/wordml" w:rsidR="00AB7E0A" w:rsidRDefault="00AB7E0A" w14:paraId="34959D4B" wp14:textId="77777777">
      <w:pPr>
        <w:rPr>
          <w:rFonts w:ascii="Arial" w:hAnsi="Arial" w:cs="Arial"/>
          <w:szCs w:val="24"/>
        </w:rPr>
      </w:pPr>
    </w:p>
    <w:p xmlns:wp14="http://schemas.microsoft.com/office/word/2010/wordml" w:rsidR="00AB7E0A" w:rsidRDefault="00AB7E0A" w14:paraId="7BD58BA2" wp14:textId="77777777">
      <w:pPr>
        <w:rPr>
          <w:rFonts w:ascii="Arial" w:hAnsi="Arial" w:cs="Arial"/>
          <w:szCs w:val="24"/>
        </w:rPr>
      </w:pPr>
    </w:p>
    <w:p xmlns:wp14="http://schemas.microsoft.com/office/word/2010/wordml" w:rsidR="00AB7E0A" w:rsidRDefault="00AB7E0A" w14:paraId="4357A966" wp14:textId="77777777">
      <w:pPr>
        <w:rPr>
          <w:rFonts w:ascii="Arial" w:hAnsi="Arial" w:cs="Arial"/>
          <w:szCs w:val="24"/>
        </w:rPr>
      </w:pPr>
    </w:p>
    <w:p xmlns:wp14="http://schemas.microsoft.com/office/word/2010/wordml" w:rsidR="00AB7E0A" w:rsidRDefault="00AB7E0A" w14:paraId="44690661" wp14:textId="77777777">
      <w:pPr>
        <w:rPr>
          <w:rFonts w:ascii="Arial" w:hAnsi="Arial" w:cs="Arial"/>
          <w:szCs w:val="24"/>
        </w:rPr>
      </w:pPr>
    </w:p>
    <w:p xmlns:wp14="http://schemas.microsoft.com/office/word/2010/wordml" w:rsidR="00AB7E0A" w:rsidRDefault="00AB7E0A" w14:paraId="74539910" wp14:textId="77777777">
      <w:pPr>
        <w:rPr>
          <w:rFonts w:ascii="Arial" w:hAnsi="Arial" w:cs="Arial"/>
          <w:szCs w:val="24"/>
        </w:rPr>
      </w:pPr>
    </w:p>
    <w:p xmlns:wp14="http://schemas.microsoft.com/office/word/2010/wordml" w:rsidR="00AB7E0A" w:rsidRDefault="00AB7E0A" w14:paraId="5A7E0CF2" wp14:textId="77777777">
      <w:pPr>
        <w:rPr>
          <w:rFonts w:ascii="Arial" w:hAnsi="Arial" w:cs="Arial"/>
          <w:szCs w:val="24"/>
        </w:rPr>
      </w:pPr>
    </w:p>
    <w:p xmlns:wp14="http://schemas.microsoft.com/office/word/2010/wordml" w:rsidR="00AB7E0A" w:rsidRDefault="00AB7E0A" w14:paraId="60FA6563" wp14:textId="77777777">
      <w:pPr>
        <w:rPr>
          <w:rFonts w:ascii="Arial" w:hAnsi="Arial" w:cs="Arial"/>
          <w:szCs w:val="24"/>
        </w:rPr>
      </w:pPr>
    </w:p>
    <w:p xmlns:wp14="http://schemas.microsoft.com/office/word/2010/wordml" w:rsidR="00AB7E0A" w:rsidRDefault="00AB7E0A" w14:paraId="1AC5CDBE" wp14:textId="77777777">
      <w:pPr>
        <w:rPr>
          <w:rFonts w:ascii="Arial" w:hAnsi="Arial" w:cs="Arial"/>
          <w:szCs w:val="24"/>
        </w:rPr>
      </w:pPr>
    </w:p>
    <w:p xmlns:wp14="http://schemas.microsoft.com/office/word/2010/wordml" w:rsidR="00AB7E0A" w:rsidRDefault="00AB7E0A" w14:paraId="342D4C27" wp14:textId="77777777">
      <w:pPr>
        <w:rPr>
          <w:rFonts w:ascii="Arial" w:hAnsi="Arial" w:cs="Arial"/>
          <w:szCs w:val="24"/>
        </w:rPr>
      </w:pPr>
    </w:p>
    <w:p xmlns:wp14="http://schemas.microsoft.com/office/word/2010/wordml" w:rsidR="00AB7E0A" w:rsidRDefault="00AB7E0A" w14:paraId="3572E399" wp14:textId="77777777">
      <w:pPr>
        <w:rPr>
          <w:rFonts w:ascii="Arial" w:hAnsi="Arial" w:cs="Arial"/>
          <w:szCs w:val="24"/>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09"/>
        <w:gridCol w:w="6521"/>
        <w:gridCol w:w="2126"/>
      </w:tblGrid>
      <w:tr xmlns:wp14="http://schemas.microsoft.com/office/word/2010/wordml" w:rsidRPr="00393BC4" w:rsidR="00066B38" w:rsidTr="00D241EE" w14:paraId="24413544" wp14:textId="77777777">
        <w:trPr>
          <w:cantSplit/>
          <w:tblHeader/>
        </w:trPr>
        <w:tc>
          <w:tcPr>
            <w:tcW w:w="1809" w:type="dxa"/>
            <w:shd w:val="clear" w:color="auto" w:fill="auto"/>
          </w:tcPr>
          <w:p w:rsidRPr="00D241EE" w:rsidR="00066B38" w:rsidP="00D241EE" w:rsidRDefault="00066B38" w14:paraId="3AF1006C" wp14:textId="77777777">
            <w:pPr>
              <w:rPr>
                <w:b/>
              </w:rPr>
            </w:pPr>
            <w:r w:rsidRPr="00D241EE">
              <w:rPr>
                <w:b/>
              </w:rPr>
              <w:t>Protection of Freedoms Act 2012</w:t>
            </w:r>
          </w:p>
        </w:tc>
        <w:tc>
          <w:tcPr>
            <w:tcW w:w="6521" w:type="dxa"/>
            <w:shd w:val="clear" w:color="auto" w:fill="auto"/>
          </w:tcPr>
          <w:p w:rsidRPr="00393BC4" w:rsidR="00066B38" w:rsidP="00D241EE" w:rsidRDefault="00066B38" w14:paraId="69B5B535" wp14:textId="77777777">
            <w:r w:rsidRPr="00393BC4">
              <w:t>The Government has made commitments to improve disclosure and barring services by scaling them back to 'common sense levels', while ensuring a continued service to help safeguard children and vulnerable adults by those who work or volunteer with them, but that they operate in a way which reduces the burden on employers and better respects the civil liberties of the individual.</w:t>
            </w:r>
          </w:p>
          <w:p w:rsidRPr="00393BC4" w:rsidR="00066B38" w:rsidP="00D241EE" w:rsidRDefault="00066B38" w14:paraId="6CEB15CE" wp14:textId="77777777"/>
          <w:p w:rsidRPr="00393BC4" w:rsidR="00066B38" w:rsidP="00D241EE" w:rsidRDefault="00066B38" w14:paraId="100DEA16" wp14:textId="77777777">
            <w:r w:rsidRPr="00393BC4">
              <w:t xml:space="preserve">As part of those commitments it undertook a review into the Vetting and Barring Scheme and the Criminal Records Regime and the subsequent recommendations were included within The Protection of Freedoms Bill. The Protection of Freedoms Act (2012) has now completed its passage through Parliament and has received Royal Assent. The Act </w:t>
            </w:r>
            <w:r>
              <w:t xml:space="preserve">introduced </w:t>
            </w:r>
            <w:r w:rsidRPr="00393BC4">
              <w:t>a range of key changes from September 2012.</w:t>
            </w:r>
          </w:p>
        </w:tc>
        <w:tc>
          <w:tcPr>
            <w:tcW w:w="2126" w:type="dxa"/>
            <w:shd w:val="clear" w:color="auto" w:fill="auto"/>
          </w:tcPr>
          <w:p w:rsidRPr="00D241EE" w:rsidR="00066B38" w:rsidP="00D241EE" w:rsidRDefault="00066B38" w14:paraId="3B50DE8D" wp14:textId="77777777">
            <w:pPr>
              <w:rPr>
                <w:color w:val="0000FF"/>
              </w:rPr>
            </w:pPr>
            <w:hyperlink w:history="1" r:id="rId13">
              <w:r w:rsidRPr="00170893">
                <w:rPr>
                  <w:rStyle w:val="Hyperlink"/>
                </w:rPr>
                <w:t>http://www.legislation.gov.uk/ukpga/2012/9/co</w:t>
              </w:r>
              <w:r w:rsidRPr="00170893">
                <w:rPr>
                  <w:rStyle w:val="Hyperlink"/>
                </w:rPr>
                <w:t>n</w:t>
              </w:r>
              <w:r w:rsidRPr="00170893">
                <w:rPr>
                  <w:rStyle w:val="Hyperlink"/>
                </w:rPr>
                <w:t>t</w:t>
              </w:r>
              <w:r w:rsidRPr="00170893">
                <w:rPr>
                  <w:rStyle w:val="Hyperlink"/>
                </w:rPr>
                <w:t>ents/enacted</w:t>
              </w:r>
            </w:hyperlink>
            <w:r w:rsidRPr="00D241EE">
              <w:rPr>
                <w:color w:val="0000FF"/>
              </w:rPr>
              <w:t xml:space="preserve"> </w:t>
            </w:r>
          </w:p>
        </w:tc>
      </w:tr>
      <w:tr xmlns:wp14="http://schemas.microsoft.com/office/word/2010/wordml" w:rsidRPr="00393BC4" w:rsidR="00066B38" w:rsidTr="00D241EE" w14:paraId="7DF5C0DF" wp14:textId="77777777">
        <w:trPr>
          <w:cantSplit/>
          <w:tblHeader/>
        </w:trPr>
        <w:tc>
          <w:tcPr>
            <w:tcW w:w="1809" w:type="dxa"/>
            <w:shd w:val="clear" w:color="auto" w:fill="auto"/>
          </w:tcPr>
          <w:p w:rsidRPr="00D241EE" w:rsidR="00066B38" w:rsidP="00D241EE" w:rsidRDefault="00066B38" w14:paraId="5D982461" wp14:textId="77777777">
            <w:pPr>
              <w:rPr>
                <w:b/>
              </w:rPr>
            </w:pPr>
            <w:r w:rsidRPr="00D241EE">
              <w:rPr>
                <w:b/>
              </w:rPr>
              <w:t>The Children, Schools and Families Act 2010</w:t>
            </w:r>
          </w:p>
        </w:tc>
        <w:tc>
          <w:tcPr>
            <w:tcW w:w="6521" w:type="dxa"/>
            <w:shd w:val="clear" w:color="auto" w:fill="auto"/>
          </w:tcPr>
          <w:p w:rsidRPr="00393BC4" w:rsidR="00066B38" w:rsidP="00D241EE" w:rsidRDefault="00066B38" w14:paraId="50038F55" wp14:textId="77777777">
            <w:r w:rsidRPr="00393BC4">
              <w:t xml:space="preserve">The Children, Schools and Families Act 2010 has the main purpose of reforming the law about reporting family proceedings. It contains a detailed legal framework regulating that topic. However, commencement of these provisions is under review by the coalition government and they are not currently in force. </w:t>
            </w:r>
          </w:p>
          <w:p w:rsidRPr="00393BC4" w:rsidR="00066B38" w:rsidP="00D241EE" w:rsidRDefault="00066B38" w14:paraId="66518E39" wp14:textId="77777777"/>
          <w:p w:rsidRPr="00393BC4" w:rsidR="00066B38" w:rsidP="00D241EE" w:rsidRDefault="00066B38" w14:paraId="398E9F7F" wp14:textId="77777777">
            <w:r w:rsidRPr="00393BC4">
              <w:t>The 2010 Act will also empower Local Safeguarding Children Boards to require safeguarding information to be provided to them. When these provisions of the Act are in force, they will remove some of the difficulties faced by boards in securing the co-operation of external agencies in their review work.</w:t>
            </w:r>
          </w:p>
        </w:tc>
        <w:tc>
          <w:tcPr>
            <w:tcW w:w="2126" w:type="dxa"/>
            <w:shd w:val="clear" w:color="auto" w:fill="auto"/>
          </w:tcPr>
          <w:p w:rsidRPr="00D241EE" w:rsidR="00066B38" w:rsidP="00D241EE" w:rsidRDefault="00066B38" w14:paraId="60EF8090" wp14:textId="77777777">
            <w:pPr>
              <w:rPr>
                <w:color w:val="0000FF"/>
              </w:rPr>
            </w:pPr>
            <w:hyperlink w:history="1" r:id="rId14">
              <w:r w:rsidRPr="00170893">
                <w:rPr>
                  <w:rStyle w:val="Hyperlink"/>
                </w:rPr>
                <w:t>http://www.legislation.gov.uk/ukpga/2010/26</w:t>
              </w:r>
            </w:hyperlink>
            <w:r w:rsidRPr="00D241EE">
              <w:rPr>
                <w:color w:val="0000FF"/>
              </w:rPr>
              <w:t xml:space="preserve"> </w:t>
            </w:r>
          </w:p>
        </w:tc>
      </w:tr>
      <w:tr xmlns:wp14="http://schemas.microsoft.com/office/word/2010/wordml" w:rsidRPr="00393BC4" w:rsidR="00066B38" w:rsidTr="00D241EE" w14:paraId="1DC1E2CF" wp14:textId="77777777">
        <w:trPr>
          <w:cantSplit/>
          <w:tblHeader/>
        </w:trPr>
        <w:tc>
          <w:tcPr>
            <w:tcW w:w="1809" w:type="dxa"/>
            <w:shd w:val="clear" w:color="auto" w:fill="auto"/>
          </w:tcPr>
          <w:p w:rsidRPr="00D241EE" w:rsidR="00066B38" w:rsidP="00D241EE" w:rsidRDefault="00066B38" w14:paraId="6A33EAA8" wp14:textId="77777777">
            <w:pPr>
              <w:rPr>
                <w:b/>
              </w:rPr>
            </w:pPr>
            <w:r w:rsidRPr="00D241EE">
              <w:rPr>
                <w:b/>
              </w:rPr>
              <w:t>The Equality Act 2010 (The Act)</w:t>
            </w:r>
          </w:p>
        </w:tc>
        <w:tc>
          <w:tcPr>
            <w:tcW w:w="6521" w:type="dxa"/>
            <w:shd w:val="clear" w:color="auto" w:fill="auto"/>
          </w:tcPr>
          <w:p w:rsidRPr="00393BC4" w:rsidR="00066B38" w:rsidP="00D241EE" w:rsidRDefault="00066B38" w14:paraId="1D219FF9" wp14:textId="77777777">
            <w:r w:rsidRPr="00393BC4">
              <w:t>This Act replaces existing anti-discrimination laws with a new single Act. This simplifies and harmonises the law, establishes consistency, and strengthens its provisions in some important ways. The following key parts of the Equality Act come into force in October 2010.</w:t>
            </w:r>
          </w:p>
          <w:p w:rsidRPr="00393BC4" w:rsidR="00066B38" w:rsidP="00D241EE" w:rsidRDefault="00066B38" w14:paraId="7E75FCD0" wp14:textId="77777777"/>
          <w:p w:rsidR="00066B38" w:rsidP="00D241EE" w:rsidRDefault="00066B38" w14:paraId="1B3836D4" wp14:textId="77777777">
            <w:r w:rsidRPr="00393BC4">
              <w:t>Public sector organisations and organisations delivering services on their behalf are covered by the terms of the Equality Act. The Act protects learners and staff from discrimination on the basis of protected</w:t>
            </w:r>
            <w:r>
              <w:t xml:space="preserve"> </w:t>
            </w:r>
            <w:r w:rsidRPr="00393BC4">
              <w:t>characteristics which used to be called grounds. The protected characteristics are:</w:t>
            </w:r>
          </w:p>
          <w:p w:rsidRPr="00393BC4" w:rsidR="00066B38" w:rsidP="00D241EE" w:rsidRDefault="00066B38" w14:paraId="10FDAA0E" wp14:textId="77777777"/>
          <w:p w:rsidR="00066B38" w:rsidP="00D241EE" w:rsidRDefault="00066B38" w14:paraId="30B621D6" wp14:textId="77777777">
            <w:pPr>
              <w:pStyle w:val="ListParagraph"/>
              <w:numPr>
                <w:ilvl w:val="0"/>
                <w:numId w:val="34"/>
              </w:numPr>
            </w:pPr>
            <w:r w:rsidRPr="00393BC4">
              <w:t xml:space="preserve">Age </w:t>
            </w:r>
          </w:p>
          <w:p w:rsidRPr="00393BC4" w:rsidR="00066B38" w:rsidP="00D241EE" w:rsidRDefault="00066B38" w14:paraId="3196EC1C" wp14:textId="77777777">
            <w:pPr>
              <w:pStyle w:val="ListParagraph"/>
              <w:numPr>
                <w:ilvl w:val="0"/>
                <w:numId w:val="34"/>
              </w:numPr>
            </w:pPr>
            <w:r w:rsidRPr="00393BC4">
              <w:t>Disability</w:t>
            </w:r>
          </w:p>
          <w:p w:rsidR="00066B38" w:rsidP="00D241EE" w:rsidRDefault="00066B38" w14:paraId="2CBCC6CC" wp14:textId="77777777">
            <w:pPr>
              <w:pStyle w:val="ListParagraph"/>
              <w:numPr>
                <w:ilvl w:val="0"/>
                <w:numId w:val="34"/>
              </w:numPr>
            </w:pPr>
            <w:r w:rsidRPr="00393BC4">
              <w:t xml:space="preserve">Gender reassignment </w:t>
            </w:r>
          </w:p>
          <w:p w:rsidR="00066B38" w:rsidP="00D241EE" w:rsidRDefault="00066B38" w14:paraId="549BE6C6" wp14:textId="77777777">
            <w:pPr>
              <w:pStyle w:val="ListParagraph"/>
              <w:numPr>
                <w:ilvl w:val="0"/>
                <w:numId w:val="34"/>
              </w:numPr>
            </w:pPr>
            <w:r w:rsidRPr="00393BC4">
              <w:t>Pregnancy and maternity</w:t>
            </w:r>
          </w:p>
          <w:p w:rsidRPr="00393BC4" w:rsidR="00066B38" w:rsidP="00D241EE" w:rsidRDefault="00066B38" w14:paraId="487A3927" wp14:textId="77777777">
            <w:pPr>
              <w:pStyle w:val="ListParagraph"/>
              <w:numPr>
                <w:ilvl w:val="0"/>
                <w:numId w:val="34"/>
              </w:numPr>
            </w:pPr>
            <w:r w:rsidRPr="00393BC4">
              <w:t>Race</w:t>
            </w:r>
          </w:p>
          <w:p w:rsidRPr="00393BC4" w:rsidR="00066B38" w:rsidP="00D241EE" w:rsidRDefault="00066B38" w14:paraId="142D09C4" wp14:textId="77777777">
            <w:pPr>
              <w:pStyle w:val="ListParagraph"/>
              <w:numPr>
                <w:ilvl w:val="0"/>
                <w:numId w:val="34"/>
              </w:numPr>
            </w:pPr>
            <w:r w:rsidRPr="00393BC4">
              <w:t>Religion or belief</w:t>
            </w:r>
          </w:p>
          <w:p w:rsidRPr="00393BC4" w:rsidR="00066B38" w:rsidP="00D241EE" w:rsidRDefault="00066B38" w14:paraId="1A7FF3C2" wp14:textId="77777777">
            <w:pPr>
              <w:pStyle w:val="ListParagraph"/>
              <w:numPr>
                <w:ilvl w:val="0"/>
                <w:numId w:val="34"/>
              </w:numPr>
            </w:pPr>
            <w:r w:rsidRPr="00393BC4">
              <w:t>Sex</w:t>
            </w:r>
          </w:p>
          <w:p w:rsidR="00066B38" w:rsidP="00D241EE" w:rsidRDefault="00066B38" w14:paraId="3ECCE157" wp14:textId="77777777">
            <w:pPr>
              <w:pStyle w:val="ListParagraph"/>
              <w:numPr>
                <w:ilvl w:val="0"/>
                <w:numId w:val="34"/>
              </w:numPr>
            </w:pPr>
            <w:r w:rsidRPr="00393BC4">
              <w:t>Sexual orientation</w:t>
            </w:r>
          </w:p>
          <w:p w:rsidRPr="00393BC4" w:rsidR="00066B38" w:rsidP="00D241EE" w:rsidRDefault="00066B38" w14:paraId="774AF2BF" wp14:textId="77777777"/>
          <w:p w:rsidR="00066B38" w:rsidP="00D241EE" w:rsidRDefault="00066B38" w14:paraId="61D97842" wp14:textId="77777777">
            <w:r w:rsidRPr="00393BC4">
              <w:t>The Act prohibits direct and indirect discrimination on the basis of the above</w:t>
            </w:r>
            <w:r>
              <w:t xml:space="preserve"> p</w:t>
            </w:r>
            <w:r w:rsidRPr="00393BC4">
              <w:t>rotected characteristics.</w:t>
            </w:r>
          </w:p>
          <w:p w:rsidRPr="00393BC4" w:rsidR="00066B38" w:rsidP="00D241EE" w:rsidRDefault="00066B38" w14:paraId="7A292896" wp14:textId="77777777"/>
          <w:p w:rsidRPr="00D241EE" w:rsidR="00066B38" w:rsidP="00D241EE" w:rsidRDefault="00066B38" w14:paraId="623C64C5" wp14:textId="77777777">
            <w:pPr>
              <w:rPr>
                <w:b/>
              </w:rPr>
            </w:pPr>
            <w:r w:rsidRPr="00D241EE">
              <w:rPr>
                <w:b/>
              </w:rPr>
              <w:t>Safeguarding and equality</w:t>
            </w:r>
          </w:p>
          <w:p w:rsidRPr="00393BC4" w:rsidR="00066B38" w:rsidP="00D241EE" w:rsidRDefault="00066B38" w14:paraId="286F5F40" wp14:textId="77777777">
            <w:r w:rsidRPr="00393BC4">
              <w:t>In the context of providing a safe environment in which to learn and work, equality legislation and related provider level equality and diversity policies are a powerful additional and parallel resource to set alongside Safeguarding legislation and policy. Equality law and policies reinforce key aspects of safeguarding e.g. in areas such as eliminating bullying and harassment, and tackling discrimination, and can help regulate how Safeguarding policy and practice is implemented</w:t>
            </w:r>
            <w:r>
              <w:t>.</w:t>
            </w:r>
          </w:p>
        </w:tc>
        <w:tc>
          <w:tcPr>
            <w:tcW w:w="2126" w:type="dxa"/>
            <w:shd w:val="clear" w:color="auto" w:fill="auto"/>
          </w:tcPr>
          <w:p w:rsidRPr="00D241EE" w:rsidR="00066B38" w:rsidP="00D241EE" w:rsidRDefault="00066B38" w14:paraId="568B4002" wp14:textId="77777777">
            <w:pPr>
              <w:rPr>
                <w:color w:val="0000FF"/>
              </w:rPr>
            </w:pPr>
            <w:hyperlink w:history="1" r:id="rId15">
              <w:r w:rsidRPr="00170893">
                <w:rPr>
                  <w:rStyle w:val="Hyperlink"/>
                </w:rPr>
                <w:t>http://www.homeoffice.gov.uk/equalities/equality-act/</w:t>
              </w:r>
            </w:hyperlink>
            <w:r w:rsidRPr="00D241EE">
              <w:rPr>
                <w:color w:val="0000FF"/>
              </w:rPr>
              <w:t xml:space="preserve"> </w:t>
            </w:r>
          </w:p>
        </w:tc>
      </w:tr>
      <w:tr xmlns:wp14="http://schemas.microsoft.com/office/word/2010/wordml" w:rsidRPr="00393BC4" w:rsidR="00066B38" w:rsidTr="00D241EE" w14:paraId="1520D47B" wp14:textId="77777777">
        <w:trPr>
          <w:cantSplit/>
          <w:tblHeader/>
        </w:trPr>
        <w:tc>
          <w:tcPr>
            <w:tcW w:w="1809" w:type="dxa"/>
            <w:shd w:val="clear" w:color="auto" w:fill="auto"/>
          </w:tcPr>
          <w:p w:rsidRPr="00D241EE" w:rsidR="00066B38" w:rsidP="00D241EE" w:rsidRDefault="00066B38" w14:paraId="4B9876F1" wp14:textId="77777777">
            <w:pPr>
              <w:pStyle w:val="Default"/>
              <w:rPr>
                <w:rFonts w:ascii="Calibri" w:hAnsi="Calibri" w:cs="Calibri"/>
                <w:sz w:val="22"/>
                <w:szCs w:val="22"/>
                <w:highlight w:val="yellow"/>
              </w:rPr>
            </w:pPr>
            <w:r w:rsidRPr="00D241EE">
              <w:rPr>
                <w:rFonts w:ascii="Calibri" w:hAnsi="Calibri" w:cs="Calibri"/>
                <w:b/>
                <w:sz w:val="22"/>
                <w:szCs w:val="22"/>
                <w:highlight w:val="yellow"/>
              </w:rPr>
              <w:t xml:space="preserve">Working Together to Safeguard Children </w:t>
            </w:r>
          </w:p>
          <w:p w:rsidRPr="00D241EE" w:rsidR="00066B38" w:rsidP="00D241EE" w:rsidRDefault="00066B38" w14:paraId="4421410A" wp14:textId="77777777">
            <w:pPr>
              <w:pStyle w:val="Default"/>
              <w:spacing w:after="240"/>
              <w:rPr>
                <w:rFonts w:ascii="Calibri" w:hAnsi="Calibri"/>
                <w:sz w:val="22"/>
                <w:szCs w:val="22"/>
                <w:highlight w:val="yellow"/>
              </w:rPr>
            </w:pPr>
            <w:r w:rsidRPr="00D241EE">
              <w:rPr>
                <w:rFonts w:ascii="Calibri" w:hAnsi="Calibri" w:cs="Calibri"/>
                <w:sz w:val="22"/>
                <w:szCs w:val="22"/>
                <w:highlight w:val="yellow"/>
              </w:rPr>
              <w:t xml:space="preserve">A guide to inter-agency working to safeguard and promote the welfare of children.   </w:t>
            </w:r>
            <w:r w:rsidRPr="00D241EE">
              <w:rPr>
                <w:rFonts w:ascii="Calibri" w:hAnsi="Calibri" w:cs="Calibri"/>
                <w:bCs/>
                <w:sz w:val="22"/>
                <w:szCs w:val="22"/>
                <w:highlight w:val="yellow"/>
              </w:rPr>
              <w:t>March 2015</w:t>
            </w:r>
          </w:p>
        </w:tc>
        <w:tc>
          <w:tcPr>
            <w:tcW w:w="6521" w:type="dxa"/>
            <w:shd w:val="clear" w:color="auto" w:fill="auto"/>
          </w:tcPr>
          <w:p w:rsidRPr="00D241EE" w:rsidR="00066B38" w:rsidP="00D241EE" w:rsidRDefault="00066B38" w14:paraId="52EC9C50" wp14:textId="77777777">
            <w:pPr>
              <w:rPr>
                <w:highlight w:val="yellow"/>
              </w:rPr>
            </w:pPr>
            <w:r w:rsidRPr="00D241EE">
              <w:rPr>
                <w:rFonts w:cs="Arial"/>
                <w:color w:val="000000"/>
                <w:highlight w:val="yellow"/>
              </w:rPr>
              <w:t>This guidance aims to help professionals understand what they need to do, and what they can expect of one another, to safeguard children. It focuses on core legal requirements, making it clear what individuals and organisations should do to keep children safe.</w:t>
            </w:r>
          </w:p>
        </w:tc>
        <w:tc>
          <w:tcPr>
            <w:tcW w:w="2126" w:type="dxa"/>
            <w:shd w:val="clear" w:color="auto" w:fill="auto"/>
          </w:tcPr>
          <w:p w:rsidRPr="00D241EE" w:rsidR="00066B38" w:rsidP="00D241EE" w:rsidRDefault="00066B38" w14:paraId="038B0A4E" wp14:textId="77777777">
            <w:pPr>
              <w:rPr>
                <w:color w:val="0000FF"/>
                <w:highlight w:val="yellow"/>
              </w:rPr>
            </w:pPr>
            <w:hyperlink w:history="1" r:id="rId16">
              <w:r w:rsidRPr="00D241EE">
                <w:rPr>
                  <w:rStyle w:val="Hyperlink"/>
                  <w:highlight w:val="yellow"/>
                </w:rPr>
                <w:t>https://www.gov.uk/government/uploads/system/uploads/attachment_data/file/419595/Working_Together_to_Safeguard_Children.pdf</w:t>
              </w:r>
            </w:hyperlink>
          </w:p>
        </w:tc>
      </w:tr>
      <w:tr xmlns:wp14="http://schemas.microsoft.com/office/word/2010/wordml" w:rsidRPr="00393BC4" w:rsidR="00066B38" w:rsidTr="00D241EE" w14:paraId="59B36E3D" wp14:textId="77777777">
        <w:trPr>
          <w:cantSplit/>
          <w:tblHeader/>
        </w:trPr>
        <w:tc>
          <w:tcPr>
            <w:tcW w:w="1809" w:type="dxa"/>
            <w:shd w:val="clear" w:color="auto" w:fill="auto"/>
          </w:tcPr>
          <w:p w:rsidRPr="00D241EE" w:rsidR="00066B38" w:rsidP="00D241EE" w:rsidRDefault="00066B38" w14:paraId="3D608597" wp14:textId="77777777">
            <w:pPr>
              <w:rPr>
                <w:b/>
              </w:rPr>
            </w:pPr>
            <w:r w:rsidRPr="00D241EE">
              <w:rPr>
                <w:b/>
              </w:rPr>
              <w:t>Safeguarding Children</w:t>
            </w:r>
          </w:p>
          <w:p w:rsidRPr="00D241EE" w:rsidR="00066B38" w:rsidP="00D241EE" w:rsidRDefault="00066B38" w14:paraId="07AD9449" wp14:textId="77777777">
            <w:pPr>
              <w:rPr>
                <w:b/>
              </w:rPr>
            </w:pPr>
            <w:r w:rsidRPr="00D241EE">
              <w:rPr>
                <w:b/>
              </w:rPr>
              <w:t xml:space="preserve">and Safer Recruitment in Education 2007 </w:t>
            </w:r>
          </w:p>
        </w:tc>
        <w:tc>
          <w:tcPr>
            <w:tcW w:w="6521" w:type="dxa"/>
            <w:shd w:val="clear" w:color="auto" w:fill="auto"/>
          </w:tcPr>
          <w:p w:rsidRPr="00AF7237" w:rsidR="00066B38" w:rsidP="00D241EE" w:rsidRDefault="00066B38" w14:paraId="3691391A" wp14:textId="77777777">
            <w:r w:rsidRPr="00D241EE">
              <w:rPr>
                <w:highlight w:val="yellow"/>
              </w:rPr>
              <w:t>This guidance document is a consolidated version of earlier guidance material. It looks at the recruitment and selection processes, recruitment and vetting checks, and duties for safeguarding and promoting the welfare of children in education.</w:t>
            </w:r>
            <w:r>
              <w:t xml:space="preserve"> </w:t>
            </w:r>
          </w:p>
        </w:tc>
        <w:tc>
          <w:tcPr>
            <w:tcW w:w="2126" w:type="dxa"/>
            <w:shd w:val="clear" w:color="auto" w:fill="auto"/>
          </w:tcPr>
          <w:p w:rsidRPr="00D241EE" w:rsidR="00066B38" w:rsidP="00D241EE" w:rsidRDefault="00066B38" w14:paraId="5A0508F2" wp14:textId="77777777">
            <w:pPr>
              <w:rPr>
                <w:color w:val="0000FF"/>
              </w:rPr>
            </w:pPr>
            <w:hyperlink w:history="1" r:id="rId17">
              <w:r w:rsidRPr="00170893">
                <w:rPr>
                  <w:rStyle w:val="Hyperlink"/>
                </w:rPr>
                <w:t>https://www.education.gov.uk/publications/eOrderingDownload/Final%206836-Safeguard.Chd%20bkmk.pdf</w:t>
              </w:r>
            </w:hyperlink>
            <w:r w:rsidRPr="00D241EE">
              <w:rPr>
                <w:color w:val="0000FF"/>
              </w:rPr>
              <w:t xml:space="preserve"> </w:t>
            </w:r>
          </w:p>
        </w:tc>
      </w:tr>
      <w:tr xmlns:wp14="http://schemas.microsoft.com/office/word/2010/wordml" w:rsidRPr="00393BC4" w:rsidR="00066B38" w:rsidTr="00D241EE" w14:paraId="259E6E8B" wp14:textId="77777777">
        <w:trPr>
          <w:cantSplit/>
          <w:tblHeader/>
        </w:trPr>
        <w:tc>
          <w:tcPr>
            <w:tcW w:w="1809" w:type="dxa"/>
            <w:shd w:val="clear" w:color="auto" w:fill="auto"/>
          </w:tcPr>
          <w:p w:rsidRPr="00D241EE" w:rsidR="00066B38" w:rsidP="00D241EE" w:rsidRDefault="00066B38" w14:paraId="70FDA4E9" wp14:textId="77777777">
            <w:pPr>
              <w:rPr>
                <w:b/>
              </w:rPr>
            </w:pPr>
            <w:r w:rsidRPr="00D241EE">
              <w:rPr>
                <w:highlight w:val="yellow"/>
              </w:rPr>
              <w:t>Keeping children safe in education Statutory guidance for schools and colleges.  September 2016</w:t>
            </w:r>
          </w:p>
        </w:tc>
        <w:tc>
          <w:tcPr>
            <w:tcW w:w="6521" w:type="dxa"/>
            <w:shd w:val="clear" w:color="auto" w:fill="auto"/>
          </w:tcPr>
          <w:p w:rsidRPr="00D241EE" w:rsidR="00066B38" w:rsidP="00D241EE" w:rsidRDefault="00066B38" w14:paraId="7911A689" wp14:textId="77777777">
            <w:pPr>
              <w:rPr>
                <w:highlight w:val="yellow"/>
              </w:rPr>
            </w:pPr>
            <w:r w:rsidRPr="00D241EE">
              <w:rPr>
                <w:highlight w:val="yellow"/>
              </w:rPr>
              <w:t>This document contains information on what schools and colleges should do and sets out the legal duties with which schools and colleges must comply in order to keep children safe.  It should be read alongside statutory guidance 'Working together to safeguard children', and departmental advice 'What to do if you are worried a child is being abused- Advice for practitioners'.</w:t>
            </w:r>
          </w:p>
        </w:tc>
        <w:tc>
          <w:tcPr>
            <w:tcW w:w="2126" w:type="dxa"/>
            <w:shd w:val="clear" w:color="auto" w:fill="auto"/>
          </w:tcPr>
          <w:p w:rsidRPr="00D241EE" w:rsidR="00066B38" w:rsidP="00D241EE" w:rsidRDefault="00066B38" w14:paraId="789F148C" wp14:textId="77777777">
            <w:pPr>
              <w:rPr>
                <w:color w:val="0000FF"/>
                <w:highlight w:val="yellow"/>
              </w:rPr>
            </w:pPr>
            <w:hyperlink w:history="1" r:id="rId18">
              <w:r w:rsidRPr="00D241EE">
                <w:rPr>
                  <w:rStyle w:val="Hyperlink"/>
                  <w:highlight w:val="yellow"/>
                </w:rPr>
                <w:t>https://www.gov.uk/government/uploads/system/uploads/attachment_data/file/550511/Keeping_children_safe_in_education.pdf</w:t>
              </w:r>
            </w:hyperlink>
          </w:p>
          <w:p w:rsidRPr="00D241EE" w:rsidR="00066B38" w:rsidP="00D241EE" w:rsidRDefault="00066B38" w14:paraId="2191599E" wp14:textId="77777777">
            <w:pPr>
              <w:rPr>
                <w:color w:val="0000FF"/>
                <w:highlight w:val="yellow"/>
              </w:rPr>
            </w:pPr>
          </w:p>
        </w:tc>
      </w:tr>
      <w:tr xmlns:wp14="http://schemas.microsoft.com/office/word/2010/wordml" w:rsidRPr="00393BC4" w:rsidR="00066B38" w:rsidTr="00D241EE" w14:paraId="1A731C2F" wp14:textId="77777777">
        <w:trPr>
          <w:cantSplit/>
          <w:tblHeader/>
        </w:trPr>
        <w:tc>
          <w:tcPr>
            <w:tcW w:w="1809" w:type="dxa"/>
            <w:shd w:val="clear" w:color="auto" w:fill="auto"/>
          </w:tcPr>
          <w:p w:rsidRPr="00D241EE" w:rsidR="00066B38" w:rsidP="00D241EE" w:rsidRDefault="00066B38" w14:paraId="547E3545" wp14:textId="77777777">
            <w:pPr>
              <w:rPr>
                <w:b/>
              </w:rPr>
            </w:pPr>
            <w:r w:rsidRPr="00D241EE">
              <w:rPr>
                <w:b/>
              </w:rPr>
              <w:t>Safeguarding Vulnerable Groups Act 2006 (amended in 2012)</w:t>
            </w:r>
          </w:p>
        </w:tc>
        <w:tc>
          <w:tcPr>
            <w:tcW w:w="6521" w:type="dxa"/>
            <w:shd w:val="clear" w:color="auto" w:fill="auto"/>
          </w:tcPr>
          <w:p w:rsidR="00066B38" w:rsidP="00D241EE" w:rsidRDefault="00066B38" w14:paraId="36FF5184" wp14:textId="77777777">
            <w:r>
              <w:t>Provided the legislative framework for the introduction of the Independent Safeguarding Authority and a new Vetting and Barring Scheme for those working with children and adults. The scheme was the Government’s response to Recommendation 19 of the Richard enquiry, 2004: “New arrangements should be introduced requiring those who wish to work with children, or vulnerable adults, to be registered. This register – perhaps supported by a card or license – would confirm that there is no known reason why an individual should not work with these client groups.” Elements of this scheme have now been abolished and new arrangements introduced on September 2012</w:t>
            </w:r>
          </w:p>
          <w:p w:rsidR="00066B38" w:rsidP="00D241EE" w:rsidRDefault="00066B38" w14:paraId="7F0A26A5" wp14:textId="77777777">
            <w:r>
              <w:t>The primary aim of the scheme is to bar individuals from working in situations where evidence suggests that they present a risk of harm, to children or adults. The SCGA has been amended by the Protection of Freedoms Act 2012.</w:t>
            </w:r>
          </w:p>
        </w:tc>
        <w:tc>
          <w:tcPr>
            <w:tcW w:w="2126" w:type="dxa"/>
            <w:shd w:val="clear" w:color="auto" w:fill="auto"/>
          </w:tcPr>
          <w:p w:rsidRPr="00D241EE" w:rsidR="00066B38" w:rsidP="00D241EE" w:rsidRDefault="00066B38" w14:paraId="64242083" wp14:textId="77777777">
            <w:pPr>
              <w:rPr>
                <w:color w:val="0000FF"/>
              </w:rPr>
            </w:pPr>
            <w:hyperlink w:history="1" r:id="rId19">
              <w:r w:rsidRPr="00170893">
                <w:rPr>
                  <w:rStyle w:val="Hyperlink"/>
                </w:rPr>
                <w:t>http://www.legislation.gov.uk/ukpga/2006/47/contents</w:t>
              </w:r>
            </w:hyperlink>
            <w:r w:rsidRPr="00D241EE">
              <w:rPr>
                <w:color w:val="0000FF"/>
              </w:rPr>
              <w:t xml:space="preserve"> </w:t>
            </w:r>
          </w:p>
        </w:tc>
      </w:tr>
      <w:tr xmlns:wp14="http://schemas.microsoft.com/office/word/2010/wordml" w:rsidRPr="00393BC4" w:rsidR="00066B38" w:rsidTr="00D241EE" w14:paraId="679B6C85" wp14:textId="77777777">
        <w:trPr>
          <w:cantSplit/>
          <w:tblHeader/>
        </w:trPr>
        <w:tc>
          <w:tcPr>
            <w:tcW w:w="1809" w:type="dxa"/>
            <w:shd w:val="clear" w:color="auto" w:fill="auto"/>
          </w:tcPr>
          <w:p w:rsidRPr="00D241EE" w:rsidR="00066B38" w:rsidP="00D241EE" w:rsidRDefault="00066B38" w14:paraId="0417A072" wp14:textId="77777777">
            <w:pPr>
              <w:rPr>
                <w:b/>
              </w:rPr>
            </w:pPr>
            <w:r w:rsidRPr="00D241EE">
              <w:rPr>
                <w:b/>
              </w:rPr>
              <w:t>Immigration, Asylum</w:t>
            </w:r>
          </w:p>
          <w:p w:rsidRPr="00D241EE" w:rsidR="00066B38" w:rsidP="00D241EE" w:rsidRDefault="00066B38" w14:paraId="02B44E30" wp14:textId="77777777">
            <w:pPr>
              <w:rPr>
                <w:b/>
              </w:rPr>
            </w:pPr>
            <w:r w:rsidRPr="00D241EE">
              <w:rPr>
                <w:b/>
              </w:rPr>
              <w:t>and Nationality Act 2006</w:t>
            </w:r>
          </w:p>
        </w:tc>
        <w:tc>
          <w:tcPr>
            <w:tcW w:w="6521" w:type="dxa"/>
            <w:shd w:val="clear" w:color="auto" w:fill="auto"/>
          </w:tcPr>
          <w:p w:rsidR="00066B38" w:rsidP="00D241EE" w:rsidRDefault="00066B38" w14:paraId="5F19EB32" wp14:textId="77777777">
            <w:r>
              <w:t>The Immigration, Asylum and Nationality Act makes employers responsible for the prevention of illegal working by checking that employees who are subject to immigration control have leave to be in the UK which:</w:t>
            </w:r>
          </w:p>
          <w:p w:rsidR="00066B38" w:rsidP="00D241EE" w:rsidRDefault="00066B38" w14:paraId="7673E5AE" wp14:textId="77777777"/>
          <w:p w:rsidR="00066B38" w:rsidP="00D241EE" w:rsidRDefault="00066B38" w14:paraId="4C152F74" wp14:textId="77777777">
            <w:pPr>
              <w:pStyle w:val="ListParagraph"/>
              <w:numPr>
                <w:ilvl w:val="0"/>
                <w:numId w:val="35"/>
              </w:numPr>
            </w:pPr>
            <w:r>
              <w:t>Does not restrict them from taking up jobs; or</w:t>
            </w:r>
          </w:p>
          <w:p w:rsidR="00066B38" w:rsidP="00D241EE" w:rsidRDefault="00066B38" w14:paraId="0BC833C7" wp14:textId="77777777">
            <w:pPr>
              <w:pStyle w:val="ListParagraph"/>
              <w:numPr>
                <w:ilvl w:val="0"/>
                <w:numId w:val="35"/>
              </w:numPr>
            </w:pPr>
            <w:r>
              <w:t>Falls into a category where employment is allowed.</w:t>
            </w:r>
          </w:p>
          <w:p w:rsidR="00066B38" w:rsidP="00D241EE" w:rsidRDefault="00066B38" w14:paraId="041D98D7" wp14:textId="77777777"/>
          <w:p w:rsidR="00066B38" w:rsidP="00D241EE" w:rsidRDefault="00066B38" w14:paraId="15E8D681" wp14:textId="77777777">
            <w:r>
              <w:t>Employers must take ‘reasonable steps’ to check the immigration status of all employees. Under Section 21 of the Act, an employer may commit a criminal offence if he/she knowingly employs an illegal immigrant.</w:t>
            </w:r>
          </w:p>
        </w:tc>
        <w:tc>
          <w:tcPr>
            <w:tcW w:w="2126" w:type="dxa"/>
            <w:shd w:val="clear" w:color="auto" w:fill="auto"/>
          </w:tcPr>
          <w:p w:rsidRPr="00D241EE" w:rsidR="00066B38" w:rsidP="00D241EE" w:rsidRDefault="00066B38" w14:paraId="4416C5E6" wp14:textId="77777777">
            <w:pPr>
              <w:rPr>
                <w:color w:val="0000FF"/>
              </w:rPr>
            </w:pPr>
            <w:hyperlink w:history="1" r:id="rId20">
              <w:r w:rsidRPr="00170893">
                <w:rPr>
                  <w:rStyle w:val="Hyperlink"/>
                </w:rPr>
                <w:t>http://www.legislation.gov.uk/ukpga/2006/13/contents</w:t>
              </w:r>
            </w:hyperlink>
            <w:r w:rsidRPr="00D241EE">
              <w:rPr>
                <w:color w:val="0000FF"/>
              </w:rPr>
              <w:t xml:space="preserve"> </w:t>
            </w:r>
          </w:p>
        </w:tc>
      </w:tr>
      <w:tr xmlns:wp14="http://schemas.microsoft.com/office/word/2010/wordml" w:rsidRPr="00393BC4" w:rsidR="00066B38" w:rsidTr="00D241EE" w14:paraId="057054D1" wp14:textId="77777777">
        <w:trPr>
          <w:cantSplit/>
          <w:tblHeader/>
        </w:trPr>
        <w:tc>
          <w:tcPr>
            <w:tcW w:w="1809" w:type="dxa"/>
            <w:shd w:val="clear" w:color="auto" w:fill="auto"/>
          </w:tcPr>
          <w:p w:rsidRPr="00D241EE" w:rsidR="00066B38" w:rsidP="00D241EE" w:rsidRDefault="00066B38" w14:paraId="55E84075" wp14:textId="77777777">
            <w:pPr>
              <w:rPr>
                <w:b/>
              </w:rPr>
            </w:pPr>
            <w:r w:rsidRPr="00D241EE">
              <w:rPr>
                <w:b/>
              </w:rPr>
              <w:t>Disability Discrimination</w:t>
            </w:r>
          </w:p>
          <w:p w:rsidRPr="00D241EE" w:rsidR="00066B38" w:rsidP="00D241EE" w:rsidRDefault="00066B38" w14:paraId="38083E04" wp14:textId="77777777">
            <w:pPr>
              <w:rPr>
                <w:b/>
              </w:rPr>
            </w:pPr>
            <w:r w:rsidRPr="00D241EE">
              <w:rPr>
                <w:b/>
              </w:rPr>
              <w:t>Act (DDA) 1995 (and Amendment to DDA 2005)</w:t>
            </w:r>
          </w:p>
        </w:tc>
        <w:tc>
          <w:tcPr>
            <w:tcW w:w="6521" w:type="dxa"/>
            <w:shd w:val="clear" w:color="auto" w:fill="auto"/>
          </w:tcPr>
          <w:p w:rsidR="00066B38" w:rsidP="00D241EE" w:rsidRDefault="00066B38" w14:paraId="79957DF5" wp14:textId="77777777">
            <w:r>
              <w:t>This Act makes it unlawful for employers to discriminate, directly or indirectly, against a person with a physical or mental impairment for any reason related to their disability in all aspects of their employment. Employers also have a duty to consider making ‘reasonable adjustments’ to ensure that a disabled worker is not put at a substantial disadvantage by employment arrangements or any physical feature of the workplace.</w:t>
            </w:r>
          </w:p>
        </w:tc>
        <w:tc>
          <w:tcPr>
            <w:tcW w:w="2126" w:type="dxa"/>
            <w:shd w:val="clear" w:color="auto" w:fill="auto"/>
          </w:tcPr>
          <w:p w:rsidRPr="00D241EE" w:rsidR="00066B38" w:rsidP="00D241EE" w:rsidRDefault="00066B38" w14:paraId="4CBE0C52" wp14:textId="77777777">
            <w:pPr>
              <w:rPr>
                <w:color w:val="0000FF"/>
              </w:rPr>
            </w:pPr>
            <w:hyperlink w:history="1" r:id="rId21">
              <w:r w:rsidRPr="00170893">
                <w:rPr>
                  <w:rStyle w:val="Hyperlink"/>
                </w:rPr>
                <w:t>http://www.legislation.gov.uk/ukpga/2005/13/contents</w:t>
              </w:r>
            </w:hyperlink>
            <w:r w:rsidRPr="00D241EE">
              <w:rPr>
                <w:color w:val="0000FF"/>
              </w:rPr>
              <w:t xml:space="preserve"> </w:t>
            </w:r>
          </w:p>
        </w:tc>
      </w:tr>
      <w:tr xmlns:wp14="http://schemas.microsoft.com/office/word/2010/wordml" w:rsidRPr="00393BC4" w:rsidR="00066B38" w:rsidTr="00D241EE" w14:paraId="48711E44" wp14:textId="77777777">
        <w:trPr>
          <w:cantSplit/>
          <w:tblHeader/>
        </w:trPr>
        <w:tc>
          <w:tcPr>
            <w:tcW w:w="1809" w:type="dxa"/>
            <w:shd w:val="clear" w:color="auto" w:fill="auto"/>
          </w:tcPr>
          <w:p w:rsidRPr="00D241EE" w:rsidR="00066B38" w:rsidP="00D241EE" w:rsidRDefault="00066B38" w14:paraId="55AADE96" wp14:textId="77777777">
            <w:pPr>
              <w:rPr>
                <w:b/>
              </w:rPr>
            </w:pPr>
            <w:r w:rsidRPr="00D241EE">
              <w:rPr>
                <w:b/>
              </w:rPr>
              <w:t>Children Act 2004</w:t>
            </w:r>
          </w:p>
        </w:tc>
        <w:tc>
          <w:tcPr>
            <w:tcW w:w="6521" w:type="dxa"/>
            <w:shd w:val="clear" w:color="auto" w:fill="auto"/>
          </w:tcPr>
          <w:p w:rsidR="00066B38" w:rsidP="00D241EE" w:rsidRDefault="00066B38" w14:paraId="1E530374" wp14:textId="77777777">
            <w:r>
              <w:t>Section 10 places a duty on each local authority to make arrangements with relevant agencies to co-operate to improve the wellbeing of children (i.e. people under the age of 18). Section 11 gives a range of organisations including local authorities, the police and health services, the duty to ensure that their functions are discharged with regard to the need to safeguard and promote the welfare of children.</w:t>
            </w:r>
          </w:p>
        </w:tc>
        <w:tc>
          <w:tcPr>
            <w:tcW w:w="2126" w:type="dxa"/>
            <w:shd w:val="clear" w:color="auto" w:fill="auto"/>
          </w:tcPr>
          <w:p w:rsidRPr="00D241EE" w:rsidR="00066B38" w:rsidP="00D241EE" w:rsidRDefault="00066B38" w14:paraId="779DB5DD" wp14:textId="77777777">
            <w:pPr>
              <w:rPr>
                <w:color w:val="0000FF"/>
              </w:rPr>
            </w:pPr>
            <w:hyperlink w:history="1" r:id="rId22">
              <w:r w:rsidRPr="00170893">
                <w:rPr>
                  <w:rStyle w:val="Hyperlink"/>
                </w:rPr>
                <w:t>http://www.legislation.gov.uk/ukpga/2004/31/contents</w:t>
              </w:r>
            </w:hyperlink>
            <w:r w:rsidRPr="00D241EE">
              <w:rPr>
                <w:color w:val="0000FF"/>
              </w:rPr>
              <w:t xml:space="preserve"> </w:t>
            </w:r>
          </w:p>
        </w:tc>
      </w:tr>
      <w:tr xmlns:wp14="http://schemas.microsoft.com/office/word/2010/wordml" w:rsidRPr="00393BC4" w:rsidR="00066B38" w:rsidTr="00D241EE" w14:paraId="7EC3A6D6" wp14:textId="77777777">
        <w:trPr>
          <w:cantSplit/>
          <w:tblHeader/>
        </w:trPr>
        <w:tc>
          <w:tcPr>
            <w:tcW w:w="1809" w:type="dxa"/>
            <w:shd w:val="clear" w:color="auto" w:fill="auto"/>
          </w:tcPr>
          <w:p w:rsidRPr="00D241EE" w:rsidR="00066B38" w:rsidP="00D241EE" w:rsidRDefault="00066B38" w14:paraId="531AC3A4" wp14:textId="77777777">
            <w:pPr>
              <w:rPr>
                <w:b/>
              </w:rPr>
            </w:pPr>
            <w:r w:rsidRPr="00D241EE">
              <w:rPr>
                <w:b/>
              </w:rPr>
              <w:t>Education Act 2002</w:t>
            </w:r>
          </w:p>
        </w:tc>
        <w:tc>
          <w:tcPr>
            <w:tcW w:w="6521" w:type="dxa"/>
            <w:shd w:val="clear" w:color="auto" w:fill="auto"/>
          </w:tcPr>
          <w:p w:rsidR="00066B38" w:rsidP="00D241EE" w:rsidRDefault="00066B38" w14:paraId="77954A1E" wp14:textId="77777777">
            <w:r>
              <w:t>Section 175 places a duty on local authorities, maintained schools, further education institutions including sixth form colleges, to carry out their function with a view to safeguarding and promoting the welfare of children and young people. Section 157 places the same duty on independent schools, including academies and technical colleges.</w:t>
            </w:r>
          </w:p>
        </w:tc>
        <w:tc>
          <w:tcPr>
            <w:tcW w:w="2126" w:type="dxa"/>
            <w:shd w:val="clear" w:color="auto" w:fill="auto"/>
          </w:tcPr>
          <w:p w:rsidRPr="00D241EE" w:rsidR="00066B38" w:rsidP="00D241EE" w:rsidRDefault="00066B38" w14:paraId="680FAED6" wp14:textId="77777777">
            <w:pPr>
              <w:rPr>
                <w:color w:val="0000FF"/>
              </w:rPr>
            </w:pPr>
            <w:hyperlink w:history="1" r:id="rId23">
              <w:r w:rsidRPr="00170893">
                <w:rPr>
                  <w:rStyle w:val="Hyperlink"/>
                </w:rPr>
                <w:t>http://www.legislation.gov.uk/ukpga/1998/42/contents</w:t>
              </w:r>
            </w:hyperlink>
          </w:p>
        </w:tc>
      </w:tr>
      <w:tr xmlns:wp14="http://schemas.microsoft.com/office/word/2010/wordml" w:rsidRPr="00393BC4" w:rsidR="00066B38" w:rsidTr="00D241EE" w14:paraId="39371591" wp14:textId="77777777">
        <w:trPr>
          <w:cantSplit/>
          <w:tblHeader/>
        </w:trPr>
        <w:tc>
          <w:tcPr>
            <w:tcW w:w="1809" w:type="dxa"/>
            <w:shd w:val="clear" w:color="auto" w:fill="auto"/>
          </w:tcPr>
          <w:p w:rsidRPr="00D241EE" w:rsidR="00066B38" w:rsidP="00D241EE" w:rsidRDefault="00066B38" w14:paraId="0292F9D8" wp14:textId="77777777">
            <w:pPr>
              <w:rPr>
                <w:b/>
              </w:rPr>
            </w:pPr>
            <w:r w:rsidRPr="00D241EE">
              <w:rPr>
                <w:b/>
              </w:rPr>
              <w:t>Human Rights Act 1998</w:t>
            </w:r>
          </w:p>
        </w:tc>
        <w:tc>
          <w:tcPr>
            <w:tcW w:w="6521" w:type="dxa"/>
            <w:shd w:val="clear" w:color="auto" w:fill="auto"/>
          </w:tcPr>
          <w:p w:rsidR="00066B38" w:rsidP="00D241EE" w:rsidRDefault="00066B38" w14:paraId="067FA117" wp14:textId="77777777">
            <w:r>
              <w:t xml:space="preserve">The Human Rights Act 1998 mostly came into force in October 2000. The aim of the act is to give further effect in UK law to the rights contained in the European Convention on Human Rights. </w:t>
            </w:r>
          </w:p>
          <w:p w:rsidR="00066B38" w:rsidP="00D241EE" w:rsidRDefault="00066B38" w14:paraId="5AB7C0C5" wp14:textId="77777777"/>
          <w:p w:rsidR="00066B38" w:rsidP="00D241EE" w:rsidRDefault="00066B38" w14:paraId="472E1A7C" wp14:textId="77777777">
            <w:r>
              <w:t>The act contains five articles of particular relevance to safeguarding:</w:t>
            </w:r>
          </w:p>
          <w:p w:rsidR="00066B38" w:rsidP="00D241EE" w:rsidRDefault="00066B38" w14:paraId="61741CA5" wp14:textId="77777777">
            <w:pPr>
              <w:pStyle w:val="ListParagraph"/>
              <w:numPr>
                <w:ilvl w:val="0"/>
                <w:numId w:val="36"/>
              </w:numPr>
            </w:pPr>
            <w:r>
              <w:t>Article 3 – no one shall be subjected to torture or to inhuman or degrading treatment or punishment. Article 5 – the right to liberty and security of person.</w:t>
            </w:r>
          </w:p>
          <w:p w:rsidR="00066B38" w:rsidP="00D241EE" w:rsidRDefault="00066B38" w14:paraId="73040C98" wp14:textId="77777777">
            <w:pPr>
              <w:pStyle w:val="ListParagraph"/>
              <w:numPr>
                <w:ilvl w:val="0"/>
                <w:numId w:val="36"/>
              </w:numPr>
            </w:pPr>
            <w:r>
              <w:t>Article 6 – the right to a fair trial.</w:t>
            </w:r>
          </w:p>
          <w:p w:rsidR="00066B38" w:rsidP="00D241EE" w:rsidRDefault="00066B38" w14:paraId="67F60A40" wp14:textId="77777777">
            <w:pPr>
              <w:pStyle w:val="ListParagraph"/>
              <w:numPr>
                <w:ilvl w:val="0"/>
                <w:numId w:val="36"/>
              </w:numPr>
            </w:pPr>
            <w:r>
              <w:t>Article 8 – the right to respect for private and family life.</w:t>
            </w:r>
          </w:p>
          <w:p w:rsidR="00066B38" w:rsidP="00D241EE" w:rsidRDefault="00066B38" w14:paraId="33133BBA" wp14:textId="77777777">
            <w:pPr>
              <w:pStyle w:val="ListParagraph"/>
              <w:numPr>
                <w:ilvl w:val="0"/>
                <w:numId w:val="36"/>
              </w:numPr>
            </w:pPr>
            <w:r>
              <w:t>Article 14 – freedom from discrimination in the enjoyment of Convention rights.</w:t>
            </w:r>
          </w:p>
        </w:tc>
        <w:tc>
          <w:tcPr>
            <w:tcW w:w="2126" w:type="dxa"/>
            <w:shd w:val="clear" w:color="auto" w:fill="auto"/>
          </w:tcPr>
          <w:p w:rsidRPr="00D241EE" w:rsidR="00066B38" w:rsidP="00D241EE" w:rsidRDefault="00066B38" w14:paraId="7BB0C125" wp14:textId="77777777">
            <w:pPr>
              <w:rPr>
                <w:color w:val="0000FF"/>
              </w:rPr>
            </w:pPr>
            <w:hyperlink w:history="1" r:id="rId24">
              <w:r w:rsidRPr="00170893">
                <w:rPr>
                  <w:rStyle w:val="Hyperlink"/>
                </w:rPr>
                <w:t>http://www.legislation.gov.uk/ukpga/1998/42/contents</w:t>
              </w:r>
            </w:hyperlink>
          </w:p>
        </w:tc>
      </w:tr>
      <w:tr xmlns:wp14="http://schemas.microsoft.com/office/word/2010/wordml" w:rsidRPr="00393BC4" w:rsidR="00066B38" w:rsidTr="00D241EE" w14:paraId="4B5F88B2" wp14:textId="77777777">
        <w:trPr>
          <w:cantSplit/>
          <w:tblHeader/>
        </w:trPr>
        <w:tc>
          <w:tcPr>
            <w:tcW w:w="1809" w:type="dxa"/>
            <w:shd w:val="clear" w:color="auto" w:fill="auto"/>
          </w:tcPr>
          <w:p w:rsidRPr="00D241EE" w:rsidR="00066B38" w:rsidP="00D241EE" w:rsidRDefault="00066B38" w14:paraId="2B09F6D7" wp14:textId="77777777">
            <w:pPr>
              <w:rPr>
                <w:b/>
              </w:rPr>
            </w:pPr>
            <w:r w:rsidRPr="00D241EE">
              <w:rPr>
                <w:b/>
              </w:rPr>
              <w:t>Education Act 1989</w:t>
            </w:r>
          </w:p>
        </w:tc>
        <w:tc>
          <w:tcPr>
            <w:tcW w:w="6521" w:type="dxa"/>
            <w:shd w:val="clear" w:color="auto" w:fill="auto"/>
          </w:tcPr>
          <w:p w:rsidR="00066B38" w:rsidP="00D241EE" w:rsidRDefault="00066B38" w14:paraId="2B678F24" wp14:textId="77777777">
            <w:r>
              <w:t>The Education Act 1989 covers the following:</w:t>
            </w:r>
          </w:p>
          <w:p w:rsidR="00066B38" w:rsidP="00D241EE" w:rsidRDefault="00066B38" w14:paraId="55B33694" wp14:textId="77777777"/>
          <w:p w:rsidR="00066B38" w:rsidP="00D241EE" w:rsidRDefault="00066B38" w14:paraId="452B67FD" wp14:textId="77777777">
            <w:pPr>
              <w:pStyle w:val="ListParagraph"/>
              <w:numPr>
                <w:ilvl w:val="0"/>
                <w:numId w:val="37"/>
              </w:numPr>
            </w:pPr>
            <w:r>
              <w:t>Reforms the law relating to children.</w:t>
            </w:r>
          </w:p>
          <w:p w:rsidR="00066B38" w:rsidP="00D241EE" w:rsidRDefault="00066B38" w14:paraId="0131B42E" wp14:textId="77777777">
            <w:pPr>
              <w:pStyle w:val="ListParagraph"/>
              <w:numPr>
                <w:ilvl w:val="0"/>
                <w:numId w:val="37"/>
              </w:numPr>
            </w:pPr>
            <w:r>
              <w:t>Makes provision for local authority services for children in need and others.</w:t>
            </w:r>
          </w:p>
          <w:p w:rsidR="00066B38" w:rsidP="00D241EE" w:rsidRDefault="00066B38" w14:paraId="01C41555" wp14:textId="77777777">
            <w:pPr>
              <w:pStyle w:val="ListParagraph"/>
              <w:numPr>
                <w:ilvl w:val="0"/>
                <w:numId w:val="37"/>
              </w:numPr>
            </w:pPr>
            <w:r>
              <w:t>Amends the law with respect to children’s homes, community homes, voluntary homes and voluntary organisations.</w:t>
            </w:r>
          </w:p>
          <w:p w:rsidR="00066B38" w:rsidP="00D241EE" w:rsidRDefault="00066B38" w14:paraId="0C25954D" wp14:textId="77777777">
            <w:pPr>
              <w:pStyle w:val="ListParagraph"/>
              <w:numPr>
                <w:ilvl w:val="0"/>
                <w:numId w:val="37"/>
              </w:numPr>
            </w:pPr>
            <w:r>
              <w:t>Makes provision with respect to fostering, child minding and day care for young children and adoption, and for connected purposes.</w:t>
            </w:r>
          </w:p>
        </w:tc>
        <w:tc>
          <w:tcPr>
            <w:tcW w:w="2126" w:type="dxa"/>
            <w:shd w:val="clear" w:color="auto" w:fill="auto"/>
          </w:tcPr>
          <w:p w:rsidRPr="00D241EE" w:rsidR="00066B38" w:rsidP="00D241EE" w:rsidRDefault="00066B38" w14:paraId="201E6829" wp14:textId="77777777">
            <w:pPr>
              <w:rPr>
                <w:color w:val="0000FF"/>
              </w:rPr>
            </w:pPr>
            <w:hyperlink w:history="1" r:id="rId25">
              <w:r w:rsidRPr="00170893">
                <w:rPr>
                  <w:rStyle w:val="Hyperlink"/>
                </w:rPr>
                <w:t>http://www.legislation.gov.uk/ukpga/1989/41/contents</w:t>
              </w:r>
            </w:hyperlink>
            <w:r w:rsidRPr="00D241EE">
              <w:rPr>
                <w:color w:val="0000FF"/>
              </w:rPr>
              <w:t xml:space="preserve"> </w:t>
            </w:r>
          </w:p>
        </w:tc>
      </w:tr>
      <w:tr xmlns:wp14="http://schemas.microsoft.com/office/word/2010/wordml" w:rsidRPr="00393BC4" w:rsidR="00066B38" w:rsidTr="00D241EE" w14:paraId="6B22D2E5" wp14:textId="77777777">
        <w:trPr>
          <w:cantSplit/>
          <w:tblHeader/>
        </w:trPr>
        <w:tc>
          <w:tcPr>
            <w:tcW w:w="1809" w:type="dxa"/>
            <w:shd w:val="clear" w:color="auto" w:fill="auto"/>
          </w:tcPr>
          <w:p w:rsidRPr="00D241EE" w:rsidR="00066B38" w:rsidP="00D241EE" w:rsidRDefault="00066B38" w14:paraId="4944EFEC" wp14:textId="77777777">
            <w:pPr>
              <w:rPr>
                <w:b/>
              </w:rPr>
            </w:pPr>
            <w:r w:rsidRPr="00D241EE">
              <w:rPr>
                <w:b/>
              </w:rPr>
              <w:t>The Discrimination Act</w:t>
            </w:r>
          </w:p>
          <w:p w:rsidRPr="00D241EE" w:rsidR="00066B38" w:rsidP="00D241EE" w:rsidRDefault="00066B38" w14:paraId="62A6CA75" wp14:textId="77777777">
            <w:pPr>
              <w:rPr>
                <w:b/>
              </w:rPr>
            </w:pPr>
            <w:r w:rsidRPr="00D241EE">
              <w:rPr>
                <w:b/>
              </w:rPr>
              <w:t>1975 and 1986 (Section</w:t>
            </w:r>
          </w:p>
          <w:p w:rsidRPr="00D241EE" w:rsidR="00066B38" w:rsidP="00D241EE" w:rsidRDefault="00066B38" w14:paraId="7EAB569E" wp14:textId="77777777">
            <w:pPr>
              <w:rPr>
                <w:b/>
              </w:rPr>
            </w:pPr>
            <w:r w:rsidRPr="00D241EE">
              <w:rPr>
                <w:b/>
              </w:rPr>
              <w:t>38)</w:t>
            </w:r>
          </w:p>
        </w:tc>
        <w:tc>
          <w:tcPr>
            <w:tcW w:w="6521" w:type="dxa"/>
            <w:shd w:val="clear" w:color="auto" w:fill="auto"/>
          </w:tcPr>
          <w:p w:rsidR="00066B38" w:rsidP="00D241EE" w:rsidRDefault="00066B38" w14:paraId="6A8D5644" wp14:textId="77777777">
            <w:r>
              <w:t>This act makes it unlawful to discriminate directly or indirectly on the grounds of sex or marital status, or to apply requirements or conditions which have a disproportionately disadvantageous effect on people of a particular sex or marital status, where these cannot be justified.</w:t>
            </w:r>
          </w:p>
        </w:tc>
        <w:tc>
          <w:tcPr>
            <w:tcW w:w="2126" w:type="dxa"/>
            <w:shd w:val="clear" w:color="auto" w:fill="auto"/>
          </w:tcPr>
          <w:p w:rsidRPr="00D241EE" w:rsidR="00066B38" w:rsidP="00D241EE" w:rsidRDefault="00066B38" w14:paraId="5E90F3CC" wp14:textId="77777777">
            <w:pPr>
              <w:rPr>
                <w:color w:val="0000FF"/>
              </w:rPr>
            </w:pPr>
            <w:hyperlink w:history="1" r:id="rId26">
              <w:r w:rsidRPr="00170893">
                <w:rPr>
                  <w:rStyle w:val="Hyperlink"/>
                </w:rPr>
                <w:t>http://www.legislation.gov.uk/uksi/1989/2140/contents/made</w:t>
              </w:r>
            </w:hyperlink>
          </w:p>
          <w:p w:rsidRPr="00D241EE" w:rsidR="00066B38" w:rsidP="00D241EE" w:rsidRDefault="00066B38" w14:paraId="4455F193" wp14:textId="77777777">
            <w:pPr>
              <w:rPr>
                <w:color w:val="0000FF"/>
              </w:rPr>
            </w:pPr>
          </w:p>
          <w:p w:rsidRPr="00D241EE" w:rsidR="00066B38" w:rsidP="00D241EE" w:rsidRDefault="00066B38" w14:paraId="1C2776EB" wp14:textId="77777777">
            <w:pPr>
              <w:rPr>
                <w:color w:val="0000FF"/>
              </w:rPr>
            </w:pPr>
          </w:p>
        </w:tc>
      </w:tr>
      <w:tr xmlns:wp14="http://schemas.microsoft.com/office/word/2010/wordml" w:rsidRPr="00393BC4" w:rsidR="00066B38" w:rsidTr="00D241EE" w14:paraId="69369DE2" wp14:textId="77777777">
        <w:trPr>
          <w:cantSplit/>
          <w:tblHeader/>
        </w:trPr>
        <w:tc>
          <w:tcPr>
            <w:tcW w:w="1809" w:type="dxa"/>
            <w:shd w:val="clear" w:color="auto" w:fill="auto"/>
          </w:tcPr>
          <w:p w:rsidRPr="00D241EE" w:rsidR="00066B38" w:rsidP="00D241EE" w:rsidRDefault="00066B38" w14:paraId="07A55E26" wp14:textId="77777777">
            <w:pPr>
              <w:rPr>
                <w:b/>
              </w:rPr>
            </w:pPr>
            <w:r w:rsidRPr="00D241EE">
              <w:rPr>
                <w:b/>
              </w:rPr>
              <w:t>The Race Relations Act</w:t>
            </w:r>
          </w:p>
          <w:p w:rsidRPr="00D241EE" w:rsidR="00066B38" w:rsidP="00D241EE" w:rsidRDefault="00066B38" w14:paraId="256908F7" wp14:textId="77777777">
            <w:pPr>
              <w:rPr>
                <w:b/>
              </w:rPr>
            </w:pPr>
            <w:r w:rsidRPr="00D241EE">
              <w:rPr>
                <w:b/>
              </w:rPr>
              <w:t>1976 (Section 29)</w:t>
            </w:r>
          </w:p>
        </w:tc>
        <w:tc>
          <w:tcPr>
            <w:tcW w:w="6521" w:type="dxa"/>
            <w:shd w:val="clear" w:color="auto" w:fill="auto"/>
          </w:tcPr>
          <w:p w:rsidR="00066B38" w:rsidP="00D241EE" w:rsidRDefault="00066B38" w14:paraId="27D47987" wp14:textId="77777777">
            <w:r>
              <w:t>This Act makes it unlawful to discriminate directly or indirectly on the grounds of colour, race, nationality (including citizenship), ethnic or national origin, or to apply requirement or conditions which have a disproportionately disadvantageous effect on people of a particular racial group, and which cannot be justified on non-racial grounds.</w:t>
            </w:r>
          </w:p>
        </w:tc>
        <w:tc>
          <w:tcPr>
            <w:tcW w:w="2126" w:type="dxa"/>
            <w:shd w:val="clear" w:color="auto" w:fill="auto"/>
          </w:tcPr>
          <w:p w:rsidRPr="00D241EE" w:rsidR="00066B38" w:rsidP="00D241EE" w:rsidRDefault="00066B38" w14:paraId="06960328" wp14:textId="77777777">
            <w:pPr>
              <w:rPr>
                <w:color w:val="0000FF"/>
              </w:rPr>
            </w:pPr>
            <w:hyperlink w:history="1" r:id="rId27">
              <w:r w:rsidRPr="00170893">
                <w:rPr>
                  <w:rStyle w:val="Hyperlink"/>
                </w:rPr>
                <w:t>http://www.legislation.gov.uk/ukpga/1976/74/contents</w:t>
              </w:r>
            </w:hyperlink>
            <w:r w:rsidRPr="00D241EE">
              <w:rPr>
                <w:color w:val="0000FF"/>
              </w:rPr>
              <w:t xml:space="preserve"> </w:t>
            </w:r>
          </w:p>
        </w:tc>
      </w:tr>
      <w:tr xmlns:wp14="http://schemas.microsoft.com/office/word/2010/wordml" w:rsidRPr="00393BC4" w:rsidR="00066B38" w:rsidTr="00D241EE" w14:paraId="697E1785" wp14:textId="77777777">
        <w:trPr>
          <w:cantSplit/>
          <w:tblHeader/>
        </w:trPr>
        <w:tc>
          <w:tcPr>
            <w:tcW w:w="1809" w:type="dxa"/>
            <w:shd w:val="clear" w:color="auto" w:fill="auto"/>
          </w:tcPr>
          <w:p w:rsidRPr="00D241EE" w:rsidR="00066B38" w:rsidP="00D241EE" w:rsidRDefault="00066B38" w14:paraId="10587C2E" wp14:textId="77777777">
            <w:pPr>
              <w:rPr>
                <w:b/>
              </w:rPr>
            </w:pPr>
            <w:r w:rsidRPr="00D241EE">
              <w:rPr>
                <w:b/>
              </w:rPr>
              <w:t>The Rehabilitation of Offenders Act 1974 (Exceptions) (Amendment) (England and Wales) Order 2003</w:t>
            </w:r>
          </w:p>
        </w:tc>
        <w:tc>
          <w:tcPr>
            <w:tcW w:w="6521" w:type="dxa"/>
            <w:shd w:val="clear" w:color="auto" w:fill="auto"/>
          </w:tcPr>
          <w:p w:rsidR="00066B38" w:rsidP="00D241EE" w:rsidRDefault="00066B38" w14:paraId="4DF48EB4" wp14:textId="77777777">
            <w:r>
              <w:t>Makes certain regulated activity (i.e. work with children) exempt from the ROA and therefore requires an individual to be subject to an Enhanced Disclosure and Barring Service (DBS) Check with Barring.</w:t>
            </w:r>
          </w:p>
        </w:tc>
        <w:tc>
          <w:tcPr>
            <w:tcW w:w="2126" w:type="dxa"/>
            <w:shd w:val="clear" w:color="auto" w:fill="auto"/>
          </w:tcPr>
          <w:p w:rsidRPr="00D241EE" w:rsidR="00066B38" w:rsidP="00D241EE" w:rsidRDefault="00066B38" w14:paraId="39C37DBF" wp14:textId="77777777">
            <w:pPr>
              <w:rPr>
                <w:color w:val="0000FF"/>
              </w:rPr>
            </w:pPr>
            <w:hyperlink w:history="1" r:id="rId28">
              <w:r w:rsidRPr="00170893">
                <w:rPr>
                  <w:rStyle w:val="Hyperlink"/>
                </w:rPr>
                <w:t>http://www.legislation.gov.uk/uksi/2003/965/contents/made</w:t>
              </w:r>
            </w:hyperlink>
            <w:r w:rsidRPr="00D241EE">
              <w:rPr>
                <w:color w:val="0000FF"/>
              </w:rPr>
              <w:t xml:space="preserve"> </w:t>
            </w:r>
          </w:p>
        </w:tc>
      </w:tr>
    </w:tbl>
    <w:p w:rsidR="131467A0" w:rsidP="131467A0" w:rsidRDefault="131467A0" w14:noSpellErr="1" w14:paraId="52B66831" w14:textId="03DBA5E3">
      <w:pPr>
        <w:pStyle w:val="Normal"/>
      </w:pPr>
    </w:p>
    <w:p xmlns:wp14="http://schemas.microsoft.com/office/word/2010/wordml" w:rsidR="00066B38" w:rsidP="00066B38" w:rsidRDefault="00066B38" w14:paraId="5EB89DE8" wp14:textId="77777777"/>
    <w:p xmlns:wp14="http://schemas.microsoft.com/office/word/2010/wordml" w:rsidR="00AB7E0A" w:rsidRDefault="00AB7E0A" w14:paraId="7D62D461" wp14:textId="77777777">
      <w:pPr>
        <w:rPr>
          <w:rFonts w:ascii="Arial" w:hAnsi="Arial" w:cs="Arial"/>
          <w:szCs w:val="24"/>
        </w:rPr>
      </w:pPr>
    </w:p>
    <w:p xmlns:wp14="http://schemas.microsoft.com/office/word/2010/wordml" w:rsidR="00AB7E0A" w:rsidRDefault="00AB7E0A" w14:paraId="078B034E" wp14:textId="77777777">
      <w:pPr>
        <w:rPr>
          <w:rFonts w:ascii="Arial" w:hAnsi="Arial" w:cs="Arial"/>
          <w:szCs w:val="24"/>
        </w:rPr>
      </w:pPr>
    </w:p>
    <w:p xmlns:wp14="http://schemas.microsoft.com/office/word/2010/wordml" w:rsidR="00AB7E0A" w:rsidRDefault="00AB7E0A" w14:paraId="492506DD" wp14:textId="77777777">
      <w:pPr>
        <w:rPr>
          <w:rFonts w:ascii="Arial" w:hAnsi="Arial" w:cs="Arial"/>
          <w:szCs w:val="24"/>
        </w:rPr>
      </w:pPr>
    </w:p>
    <w:p xmlns:wp14="http://schemas.microsoft.com/office/word/2010/wordml" w:rsidR="00AB7E0A" w:rsidRDefault="00AB7E0A" w14:paraId="31CD0C16" wp14:textId="77777777">
      <w:pPr>
        <w:rPr>
          <w:rFonts w:ascii="Arial" w:hAnsi="Arial" w:cs="Arial"/>
          <w:szCs w:val="24"/>
        </w:rPr>
      </w:pPr>
    </w:p>
    <w:p xmlns:wp14="http://schemas.microsoft.com/office/word/2010/wordml" w:rsidR="00AB7E0A" w:rsidRDefault="00AB7E0A" w14:paraId="7FD8715F" wp14:textId="77777777">
      <w:pPr>
        <w:rPr>
          <w:rFonts w:ascii="Arial" w:hAnsi="Arial" w:cs="Arial"/>
          <w:szCs w:val="24"/>
        </w:rPr>
      </w:pPr>
    </w:p>
    <w:p xmlns:wp14="http://schemas.microsoft.com/office/word/2010/wordml" w:rsidR="00AB7E0A" w:rsidRDefault="00AB7E0A" w14:paraId="6BDFDFC2" wp14:textId="77777777">
      <w:pPr>
        <w:rPr>
          <w:rFonts w:ascii="Arial" w:hAnsi="Arial" w:cs="Arial"/>
          <w:szCs w:val="24"/>
        </w:rPr>
      </w:pPr>
    </w:p>
    <w:p xmlns:wp14="http://schemas.microsoft.com/office/word/2010/wordml" w:rsidR="00AB7E0A" w:rsidP="00AB7E0A" w:rsidRDefault="00AB7E0A" w14:paraId="41F9AE5E" wp14:textId="77777777">
      <w:pPr>
        <w:jc w:val="center"/>
        <w:rPr>
          <w:rFonts w:ascii="Tahoma" w:hAnsi="Tahoma" w:cs="Tahoma"/>
          <w:b/>
          <w:bCs/>
          <w:sz w:val="36"/>
          <w:szCs w:val="36"/>
        </w:rPr>
      </w:pPr>
    </w:p>
    <w:p xmlns:wp14="http://schemas.microsoft.com/office/word/2010/wordml" w:rsidRPr="009825D2" w:rsidR="00AB7E0A" w:rsidP="00AB7E0A" w:rsidRDefault="00D71DDD" w14:paraId="26D29CCA" wp14:textId="77777777">
      <w:pPr>
        <w:jc w:val="center"/>
        <w:rPr>
          <w:rFonts w:ascii="Tahoma" w:hAnsi="Tahoma" w:cs="Tahoma"/>
          <w:b/>
          <w:bCs/>
          <w:sz w:val="28"/>
          <w:szCs w:val="28"/>
        </w:rPr>
      </w:pPr>
      <w:r>
        <w:rPr>
          <w:rFonts w:ascii="Tahoma" w:hAnsi="Tahoma" w:cs="Tahoma"/>
          <w:b/>
          <w:bCs/>
          <w:sz w:val="28"/>
          <w:szCs w:val="28"/>
        </w:rPr>
        <w:t>GLOBAL</w:t>
      </w:r>
    </w:p>
    <w:p xmlns:wp14="http://schemas.microsoft.com/office/word/2010/wordml" w:rsidRPr="009825D2" w:rsidR="00AB7E0A" w:rsidP="00AB7E0A" w:rsidRDefault="00AB7E0A" w14:paraId="00F03A6D" wp14:textId="77777777">
      <w:pPr>
        <w:rPr>
          <w:rFonts w:ascii="Tahoma" w:hAnsi="Tahoma" w:cs="Tahoma"/>
          <w:b/>
          <w:bCs/>
          <w:sz w:val="28"/>
          <w:szCs w:val="28"/>
        </w:rPr>
      </w:pPr>
    </w:p>
    <w:p xmlns:wp14="http://schemas.microsoft.com/office/word/2010/wordml" w:rsidRPr="009825D2" w:rsidR="00AB7E0A" w:rsidP="00AB7E0A" w:rsidRDefault="00AB7E0A" w14:paraId="736CFAAE" wp14:textId="77777777">
      <w:pPr>
        <w:jc w:val="center"/>
        <w:rPr>
          <w:rFonts w:ascii="Tahoma" w:hAnsi="Tahoma" w:cs="Tahoma"/>
          <w:b/>
          <w:bCs/>
          <w:sz w:val="28"/>
          <w:szCs w:val="28"/>
        </w:rPr>
      </w:pPr>
      <w:r w:rsidRPr="009825D2">
        <w:rPr>
          <w:rFonts w:ascii="Tahoma" w:hAnsi="Tahoma" w:cs="Tahoma"/>
          <w:b/>
          <w:bCs/>
          <w:sz w:val="28"/>
          <w:szCs w:val="28"/>
        </w:rPr>
        <w:t>Children’s, Young Persons and Vulnerable Adult Protection Policy</w:t>
      </w:r>
    </w:p>
    <w:p xmlns:wp14="http://schemas.microsoft.com/office/word/2010/wordml" w:rsidRPr="009825D2" w:rsidR="00AB7E0A" w:rsidP="00AB7E0A" w:rsidRDefault="00AB7E0A" w14:paraId="6930E822" wp14:textId="77777777">
      <w:pPr>
        <w:jc w:val="center"/>
        <w:rPr>
          <w:rFonts w:ascii="Tahoma" w:hAnsi="Tahoma" w:cs="Tahoma"/>
          <w:b/>
          <w:bCs/>
          <w:sz w:val="28"/>
          <w:szCs w:val="28"/>
        </w:rPr>
      </w:pPr>
    </w:p>
    <w:p xmlns:wp14="http://schemas.microsoft.com/office/word/2010/wordml" w:rsidRPr="009825D2" w:rsidR="00AB7E0A" w:rsidP="00AB7E0A" w:rsidRDefault="00AB7E0A" w14:paraId="7ECE6226" wp14:textId="77777777">
      <w:pPr>
        <w:rPr>
          <w:rFonts w:ascii="Tahoma" w:hAnsi="Tahoma" w:cs="Tahoma"/>
          <w:sz w:val="28"/>
          <w:szCs w:val="28"/>
        </w:rPr>
      </w:pPr>
      <w:r w:rsidRPr="009825D2">
        <w:rPr>
          <w:rFonts w:ascii="Tahoma" w:hAnsi="Tahoma" w:cs="Tahoma"/>
          <w:sz w:val="28"/>
          <w:szCs w:val="28"/>
        </w:rPr>
        <w:t xml:space="preserve">The Children’s, Young Persons and Vulnerable Adults Policy statement is applicable to Learners, permanent staff, temporary staff, contractors and any other persons likely to be involved in the activities of </w:t>
      </w:r>
      <w:r w:rsidR="00D71DDD">
        <w:rPr>
          <w:rFonts w:ascii="Tahoma" w:hAnsi="Tahoma" w:cs="Tahoma"/>
          <w:sz w:val="28"/>
          <w:szCs w:val="28"/>
        </w:rPr>
        <w:t>GLOBAL</w:t>
      </w:r>
      <w:r w:rsidRPr="009825D2" w:rsidR="00C81362">
        <w:rPr>
          <w:rFonts w:ascii="Tahoma" w:hAnsi="Tahoma" w:cs="Tahoma"/>
          <w:sz w:val="28"/>
          <w:szCs w:val="28"/>
        </w:rPr>
        <w:t>.</w:t>
      </w:r>
    </w:p>
    <w:p xmlns:wp14="http://schemas.microsoft.com/office/word/2010/wordml" w:rsidRPr="009825D2" w:rsidR="00AB7E0A" w:rsidP="00AB7E0A" w:rsidRDefault="00AB7E0A" w14:paraId="20E36DAB" wp14:textId="77777777">
      <w:pPr>
        <w:rPr>
          <w:rFonts w:ascii="Tahoma" w:hAnsi="Tahoma" w:cs="Tahoma"/>
          <w:sz w:val="28"/>
          <w:szCs w:val="28"/>
        </w:rPr>
      </w:pPr>
    </w:p>
    <w:p xmlns:wp14="http://schemas.microsoft.com/office/word/2010/wordml" w:rsidRPr="009825D2" w:rsidR="00C81362" w:rsidP="00C81362" w:rsidRDefault="00D71DDD" w14:paraId="7A3953E5" wp14:textId="77777777">
      <w:pPr>
        <w:rPr>
          <w:rFonts w:ascii="Tahoma" w:hAnsi="Tahoma" w:cs="Tahoma"/>
          <w:sz w:val="28"/>
          <w:szCs w:val="28"/>
        </w:rPr>
      </w:pPr>
      <w:r w:rsidRPr="131467A0" w:rsidR="00D71DDD">
        <w:rPr>
          <w:rFonts w:ascii="Tahoma" w:hAnsi="Tahoma" w:cs="Tahoma"/>
          <w:sz w:val="28"/>
          <w:szCs w:val="28"/>
        </w:rPr>
        <w:t>GLOBAL</w:t>
      </w:r>
      <w:r w:rsidRPr="131467A0" w:rsidR="00C81362">
        <w:rPr>
          <w:rFonts w:ascii="Tahoma" w:hAnsi="Tahoma" w:cs="Tahoma"/>
          <w:sz w:val="28"/>
          <w:szCs w:val="28"/>
        </w:rPr>
        <w:t xml:space="preserve"> strives towards providing a warm, safe environment and ethos which ensures children, young people and vulnerable adults develop a healthy awareness about keeping themselves safe, whilst working.</w:t>
      </w:r>
    </w:p>
    <w:p w:rsidR="131467A0" w:rsidP="131467A0" w:rsidRDefault="131467A0" w14:paraId="309601DE" w14:textId="0B55756D">
      <w:pPr>
        <w:pStyle w:val="Normal"/>
        <w:rPr>
          <w:rFonts w:ascii="Tahoma" w:hAnsi="Tahoma" w:cs="Tahoma"/>
          <w:sz w:val="28"/>
          <w:szCs w:val="28"/>
        </w:rPr>
      </w:pPr>
    </w:p>
    <w:p w:rsidR="131467A0" w:rsidP="131467A0" w:rsidRDefault="131467A0" w14:paraId="28F929ED" w14:textId="5AE709E0">
      <w:pPr>
        <w:pStyle w:val="Normal"/>
        <w:rPr>
          <w:rFonts w:ascii="Tahoma" w:hAnsi="Tahoma" w:cs="Tahoma"/>
          <w:b w:val="1"/>
          <w:bCs w:val="1"/>
          <w:sz w:val="28"/>
          <w:szCs w:val="28"/>
          <w:u w:val="single"/>
        </w:rPr>
      </w:pPr>
    </w:p>
    <w:p w:rsidR="131467A0" w:rsidP="131467A0" w:rsidRDefault="131467A0" w14:paraId="07263F16" w14:textId="6A50E149">
      <w:pPr>
        <w:pStyle w:val="Normal"/>
        <w:rPr>
          <w:rFonts w:ascii="Tahoma" w:hAnsi="Tahoma" w:cs="Tahoma"/>
          <w:b w:val="1"/>
          <w:bCs w:val="1"/>
          <w:sz w:val="28"/>
          <w:szCs w:val="28"/>
          <w:u w:val="single"/>
        </w:rPr>
      </w:pPr>
    </w:p>
    <w:p w:rsidR="131467A0" w:rsidP="131467A0" w:rsidRDefault="131467A0" w14:paraId="47246715" w14:textId="6D80E994">
      <w:pPr>
        <w:pStyle w:val="Normal"/>
        <w:rPr>
          <w:rFonts w:ascii="Tahoma" w:hAnsi="Tahoma" w:cs="Tahoma"/>
          <w:b w:val="1"/>
          <w:bCs w:val="1"/>
          <w:sz w:val="28"/>
          <w:szCs w:val="28"/>
          <w:u w:val="single"/>
        </w:rPr>
      </w:pPr>
    </w:p>
    <w:p w:rsidR="131467A0" w:rsidP="131467A0" w:rsidRDefault="131467A0" w14:paraId="377730E2" w14:textId="3774BF91">
      <w:pPr>
        <w:pStyle w:val="Normal"/>
        <w:rPr>
          <w:rFonts w:ascii="Tahoma" w:hAnsi="Tahoma" w:cs="Tahoma"/>
          <w:b w:val="1"/>
          <w:bCs w:val="1"/>
          <w:sz w:val="28"/>
          <w:szCs w:val="28"/>
          <w:u w:val="single"/>
        </w:rPr>
      </w:pPr>
    </w:p>
    <w:p w:rsidR="131467A0" w:rsidP="131467A0" w:rsidRDefault="131467A0" w14:paraId="2A82BC55" w14:textId="29C9D670">
      <w:pPr>
        <w:pStyle w:val="Normal"/>
        <w:rPr>
          <w:rFonts w:ascii="Tahoma" w:hAnsi="Tahoma" w:cs="Tahoma"/>
          <w:b w:val="1"/>
          <w:bCs w:val="1"/>
          <w:sz w:val="28"/>
          <w:szCs w:val="28"/>
          <w:u w:val="single"/>
        </w:rPr>
      </w:pPr>
    </w:p>
    <w:p w:rsidR="131467A0" w:rsidP="131467A0" w:rsidRDefault="131467A0" w14:paraId="0EBB381C" w14:textId="755AA7F4">
      <w:pPr>
        <w:pStyle w:val="Normal"/>
        <w:rPr>
          <w:rFonts w:ascii="Tahoma" w:hAnsi="Tahoma" w:cs="Tahoma"/>
          <w:b w:val="1"/>
          <w:bCs w:val="1"/>
          <w:sz w:val="28"/>
          <w:szCs w:val="28"/>
          <w:u w:val="single"/>
        </w:rPr>
      </w:pPr>
    </w:p>
    <w:p w:rsidR="131467A0" w:rsidP="131467A0" w:rsidRDefault="131467A0" w14:paraId="357B57F7" w14:textId="6A918011">
      <w:pPr>
        <w:pStyle w:val="Normal"/>
        <w:rPr>
          <w:rFonts w:ascii="Tahoma" w:hAnsi="Tahoma" w:cs="Tahoma"/>
          <w:b w:val="1"/>
          <w:bCs w:val="1"/>
          <w:sz w:val="28"/>
          <w:szCs w:val="28"/>
          <w:u w:val="single"/>
        </w:rPr>
      </w:pPr>
    </w:p>
    <w:p w:rsidR="131467A0" w:rsidP="131467A0" w:rsidRDefault="131467A0" w14:paraId="3E02D4AC" w14:textId="757E3F21">
      <w:pPr>
        <w:pStyle w:val="Normal"/>
        <w:rPr>
          <w:rFonts w:ascii="Tahoma" w:hAnsi="Tahoma" w:cs="Tahoma"/>
          <w:b w:val="1"/>
          <w:bCs w:val="1"/>
          <w:sz w:val="28"/>
          <w:szCs w:val="28"/>
          <w:u w:val="single"/>
        </w:rPr>
      </w:pPr>
    </w:p>
    <w:p w:rsidR="131467A0" w:rsidP="131467A0" w:rsidRDefault="131467A0" w14:paraId="07D7CD73" w14:textId="2D20B62D">
      <w:pPr>
        <w:pStyle w:val="Normal"/>
        <w:rPr>
          <w:rFonts w:ascii="Tahoma" w:hAnsi="Tahoma" w:cs="Tahoma"/>
          <w:b w:val="1"/>
          <w:bCs w:val="1"/>
          <w:sz w:val="28"/>
          <w:szCs w:val="28"/>
          <w:u w:val="single"/>
        </w:rPr>
      </w:pPr>
    </w:p>
    <w:p w:rsidR="131467A0" w:rsidP="131467A0" w:rsidRDefault="131467A0" w14:paraId="4E271CB6" w14:textId="1F8571BE">
      <w:pPr>
        <w:pStyle w:val="Normal"/>
        <w:rPr>
          <w:rFonts w:ascii="Tahoma" w:hAnsi="Tahoma" w:cs="Tahoma"/>
          <w:b w:val="1"/>
          <w:bCs w:val="1"/>
          <w:sz w:val="28"/>
          <w:szCs w:val="28"/>
          <w:u w:val="single"/>
        </w:rPr>
      </w:pPr>
    </w:p>
    <w:p w:rsidR="131467A0" w:rsidP="131467A0" w:rsidRDefault="131467A0" w14:paraId="72CDCEAD" w14:textId="0A417383">
      <w:pPr>
        <w:pStyle w:val="Normal"/>
        <w:rPr>
          <w:rFonts w:ascii="Tahoma" w:hAnsi="Tahoma" w:cs="Tahoma"/>
          <w:b w:val="1"/>
          <w:bCs w:val="1"/>
          <w:sz w:val="28"/>
          <w:szCs w:val="28"/>
          <w:u w:val="single"/>
        </w:rPr>
      </w:pPr>
    </w:p>
    <w:p w:rsidR="131467A0" w:rsidP="131467A0" w:rsidRDefault="131467A0" w14:paraId="078F6CA1" w14:textId="4A8241A3">
      <w:pPr>
        <w:pStyle w:val="Normal"/>
        <w:rPr>
          <w:rFonts w:ascii="Tahoma" w:hAnsi="Tahoma" w:cs="Tahoma"/>
          <w:b w:val="1"/>
          <w:bCs w:val="1"/>
          <w:sz w:val="28"/>
          <w:szCs w:val="28"/>
          <w:u w:val="single"/>
        </w:rPr>
      </w:pPr>
    </w:p>
    <w:p w:rsidR="131467A0" w:rsidP="131467A0" w:rsidRDefault="131467A0" w14:paraId="584419F9" w14:textId="2A57FC38">
      <w:pPr>
        <w:pStyle w:val="Normal"/>
        <w:rPr>
          <w:rFonts w:ascii="Tahoma" w:hAnsi="Tahoma" w:cs="Tahoma"/>
          <w:b w:val="1"/>
          <w:bCs w:val="1"/>
          <w:sz w:val="28"/>
          <w:szCs w:val="28"/>
          <w:u w:val="single"/>
        </w:rPr>
      </w:pPr>
    </w:p>
    <w:p w:rsidR="131467A0" w:rsidP="131467A0" w:rsidRDefault="131467A0" w14:paraId="3B56F2C2" w14:textId="6CB3C89B">
      <w:pPr>
        <w:pStyle w:val="Normal"/>
        <w:rPr>
          <w:rFonts w:ascii="Tahoma" w:hAnsi="Tahoma" w:cs="Tahoma"/>
          <w:b w:val="1"/>
          <w:bCs w:val="1"/>
          <w:sz w:val="28"/>
          <w:szCs w:val="28"/>
          <w:u w:val="single"/>
        </w:rPr>
      </w:pPr>
    </w:p>
    <w:p w:rsidR="131467A0" w:rsidP="131467A0" w:rsidRDefault="131467A0" w14:paraId="40CA9A61" w14:textId="472557C5">
      <w:pPr>
        <w:pStyle w:val="Normal"/>
        <w:rPr>
          <w:rFonts w:ascii="Tahoma" w:hAnsi="Tahoma" w:cs="Tahoma"/>
          <w:b w:val="1"/>
          <w:bCs w:val="1"/>
          <w:sz w:val="28"/>
          <w:szCs w:val="28"/>
          <w:u w:val="single"/>
        </w:rPr>
      </w:pPr>
      <w:r w:rsidRPr="131467A0" w:rsidR="131467A0">
        <w:rPr>
          <w:rFonts w:ascii="Tahoma" w:hAnsi="Tahoma" w:cs="Tahoma"/>
          <w:b w:val="1"/>
          <w:bCs w:val="1"/>
          <w:sz w:val="28"/>
          <w:szCs w:val="28"/>
          <w:u w:val="single"/>
        </w:rPr>
        <w:t xml:space="preserve">Appendix F </w:t>
      </w:r>
    </w:p>
    <w:p w:rsidR="131467A0" w:rsidP="131467A0" w:rsidRDefault="131467A0" w14:paraId="6E5D9D8C" w14:textId="1D90E9C2">
      <w:pPr>
        <w:pStyle w:val="Normal"/>
        <w:rPr>
          <w:rFonts w:ascii="Tahoma" w:hAnsi="Tahoma" w:cs="Tahoma"/>
          <w:b w:val="1"/>
          <w:bCs w:val="1"/>
          <w:sz w:val="28"/>
          <w:szCs w:val="28"/>
          <w:u w:val="single"/>
        </w:rPr>
      </w:pPr>
      <w:r w:rsidRPr="131467A0" w:rsidR="131467A0">
        <w:rPr>
          <w:rFonts w:ascii="Tahoma" w:hAnsi="Tahoma" w:cs="Tahoma"/>
          <w:b w:val="1"/>
          <w:bCs w:val="1"/>
          <w:sz w:val="28"/>
          <w:szCs w:val="28"/>
          <w:u w:val="single"/>
        </w:rPr>
        <w:t xml:space="preserve">Useful Contact Information </w:t>
      </w:r>
    </w:p>
    <w:p w:rsidR="131467A0" w:rsidP="131467A0" w:rsidRDefault="131467A0" w14:paraId="7AB4B532" w14:textId="081DB77D">
      <w:pPr>
        <w:pStyle w:val="Normal"/>
        <w:rPr>
          <w:rFonts w:ascii="Tahoma" w:hAnsi="Tahoma" w:cs="Tahoma"/>
          <w:b w:val="1"/>
          <w:bCs w:val="1"/>
          <w:sz w:val="28"/>
          <w:szCs w:val="28"/>
          <w:u w:val="single"/>
        </w:rPr>
      </w:pPr>
    </w:p>
    <w:p w:rsidR="131467A0" w:rsidP="131467A0" w:rsidRDefault="131467A0" w14:paraId="5A8A32FA" w14:textId="02EE006E">
      <w:pPr>
        <w:pStyle w:val="Normal"/>
      </w:pPr>
      <w:r w:rsidRPr="131467A0" w:rsidR="131467A0">
        <w:rPr>
          <w:rFonts w:ascii="Tahoma" w:hAnsi="Tahoma" w:eastAsia="Tahoma" w:cs="Tahoma"/>
          <w:noProof w:val="0"/>
          <w:sz w:val="22"/>
          <w:szCs w:val="22"/>
          <w:lang w:val="en-GB"/>
        </w:rPr>
        <w:t xml:space="preserve">Global works with children from different local authorities within Greater Manchester, within this appendix you will find all the relevant authority LADO </w:t>
      </w:r>
      <w:r w:rsidRPr="131467A0" w:rsidR="131467A0">
        <w:rPr>
          <w:rFonts w:ascii="Tahoma" w:hAnsi="Tahoma" w:eastAsia="Tahoma" w:cs="Tahoma"/>
          <w:noProof w:val="0"/>
          <w:sz w:val="22"/>
          <w:szCs w:val="22"/>
          <w:lang w:val="en-GB"/>
        </w:rPr>
        <w:t>numbers of</w:t>
      </w:r>
      <w:r w:rsidRPr="131467A0" w:rsidR="131467A0">
        <w:rPr>
          <w:rFonts w:ascii="Tahoma" w:hAnsi="Tahoma" w:eastAsia="Tahoma" w:cs="Tahoma"/>
          <w:noProof w:val="0"/>
          <w:sz w:val="22"/>
          <w:szCs w:val="22"/>
          <w:lang w:val="en-GB"/>
        </w:rPr>
        <w:t xml:space="preserve"> other useful contacts. </w:t>
      </w:r>
    </w:p>
    <w:p w:rsidR="131467A0" w:rsidP="131467A0" w:rsidRDefault="131467A0" w14:paraId="69C5892E" w14:textId="480EB3AB">
      <w:pPr>
        <w:pStyle w:val="Normal"/>
        <w:rPr>
          <w:rFonts w:ascii="Tahoma" w:hAnsi="Tahoma" w:cs="Tahoma"/>
          <w:b w:val="1"/>
          <w:bCs w:val="1"/>
          <w:sz w:val="28"/>
          <w:szCs w:val="28"/>
          <w:u w:val="single"/>
        </w:rPr>
      </w:pPr>
    </w:p>
    <w:p w:rsidR="131467A0" w:rsidP="131467A0" w:rsidRDefault="131467A0" w14:paraId="14FE25F9" w14:textId="499F65A5">
      <w:pPr>
        <w:pStyle w:val="Normal"/>
        <w:rPr>
          <w:rFonts w:ascii="Tahoma" w:hAnsi="Tahoma" w:eastAsia="Tahoma" w:cs="Tahoma"/>
          <w:b w:val="1"/>
          <w:bCs w:val="1"/>
          <w:sz w:val="28"/>
          <w:szCs w:val="28"/>
          <w:u w:val="single"/>
        </w:rPr>
      </w:pPr>
      <w:r w:rsidRPr="131467A0" w:rsidR="131467A0">
        <w:rPr>
          <w:rFonts w:ascii="Tahoma" w:hAnsi="Tahoma" w:eastAsia="Tahoma" w:cs="Tahoma"/>
          <w:b w:val="1"/>
          <w:bCs w:val="1"/>
          <w:sz w:val="28"/>
          <w:szCs w:val="28"/>
          <w:u w:val="single"/>
        </w:rPr>
        <w:t xml:space="preserve">Global DSL &amp; DDSL </w:t>
      </w:r>
      <w:r w:rsidRPr="131467A0" w:rsidR="131467A0">
        <w:rPr>
          <w:rFonts w:ascii="Tahoma" w:hAnsi="Tahoma" w:eastAsia="Tahoma" w:cs="Tahoma"/>
          <w:b w:val="1"/>
          <w:bCs w:val="1"/>
          <w:sz w:val="28"/>
          <w:szCs w:val="28"/>
          <w:u w:val="single"/>
        </w:rPr>
        <w:t>Contact</w:t>
      </w:r>
      <w:r w:rsidRPr="131467A0" w:rsidR="131467A0">
        <w:rPr>
          <w:rFonts w:ascii="Tahoma" w:hAnsi="Tahoma" w:eastAsia="Tahoma" w:cs="Tahoma"/>
          <w:b w:val="1"/>
          <w:bCs w:val="1"/>
          <w:sz w:val="28"/>
          <w:szCs w:val="28"/>
          <w:u w:val="single"/>
        </w:rPr>
        <w:t xml:space="preserve"> Details </w:t>
      </w:r>
      <w:r w:rsidRPr="131467A0" w:rsidR="131467A0">
        <w:rPr>
          <w:rFonts w:ascii="Tahoma" w:hAnsi="Tahoma" w:eastAsia="Tahoma" w:cs="Tahoma"/>
          <w:b w:val="1"/>
          <w:bCs w:val="1"/>
          <w:sz w:val="28"/>
          <w:szCs w:val="28"/>
        </w:rPr>
        <w:t xml:space="preserve"> </w:t>
      </w:r>
    </w:p>
    <w:p xmlns:wp14="http://schemas.microsoft.com/office/word/2010/wordml" w:rsidRPr="009825D2" w:rsidR="00AB7E0A" w:rsidP="131467A0" w:rsidRDefault="00AB7E0A" w14:paraId="32D85219" wp14:textId="77777777" wp14:noSpellErr="1">
      <w:pPr>
        <w:rPr>
          <w:rFonts w:ascii="Tahoma" w:hAnsi="Tahoma" w:eastAsia="Tahoma" w:cs="Tahoma"/>
          <w:sz w:val="28"/>
          <w:szCs w:val="28"/>
        </w:rPr>
      </w:pPr>
    </w:p>
    <w:tbl>
      <w:tblPr>
        <w:tblStyle w:val="TableGrid"/>
        <w:tblW w:w="0" w:type="auto"/>
        <w:tblLayout w:type="fixed"/>
        <w:tblLook w:val="06A0" w:firstRow="1" w:lastRow="0" w:firstColumn="1" w:lastColumn="0" w:noHBand="1" w:noVBand="1"/>
      </w:tblPr>
      <w:tblGrid>
        <w:gridCol w:w="3795"/>
        <w:gridCol w:w="1830"/>
        <w:gridCol w:w="4020"/>
      </w:tblGrid>
      <w:tr w:rsidR="131467A0" w:rsidTr="2BC11FD0" w14:paraId="21D3DD37">
        <w:tc>
          <w:tcPr>
            <w:tcW w:w="3795" w:type="dxa"/>
            <w:tcMar/>
          </w:tcPr>
          <w:p w:rsidR="131467A0" w:rsidP="131467A0" w:rsidRDefault="131467A0" w14:paraId="326B5FC8" w14:textId="6023020A">
            <w:pPr>
              <w:pStyle w:val="Normal"/>
              <w:rPr>
                <w:rFonts w:ascii="Tahoma" w:hAnsi="Tahoma" w:eastAsia="Tahoma" w:cs="Tahoma"/>
                <w:b w:val="1"/>
                <w:bCs w:val="1"/>
                <w:sz w:val="20"/>
                <w:szCs w:val="20"/>
              </w:rPr>
            </w:pPr>
            <w:r w:rsidRPr="131467A0" w:rsidR="131467A0">
              <w:rPr>
                <w:rFonts w:ascii="Tahoma" w:hAnsi="Tahoma" w:eastAsia="Tahoma" w:cs="Tahoma"/>
                <w:b w:val="1"/>
                <w:bCs w:val="1"/>
                <w:sz w:val="20"/>
                <w:szCs w:val="20"/>
              </w:rPr>
              <w:t xml:space="preserve">Role/Organisation </w:t>
            </w:r>
          </w:p>
        </w:tc>
        <w:tc>
          <w:tcPr>
            <w:tcW w:w="1830" w:type="dxa"/>
            <w:tcMar/>
          </w:tcPr>
          <w:p w:rsidR="131467A0" w:rsidP="131467A0" w:rsidRDefault="131467A0" w14:paraId="10206F37" w14:textId="1D41C13F">
            <w:pPr>
              <w:pStyle w:val="Normal"/>
              <w:rPr>
                <w:rFonts w:ascii="Tahoma" w:hAnsi="Tahoma" w:eastAsia="Tahoma" w:cs="Tahoma"/>
                <w:b w:val="1"/>
                <w:bCs w:val="1"/>
                <w:sz w:val="20"/>
                <w:szCs w:val="20"/>
              </w:rPr>
            </w:pPr>
            <w:r w:rsidRPr="131467A0" w:rsidR="131467A0">
              <w:rPr>
                <w:rFonts w:ascii="Tahoma" w:hAnsi="Tahoma" w:eastAsia="Tahoma" w:cs="Tahoma"/>
                <w:b w:val="1"/>
                <w:bCs w:val="1"/>
                <w:sz w:val="20"/>
                <w:szCs w:val="20"/>
              </w:rPr>
              <w:t xml:space="preserve">Name </w:t>
            </w:r>
          </w:p>
        </w:tc>
        <w:tc>
          <w:tcPr>
            <w:tcW w:w="4020" w:type="dxa"/>
            <w:tcMar/>
          </w:tcPr>
          <w:p w:rsidR="131467A0" w:rsidP="131467A0" w:rsidRDefault="131467A0" w14:paraId="4AB3DD04" w14:textId="4D6E9496">
            <w:pPr>
              <w:pStyle w:val="Normal"/>
              <w:rPr>
                <w:rFonts w:ascii="Tahoma" w:hAnsi="Tahoma" w:eastAsia="Tahoma" w:cs="Tahoma"/>
                <w:b w:val="1"/>
                <w:bCs w:val="1"/>
                <w:sz w:val="20"/>
                <w:szCs w:val="20"/>
              </w:rPr>
            </w:pPr>
            <w:r w:rsidRPr="131467A0" w:rsidR="131467A0">
              <w:rPr>
                <w:rFonts w:ascii="Tahoma" w:hAnsi="Tahoma" w:eastAsia="Tahoma" w:cs="Tahoma"/>
                <w:b w:val="1"/>
                <w:bCs w:val="1"/>
                <w:sz w:val="20"/>
                <w:szCs w:val="20"/>
              </w:rPr>
              <w:t xml:space="preserve">Contact Details </w:t>
            </w:r>
          </w:p>
        </w:tc>
      </w:tr>
      <w:tr w:rsidR="131467A0" w:rsidTr="2BC11FD0" w14:paraId="38D488D8">
        <w:trPr>
          <w:trHeight w:val="735"/>
        </w:trPr>
        <w:tc>
          <w:tcPr>
            <w:tcW w:w="3795" w:type="dxa"/>
            <w:tcMar/>
          </w:tcPr>
          <w:p w:rsidR="00E6755D" w:rsidP="131467A0" w:rsidRDefault="00E6755D" w14:paraId="2CB047C1" w14:textId="48DA4B24">
            <w:pPr>
              <w:jc w:val="both"/>
              <w:rPr>
                <w:rFonts w:ascii="Tahoma" w:hAnsi="Tahoma" w:eastAsia="Tahoma" w:cs="Tahoma"/>
                <w:sz w:val="20"/>
                <w:szCs w:val="20"/>
              </w:rPr>
            </w:pPr>
            <w:r w:rsidRPr="2BC11FD0" w:rsidR="00E6755D">
              <w:rPr>
                <w:rFonts w:ascii="Tahoma" w:hAnsi="Tahoma" w:eastAsia="Tahoma" w:cs="Tahoma"/>
                <w:sz w:val="20"/>
                <w:szCs w:val="20"/>
              </w:rPr>
              <w:t>Chief Executive</w:t>
            </w:r>
            <w:r w:rsidRPr="2BC11FD0" w:rsidR="0006631B">
              <w:rPr>
                <w:rFonts w:ascii="Tahoma" w:hAnsi="Tahoma" w:eastAsia="Tahoma" w:cs="Tahoma"/>
                <w:sz w:val="20"/>
                <w:szCs w:val="20"/>
              </w:rPr>
              <w:t xml:space="preserve"> Officer and Designated Safeguarding Lead for </w:t>
            </w:r>
            <w:r w:rsidRPr="2BC11FD0" w:rsidR="0006631B">
              <w:rPr>
                <w:rFonts w:ascii="Tahoma" w:hAnsi="Tahoma" w:eastAsia="Tahoma" w:cs="Tahoma"/>
                <w:b w:val="1"/>
                <w:bCs w:val="1"/>
                <w:sz w:val="20"/>
                <w:szCs w:val="20"/>
                <w:u w:val="single"/>
              </w:rPr>
              <w:t>Globa</w:t>
            </w:r>
            <w:r w:rsidRPr="2BC11FD0" w:rsidR="0006631B">
              <w:rPr>
                <w:rFonts w:ascii="Tahoma" w:hAnsi="Tahoma" w:eastAsia="Tahoma" w:cs="Tahoma"/>
                <w:sz w:val="20"/>
                <w:szCs w:val="20"/>
              </w:rPr>
              <w:t xml:space="preserve">l </w:t>
            </w:r>
            <w:r w:rsidRPr="2BC11FD0" w:rsidR="0006631B">
              <w:rPr>
                <w:rFonts w:ascii="Tahoma" w:hAnsi="Tahoma" w:eastAsia="Tahoma" w:cs="Tahoma"/>
                <w:b w:val="1"/>
                <w:bCs w:val="1"/>
                <w:sz w:val="20"/>
                <w:szCs w:val="20"/>
              </w:rPr>
              <w:t xml:space="preserve">Make up Academy Ltd. Manchester </w:t>
            </w:r>
          </w:p>
        </w:tc>
        <w:tc>
          <w:tcPr>
            <w:tcW w:w="1830" w:type="dxa"/>
            <w:tcMar/>
          </w:tcPr>
          <w:p w:rsidR="131467A0" w:rsidP="131467A0" w:rsidRDefault="131467A0" w14:paraId="5F768C01" w14:textId="1CE9EC25">
            <w:pPr>
              <w:pStyle w:val="Normal"/>
              <w:rPr>
                <w:rFonts w:ascii="Tahoma" w:hAnsi="Tahoma" w:eastAsia="Tahoma" w:cs="Tahoma"/>
                <w:b w:val="0"/>
                <w:bCs w:val="0"/>
                <w:sz w:val="20"/>
                <w:szCs w:val="20"/>
              </w:rPr>
            </w:pPr>
            <w:r w:rsidRPr="131467A0" w:rsidR="131467A0">
              <w:rPr>
                <w:rFonts w:ascii="Tahoma" w:hAnsi="Tahoma" w:eastAsia="Tahoma" w:cs="Tahoma"/>
                <w:b w:val="0"/>
                <w:bCs w:val="0"/>
                <w:sz w:val="20"/>
                <w:szCs w:val="20"/>
              </w:rPr>
              <w:t>Victoria Farrelly</w:t>
            </w:r>
          </w:p>
        </w:tc>
        <w:tc>
          <w:tcPr>
            <w:tcW w:w="4020" w:type="dxa"/>
            <w:tcMar/>
          </w:tcPr>
          <w:p w:rsidR="0006631B" w:rsidP="131467A0" w:rsidRDefault="0006631B" w14:paraId="1FAF70F8" w14:textId="23CF46A9">
            <w:pPr>
              <w:jc w:val="both"/>
              <w:rPr>
                <w:rFonts w:ascii="Tahoma" w:hAnsi="Tahoma" w:eastAsia="Tahoma" w:cs="Tahoma"/>
                <w:sz w:val="20"/>
                <w:szCs w:val="20"/>
              </w:rPr>
            </w:pPr>
            <w:hyperlink r:id="Ra5a076ef95c14c41">
              <w:r w:rsidRPr="131467A0" w:rsidR="0006631B">
                <w:rPr>
                  <w:rStyle w:val="Hyperlink"/>
                  <w:rFonts w:ascii="Tahoma" w:hAnsi="Tahoma" w:eastAsia="Tahoma" w:cs="Tahoma"/>
                  <w:sz w:val="20"/>
                  <w:szCs w:val="20"/>
                </w:rPr>
                <w:t>Victoriaf@globalmakeupacademy.co.uk</w:t>
              </w:r>
            </w:hyperlink>
            <w:r w:rsidRPr="131467A0" w:rsidR="0006631B">
              <w:rPr>
                <w:rFonts w:ascii="Tahoma" w:hAnsi="Tahoma" w:eastAsia="Tahoma" w:cs="Tahoma"/>
                <w:sz w:val="20"/>
                <w:szCs w:val="20"/>
              </w:rPr>
              <w:t xml:space="preserve"> </w:t>
            </w:r>
          </w:p>
          <w:p w:rsidR="00E6755D" w:rsidP="131467A0" w:rsidRDefault="00E6755D" w14:noSpellErr="1" w14:paraId="434EBBC0">
            <w:pPr>
              <w:jc w:val="both"/>
              <w:rPr>
                <w:rFonts w:ascii="Tahoma" w:hAnsi="Tahoma" w:eastAsia="Tahoma" w:cs="Tahoma"/>
                <w:sz w:val="20"/>
                <w:szCs w:val="20"/>
              </w:rPr>
            </w:pPr>
            <w:r w:rsidRPr="131467A0" w:rsidR="00E6755D">
              <w:rPr>
                <w:rFonts w:ascii="Tahoma" w:hAnsi="Tahoma" w:eastAsia="Tahoma" w:cs="Tahoma"/>
                <w:sz w:val="20"/>
                <w:szCs w:val="20"/>
              </w:rPr>
              <w:t>0161 203 5333</w:t>
            </w:r>
          </w:p>
          <w:p w:rsidR="0006631B" w:rsidP="131467A0" w:rsidRDefault="0006631B" w14:paraId="6DE4382F" w14:textId="24AD28E9">
            <w:pPr>
              <w:jc w:val="both"/>
              <w:rPr>
                <w:rFonts w:ascii="Tahoma" w:hAnsi="Tahoma" w:eastAsia="Tahoma" w:cs="Tahoma"/>
                <w:sz w:val="20"/>
                <w:szCs w:val="20"/>
              </w:rPr>
            </w:pPr>
            <w:r w:rsidRPr="131467A0" w:rsidR="0006631B">
              <w:rPr>
                <w:rFonts w:ascii="Tahoma" w:hAnsi="Tahoma" w:eastAsia="Tahoma" w:cs="Tahoma"/>
                <w:sz w:val="20"/>
                <w:szCs w:val="20"/>
              </w:rPr>
              <w:t>07888875557</w:t>
            </w:r>
          </w:p>
        </w:tc>
      </w:tr>
      <w:tr w:rsidR="131467A0" w:rsidTr="2BC11FD0" w14:paraId="7F28085A">
        <w:tc>
          <w:tcPr>
            <w:tcW w:w="3795" w:type="dxa"/>
            <w:tcMar/>
          </w:tcPr>
          <w:p w:rsidR="131467A0" w:rsidP="131467A0" w:rsidRDefault="131467A0" w14:paraId="4D4CCC03" w14:textId="06095BE2">
            <w:pPr>
              <w:pStyle w:val="Normal"/>
              <w:rPr>
                <w:rFonts w:ascii="Tahoma" w:hAnsi="Tahoma" w:eastAsia="Tahoma" w:cs="Tahoma"/>
                <w:sz w:val="20"/>
                <w:szCs w:val="20"/>
              </w:rPr>
            </w:pPr>
            <w:r w:rsidRPr="2BC11FD0" w:rsidR="131467A0">
              <w:rPr>
                <w:rFonts w:ascii="Tahoma" w:hAnsi="Tahoma" w:eastAsia="Tahoma" w:cs="Tahoma"/>
                <w:b w:val="0"/>
                <w:bCs w:val="0"/>
                <w:sz w:val="20"/>
                <w:szCs w:val="20"/>
              </w:rPr>
              <w:t xml:space="preserve">Lead Quality and Compliance Co-Ordinator and Deputy Designated Safeguarding Lead </w:t>
            </w:r>
            <w:r w:rsidRPr="2BC11FD0" w:rsidR="0006631B">
              <w:rPr>
                <w:rFonts w:ascii="Tahoma" w:hAnsi="Tahoma" w:eastAsia="Tahoma" w:cs="Tahoma"/>
                <w:sz w:val="20"/>
                <w:szCs w:val="20"/>
              </w:rPr>
              <w:t xml:space="preserve">for </w:t>
            </w:r>
            <w:r w:rsidRPr="2BC11FD0" w:rsidR="0006631B">
              <w:rPr>
                <w:rFonts w:ascii="Tahoma" w:hAnsi="Tahoma" w:eastAsia="Tahoma" w:cs="Tahoma"/>
                <w:b w:val="1"/>
                <w:bCs w:val="1"/>
                <w:sz w:val="20"/>
                <w:szCs w:val="20"/>
                <w:u w:val="single"/>
              </w:rPr>
              <w:t>Globa</w:t>
            </w:r>
            <w:r w:rsidRPr="2BC11FD0" w:rsidR="0006631B">
              <w:rPr>
                <w:rFonts w:ascii="Tahoma" w:hAnsi="Tahoma" w:eastAsia="Tahoma" w:cs="Tahoma"/>
                <w:sz w:val="20"/>
                <w:szCs w:val="20"/>
              </w:rPr>
              <w:t xml:space="preserve">l </w:t>
            </w:r>
            <w:r w:rsidRPr="2BC11FD0" w:rsidR="0006631B">
              <w:rPr>
                <w:rFonts w:ascii="Tahoma" w:hAnsi="Tahoma" w:eastAsia="Tahoma" w:cs="Tahoma"/>
                <w:b w:val="1"/>
                <w:bCs w:val="1"/>
                <w:sz w:val="20"/>
                <w:szCs w:val="20"/>
              </w:rPr>
              <w:t xml:space="preserve">Make up Academy Ltd. Liverpool &amp; Manchester </w:t>
            </w:r>
          </w:p>
        </w:tc>
        <w:tc>
          <w:tcPr>
            <w:tcW w:w="1830" w:type="dxa"/>
            <w:tcMar/>
          </w:tcPr>
          <w:p w:rsidR="131467A0" w:rsidP="131467A0" w:rsidRDefault="131467A0" w14:paraId="360840D8" w14:textId="5E6843B9">
            <w:pPr>
              <w:pStyle w:val="Normal"/>
              <w:rPr>
                <w:rFonts w:ascii="Tahoma" w:hAnsi="Tahoma" w:eastAsia="Tahoma" w:cs="Tahoma"/>
                <w:b w:val="0"/>
                <w:bCs w:val="0"/>
                <w:sz w:val="20"/>
                <w:szCs w:val="20"/>
              </w:rPr>
            </w:pPr>
            <w:r w:rsidRPr="131467A0" w:rsidR="131467A0">
              <w:rPr>
                <w:rFonts w:ascii="Tahoma" w:hAnsi="Tahoma" w:eastAsia="Tahoma" w:cs="Tahoma"/>
                <w:b w:val="0"/>
                <w:bCs w:val="0"/>
                <w:sz w:val="20"/>
                <w:szCs w:val="20"/>
              </w:rPr>
              <w:t xml:space="preserve">Ella Shields </w:t>
            </w:r>
          </w:p>
        </w:tc>
        <w:tc>
          <w:tcPr>
            <w:tcW w:w="4020" w:type="dxa"/>
            <w:tcMar/>
          </w:tcPr>
          <w:p w:rsidR="131467A0" w:rsidP="131467A0" w:rsidRDefault="131467A0" w14:paraId="0AEA2E5E" w14:textId="74B26AEF">
            <w:pPr>
              <w:pStyle w:val="Normal"/>
              <w:rPr>
                <w:rFonts w:ascii="Tahoma" w:hAnsi="Tahoma" w:eastAsia="Tahoma" w:cs="Tahoma"/>
                <w:b w:val="0"/>
                <w:bCs w:val="0"/>
                <w:sz w:val="20"/>
                <w:szCs w:val="20"/>
              </w:rPr>
            </w:pPr>
            <w:hyperlink r:id="R4e5a0973de3c4d45">
              <w:r w:rsidRPr="131467A0" w:rsidR="131467A0">
                <w:rPr>
                  <w:rStyle w:val="Hyperlink"/>
                  <w:rFonts w:ascii="Tahoma" w:hAnsi="Tahoma" w:eastAsia="Tahoma" w:cs="Tahoma"/>
                  <w:b w:val="0"/>
                  <w:bCs w:val="0"/>
                  <w:sz w:val="20"/>
                  <w:szCs w:val="20"/>
                </w:rPr>
                <w:t>Ellas@globalmakeupacademy.co.uk</w:t>
              </w:r>
            </w:hyperlink>
            <w:r w:rsidRPr="131467A0" w:rsidR="131467A0">
              <w:rPr>
                <w:rFonts w:ascii="Tahoma" w:hAnsi="Tahoma" w:eastAsia="Tahoma" w:cs="Tahoma"/>
                <w:b w:val="0"/>
                <w:bCs w:val="0"/>
                <w:sz w:val="20"/>
                <w:szCs w:val="20"/>
              </w:rPr>
              <w:t xml:space="preserve"> </w:t>
            </w:r>
          </w:p>
          <w:p w:rsidR="131467A0" w:rsidP="131467A0" w:rsidRDefault="131467A0" w14:paraId="6C8290DC" w14:textId="053979B2">
            <w:pPr>
              <w:pStyle w:val="Normal"/>
              <w:rPr>
                <w:rFonts w:ascii="Tahoma" w:hAnsi="Tahoma" w:eastAsia="Tahoma" w:cs="Tahoma"/>
                <w:noProof w:val="0"/>
                <w:sz w:val="20"/>
                <w:szCs w:val="20"/>
                <w:lang w:val="en-GB"/>
              </w:rPr>
            </w:pPr>
            <w:r w:rsidRPr="131467A0" w:rsidR="131467A0">
              <w:rPr>
                <w:rFonts w:ascii="Tahoma" w:hAnsi="Tahoma" w:eastAsia="Tahoma" w:cs="Tahoma"/>
                <w:noProof w:val="0"/>
                <w:sz w:val="20"/>
                <w:szCs w:val="20"/>
                <w:lang w:val="en-GB"/>
              </w:rPr>
              <w:t>07950768601</w:t>
            </w:r>
          </w:p>
        </w:tc>
      </w:tr>
    </w:tbl>
    <w:p w:rsidR="5FAC1465" w:rsidP="10723588" w:rsidRDefault="5FAC1465" w14:paraId="0D545C68" w14:noSpellErr="1" w14:textId="46B05839">
      <w:pPr>
        <w:pStyle w:val="Normal"/>
        <w:rPr>
          <w:rFonts w:ascii="Tahoma" w:hAnsi="Tahoma" w:eastAsia="Tahoma" w:cs="Tahoma"/>
          <w:b w:val="1"/>
          <w:bCs w:val="1"/>
          <w:sz w:val="28"/>
          <w:szCs w:val="28"/>
        </w:rPr>
      </w:pPr>
    </w:p>
    <w:p xmlns:wp14="http://schemas.microsoft.com/office/word/2010/wordml" w:rsidR="00AB7E0A" w:rsidP="131467A0" w:rsidRDefault="00BD7D28" w14:paraId="14B75B40" wp14:textId="3E9ADAFE">
      <w:pPr>
        <w:rPr>
          <w:rFonts w:ascii="Tahoma" w:hAnsi="Tahoma" w:eastAsia="Tahoma" w:cs="Tahoma"/>
          <w:b w:val="1"/>
          <w:bCs w:val="1"/>
          <w:sz w:val="32"/>
          <w:szCs w:val="32"/>
        </w:rPr>
      </w:pPr>
      <w:r w:rsidRPr="131467A0" w:rsidR="005E2950">
        <w:rPr>
          <w:rFonts w:ascii="Tahoma" w:hAnsi="Tahoma" w:eastAsia="Tahoma" w:cs="Tahoma"/>
          <w:b w:val="1"/>
          <w:bCs w:val="1"/>
          <w:sz w:val="28"/>
          <w:szCs w:val="28"/>
          <w:u w:val="single"/>
        </w:rPr>
        <w:t>Manchester Venue 1 - Youth Zone DSL &amp; DDSL Contact Details</w:t>
      </w:r>
      <w:r w:rsidRPr="131467A0" w:rsidR="005E2950">
        <w:rPr>
          <w:rFonts w:ascii="Tahoma" w:hAnsi="Tahoma" w:eastAsia="Tahoma" w:cs="Tahoma"/>
          <w:b w:val="1"/>
          <w:bCs w:val="1"/>
          <w:sz w:val="28"/>
          <w:szCs w:val="28"/>
        </w:rPr>
        <w:t xml:space="preserve"> </w:t>
      </w:r>
      <w:r w:rsidRPr="131467A0" w:rsidR="005E2950">
        <w:rPr>
          <w:rFonts w:ascii="Tahoma" w:hAnsi="Tahoma" w:eastAsia="Tahoma" w:cs="Tahoma"/>
          <w:b w:val="1"/>
          <w:bCs w:val="1"/>
          <w:sz w:val="32"/>
          <w:szCs w:val="32"/>
        </w:rPr>
        <w:t xml:space="preserve"> </w:t>
      </w:r>
    </w:p>
    <w:p w:rsidR="131467A0" w:rsidP="131467A0" w:rsidRDefault="131467A0" w14:paraId="48E67403" w14:textId="2FB5526D">
      <w:pPr>
        <w:pStyle w:val="Normal"/>
        <w:rPr>
          <w:rFonts w:ascii="Tahoma" w:hAnsi="Tahoma" w:eastAsia="Tahoma" w:cs="Tahoma"/>
          <w:b w:val="1"/>
          <w:bCs w:val="1"/>
          <w:sz w:val="28"/>
          <w:szCs w:val="28"/>
        </w:rPr>
      </w:pPr>
    </w:p>
    <w:tbl>
      <w:tblPr>
        <w:tblStyle w:val="TableGrid"/>
        <w:tblW w:w="0" w:type="auto"/>
        <w:tblLayout w:type="fixed"/>
        <w:tblLook w:val="06A0" w:firstRow="1" w:lastRow="0" w:firstColumn="1" w:lastColumn="0" w:noHBand="1" w:noVBand="1"/>
      </w:tblPr>
      <w:tblGrid>
        <w:gridCol w:w="3795"/>
        <w:gridCol w:w="2635"/>
        <w:gridCol w:w="3215"/>
      </w:tblGrid>
      <w:tr w:rsidR="131467A0" w:rsidTr="131467A0" w14:paraId="61D16DF8">
        <w:tc>
          <w:tcPr>
            <w:tcW w:w="3795" w:type="dxa"/>
            <w:tcMar/>
          </w:tcPr>
          <w:p w:rsidR="131467A0" w:rsidP="131467A0" w:rsidRDefault="131467A0" w14:paraId="794EF021" w14:textId="0C82F1C9">
            <w:pPr>
              <w:pStyle w:val="Normal"/>
              <w:rPr>
                <w:rFonts w:ascii="Tahoma" w:hAnsi="Tahoma" w:eastAsia="Tahoma" w:cs="Tahoma"/>
                <w:b w:val="1"/>
                <w:bCs w:val="1"/>
                <w:i w:val="0"/>
                <w:iCs w:val="0"/>
                <w:sz w:val="20"/>
                <w:szCs w:val="20"/>
              </w:rPr>
            </w:pPr>
            <w:r w:rsidRPr="131467A0" w:rsidR="131467A0">
              <w:rPr>
                <w:rFonts w:ascii="Tahoma" w:hAnsi="Tahoma" w:eastAsia="Tahoma" w:cs="Tahoma"/>
                <w:b w:val="1"/>
                <w:bCs w:val="1"/>
                <w:i w:val="0"/>
                <w:iCs w:val="0"/>
                <w:sz w:val="20"/>
                <w:szCs w:val="20"/>
              </w:rPr>
              <w:t xml:space="preserve">Role/Organisation </w:t>
            </w:r>
          </w:p>
        </w:tc>
        <w:tc>
          <w:tcPr>
            <w:tcW w:w="2635" w:type="dxa"/>
            <w:tcMar/>
          </w:tcPr>
          <w:p w:rsidR="131467A0" w:rsidP="131467A0" w:rsidRDefault="131467A0" w14:paraId="49868E35" w14:textId="78121A27">
            <w:pPr>
              <w:pStyle w:val="Normal"/>
              <w:rPr>
                <w:rFonts w:ascii="Tahoma" w:hAnsi="Tahoma" w:eastAsia="Tahoma" w:cs="Tahoma"/>
                <w:b w:val="1"/>
                <w:bCs w:val="1"/>
                <w:i w:val="0"/>
                <w:iCs w:val="0"/>
                <w:sz w:val="20"/>
                <w:szCs w:val="20"/>
              </w:rPr>
            </w:pPr>
            <w:r w:rsidRPr="131467A0" w:rsidR="131467A0">
              <w:rPr>
                <w:rFonts w:ascii="Tahoma" w:hAnsi="Tahoma" w:eastAsia="Tahoma" w:cs="Tahoma"/>
                <w:b w:val="1"/>
                <w:bCs w:val="1"/>
                <w:i w:val="0"/>
                <w:iCs w:val="0"/>
                <w:sz w:val="20"/>
                <w:szCs w:val="20"/>
              </w:rPr>
              <w:t xml:space="preserve">Name </w:t>
            </w:r>
          </w:p>
        </w:tc>
        <w:tc>
          <w:tcPr>
            <w:tcW w:w="3215" w:type="dxa"/>
            <w:tcMar/>
          </w:tcPr>
          <w:p w:rsidR="131467A0" w:rsidP="131467A0" w:rsidRDefault="131467A0" w14:paraId="0F32E7BB" w14:textId="4C99A45F">
            <w:pPr>
              <w:pStyle w:val="Normal"/>
              <w:rPr>
                <w:rFonts w:ascii="Tahoma" w:hAnsi="Tahoma" w:eastAsia="Tahoma" w:cs="Tahoma"/>
                <w:b w:val="1"/>
                <w:bCs w:val="1"/>
                <w:i w:val="0"/>
                <w:iCs w:val="0"/>
                <w:sz w:val="20"/>
                <w:szCs w:val="20"/>
              </w:rPr>
            </w:pPr>
            <w:r w:rsidRPr="131467A0" w:rsidR="131467A0">
              <w:rPr>
                <w:rFonts w:ascii="Tahoma" w:hAnsi="Tahoma" w:eastAsia="Tahoma" w:cs="Tahoma"/>
                <w:b w:val="1"/>
                <w:bCs w:val="1"/>
                <w:i w:val="0"/>
                <w:iCs w:val="0"/>
                <w:sz w:val="20"/>
                <w:szCs w:val="20"/>
              </w:rPr>
              <w:t xml:space="preserve">Contact Details </w:t>
            </w:r>
          </w:p>
        </w:tc>
      </w:tr>
      <w:tr w:rsidR="131467A0" w:rsidTr="131467A0" w14:paraId="23193DD4">
        <w:tc>
          <w:tcPr>
            <w:tcW w:w="3795" w:type="dxa"/>
            <w:tcMar/>
          </w:tcPr>
          <w:p w:rsidR="00E6755D" w:rsidP="131467A0" w:rsidRDefault="00E6755D" w14:noSpellErr="1" w14:paraId="69F2C4CA">
            <w:pPr>
              <w:jc w:val="both"/>
              <w:rPr>
                <w:rFonts w:ascii="Tahoma" w:hAnsi="Tahoma" w:eastAsia="Tahoma" w:cs="Tahoma"/>
                <w:b w:val="0"/>
                <w:bCs w:val="0"/>
                <w:i w:val="0"/>
                <w:iCs w:val="0"/>
                <w:sz w:val="20"/>
                <w:szCs w:val="20"/>
              </w:rPr>
            </w:pPr>
            <w:r w:rsidRPr="131467A0" w:rsidR="00E6755D">
              <w:rPr>
                <w:rFonts w:ascii="Tahoma" w:hAnsi="Tahoma" w:eastAsia="Tahoma" w:cs="Tahoma"/>
                <w:b w:val="0"/>
                <w:bCs w:val="0"/>
                <w:i w:val="0"/>
                <w:iCs w:val="0"/>
                <w:sz w:val="20"/>
                <w:szCs w:val="20"/>
              </w:rPr>
              <w:t>Designated Safeguarding Lead (DSL)</w:t>
            </w:r>
          </w:p>
          <w:p w:rsidR="0006631B" w:rsidP="131467A0" w:rsidRDefault="0006631B" w14:paraId="436A3E7C" w14:textId="35A971CB">
            <w:pPr>
              <w:jc w:val="both"/>
              <w:rPr>
                <w:rFonts w:ascii="Tahoma" w:hAnsi="Tahoma" w:eastAsia="Tahoma" w:cs="Tahoma"/>
                <w:b w:val="1"/>
                <w:bCs w:val="1"/>
                <w:i w:val="0"/>
                <w:iCs w:val="0"/>
                <w:sz w:val="20"/>
                <w:szCs w:val="20"/>
              </w:rPr>
            </w:pPr>
            <w:r w:rsidRPr="131467A0" w:rsidR="0006631B">
              <w:rPr>
                <w:rFonts w:ascii="Tahoma" w:hAnsi="Tahoma" w:eastAsia="Tahoma" w:cs="Tahoma"/>
                <w:b w:val="0"/>
                <w:bCs w:val="0"/>
                <w:i w:val="0"/>
                <w:iCs w:val="0"/>
                <w:sz w:val="20"/>
                <w:szCs w:val="20"/>
              </w:rPr>
              <w:t xml:space="preserve">For the </w:t>
            </w:r>
            <w:r w:rsidRPr="131467A0" w:rsidR="0006631B">
              <w:rPr>
                <w:rFonts w:ascii="Tahoma" w:hAnsi="Tahoma" w:eastAsia="Tahoma" w:cs="Tahoma"/>
                <w:b w:val="1"/>
                <w:bCs w:val="1"/>
                <w:i w:val="0"/>
                <w:iCs w:val="0"/>
                <w:sz w:val="20"/>
                <w:szCs w:val="20"/>
              </w:rPr>
              <w:t>Manchester Youth</w:t>
            </w:r>
            <w:r w:rsidRPr="131467A0" w:rsidR="0006631B">
              <w:rPr>
                <w:rFonts w:ascii="Tahoma" w:hAnsi="Tahoma" w:eastAsia="Tahoma" w:cs="Tahoma"/>
                <w:b w:val="1"/>
                <w:bCs w:val="1"/>
                <w:i w:val="0"/>
                <w:iCs w:val="0"/>
                <w:sz w:val="20"/>
                <w:szCs w:val="20"/>
              </w:rPr>
              <w:t xml:space="preserve"> </w:t>
            </w:r>
            <w:r w:rsidRPr="131467A0" w:rsidR="0006631B">
              <w:rPr>
                <w:rFonts w:ascii="Tahoma" w:hAnsi="Tahoma" w:eastAsia="Tahoma" w:cs="Tahoma"/>
                <w:b w:val="1"/>
                <w:bCs w:val="1"/>
                <w:i w:val="0"/>
                <w:iCs w:val="0"/>
                <w:sz w:val="20"/>
                <w:szCs w:val="20"/>
              </w:rPr>
              <w:t>Zone.</w:t>
            </w:r>
          </w:p>
        </w:tc>
        <w:tc>
          <w:tcPr>
            <w:tcW w:w="2635" w:type="dxa"/>
            <w:tcMar/>
          </w:tcPr>
          <w:p w:rsidR="00E6755D" w:rsidP="131467A0" w:rsidRDefault="00E6755D" w14:noSpellErr="1" w14:paraId="0D53C75E">
            <w:pPr>
              <w:jc w:val="both"/>
              <w:rPr>
                <w:rFonts w:ascii="Tahoma" w:hAnsi="Tahoma" w:eastAsia="Tahoma" w:cs="Tahoma"/>
                <w:b w:val="0"/>
                <w:bCs w:val="0"/>
                <w:i w:val="0"/>
                <w:iCs w:val="0"/>
                <w:sz w:val="20"/>
                <w:szCs w:val="20"/>
              </w:rPr>
            </w:pPr>
            <w:r w:rsidRPr="131467A0" w:rsidR="00E6755D">
              <w:rPr>
                <w:rFonts w:ascii="Tahoma" w:hAnsi="Tahoma" w:eastAsia="Tahoma" w:cs="Tahoma"/>
                <w:b w:val="0"/>
                <w:bCs w:val="0"/>
                <w:i w:val="0"/>
                <w:iCs w:val="0"/>
                <w:sz w:val="20"/>
                <w:szCs w:val="20"/>
              </w:rPr>
              <w:t>Suzanne Fox</w:t>
            </w:r>
          </w:p>
          <w:p w:rsidR="131467A0" w:rsidP="131467A0" w:rsidRDefault="131467A0" w14:paraId="5911FD95" w14:textId="3961BEC8">
            <w:pPr>
              <w:pStyle w:val="Normal"/>
              <w:rPr>
                <w:rFonts w:ascii="Tahoma" w:hAnsi="Tahoma" w:eastAsia="Tahoma" w:cs="Tahoma"/>
                <w:b w:val="1"/>
                <w:bCs w:val="1"/>
                <w:i w:val="0"/>
                <w:iCs w:val="0"/>
                <w:sz w:val="28"/>
                <w:szCs w:val="28"/>
              </w:rPr>
            </w:pPr>
          </w:p>
        </w:tc>
        <w:tc>
          <w:tcPr>
            <w:tcW w:w="3215" w:type="dxa"/>
            <w:tcMar/>
          </w:tcPr>
          <w:p w:rsidR="00E6755D" w:rsidP="131467A0" w:rsidRDefault="00E6755D" w14:noSpellErr="1" w14:paraId="4791A2B2">
            <w:pPr>
              <w:jc w:val="both"/>
              <w:rPr>
                <w:rFonts w:ascii="Tahoma" w:hAnsi="Tahoma" w:eastAsia="Tahoma" w:cs="Tahoma"/>
                <w:b w:val="0"/>
                <w:bCs w:val="0"/>
                <w:i w:val="0"/>
                <w:iCs w:val="0"/>
                <w:sz w:val="20"/>
                <w:szCs w:val="20"/>
              </w:rPr>
            </w:pPr>
            <w:hyperlink r:id="Rdb66c07a7b3847d9">
              <w:r w:rsidRPr="131467A0" w:rsidR="00E6755D">
                <w:rPr>
                  <w:rStyle w:val="Hyperlink"/>
                  <w:rFonts w:ascii="Tahoma" w:hAnsi="Tahoma" w:eastAsia="Tahoma" w:cs="Tahoma"/>
                  <w:b w:val="0"/>
                  <w:bCs w:val="0"/>
                  <w:i w:val="0"/>
                  <w:iCs w:val="0"/>
                  <w:sz w:val="20"/>
                  <w:szCs w:val="20"/>
                </w:rPr>
                <w:t>Suzanne.fox@manchesteryz.org</w:t>
              </w:r>
            </w:hyperlink>
          </w:p>
          <w:p w:rsidR="00E6755D" w:rsidP="131467A0" w:rsidRDefault="00E6755D" w14:noSpellErr="1" w14:paraId="715BF55B">
            <w:pPr>
              <w:jc w:val="both"/>
              <w:rPr>
                <w:rFonts w:ascii="Tahoma" w:hAnsi="Tahoma" w:eastAsia="Tahoma" w:cs="Tahoma"/>
                <w:b w:val="0"/>
                <w:bCs w:val="0"/>
                <w:i w:val="0"/>
                <w:iCs w:val="0"/>
                <w:sz w:val="20"/>
                <w:szCs w:val="20"/>
              </w:rPr>
            </w:pPr>
            <w:r w:rsidRPr="131467A0" w:rsidR="00E6755D">
              <w:rPr>
                <w:rFonts w:ascii="Tahoma" w:hAnsi="Tahoma" w:eastAsia="Tahoma" w:cs="Tahoma"/>
                <w:b w:val="0"/>
                <w:bCs w:val="0"/>
                <w:i w:val="0"/>
                <w:iCs w:val="0"/>
                <w:sz w:val="20"/>
                <w:szCs w:val="20"/>
              </w:rPr>
              <w:t>0161 203 5333</w:t>
            </w:r>
          </w:p>
          <w:p w:rsidR="00E6755D" w:rsidP="131467A0" w:rsidRDefault="00E6755D" w14:paraId="57FEA414" w14:textId="0FE43427">
            <w:pPr>
              <w:jc w:val="both"/>
              <w:rPr>
                <w:rFonts w:ascii="Tahoma" w:hAnsi="Tahoma" w:eastAsia="Tahoma" w:cs="Tahoma"/>
                <w:b w:val="0"/>
                <w:bCs w:val="0"/>
                <w:i w:val="0"/>
                <w:iCs w:val="0"/>
                <w:sz w:val="20"/>
                <w:szCs w:val="20"/>
              </w:rPr>
            </w:pPr>
            <w:r w:rsidRPr="131467A0" w:rsidR="00E6755D">
              <w:rPr>
                <w:rFonts w:ascii="Tahoma" w:hAnsi="Tahoma" w:eastAsia="Tahoma" w:cs="Tahoma"/>
                <w:b w:val="0"/>
                <w:bCs w:val="0"/>
                <w:i w:val="0"/>
                <w:iCs w:val="0"/>
                <w:sz w:val="20"/>
                <w:szCs w:val="20"/>
              </w:rPr>
              <w:t>07719 399389</w:t>
            </w:r>
          </w:p>
        </w:tc>
      </w:tr>
      <w:tr w:rsidR="131467A0" w:rsidTr="131467A0" w14:paraId="5D431878">
        <w:tc>
          <w:tcPr>
            <w:tcW w:w="3795" w:type="dxa"/>
            <w:tcMar/>
          </w:tcPr>
          <w:p w:rsidR="131467A0" w:rsidP="131467A0" w:rsidRDefault="131467A0" w14:paraId="5467D0BA" w14:textId="14C27472">
            <w:pPr>
              <w:pStyle w:val="Normal"/>
              <w:rPr>
                <w:rFonts w:ascii="Tahoma" w:hAnsi="Tahoma" w:eastAsia="Tahoma" w:cs="Tahoma"/>
                <w:b w:val="1"/>
                <w:bCs w:val="1"/>
                <w:sz w:val="28"/>
                <w:szCs w:val="28"/>
              </w:rPr>
            </w:pPr>
          </w:p>
        </w:tc>
        <w:tc>
          <w:tcPr>
            <w:tcW w:w="2635" w:type="dxa"/>
            <w:tcMar/>
          </w:tcPr>
          <w:p w:rsidR="131467A0" w:rsidP="131467A0" w:rsidRDefault="131467A0" w14:paraId="79423374" w14:textId="14C27472">
            <w:pPr>
              <w:pStyle w:val="Normal"/>
              <w:rPr>
                <w:rFonts w:ascii="Tahoma" w:hAnsi="Tahoma" w:eastAsia="Tahoma" w:cs="Tahoma"/>
                <w:b w:val="1"/>
                <w:bCs w:val="1"/>
                <w:sz w:val="28"/>
                <w:szCs w:val="28"/>
              </w:rPr>
            </w:pPr>
          </w:p>
        </w:tc>
        <w:tc>
          <w:tcPr>
            <w:tcW w:w="3215" w:type="dxa"/>
            <w:tcMar/>
          </w:tcPr>
          <w:p w:rsidR="131467A0" w:rsidP="131467A0" w:rsidRDefault="131467A0" w14:paraId="56CBECFA" w14:textId="14C27472">
            <w:pPr>
              <w:pStyle w:val="Normal"/>
              <w:rPr>
                <w:rFonts w:ascii="Tahoma" w:hAnsi="Tahoma" w:eastAsia="Tahoma" w:cs="Tahoma"/>
                <w:b w:val="1"/>
                <w:bCs w:val="1"/>
                <w:sz w:val="28"/>
                <w:szCs w:val="28"/>
              </w:rPr>
            </w:pPr>
          </w:p>
        </w:tc>
      </w:tr>
    </w:tbl>
    <w:p xmlns:wp14="http://schemas.microsoft.com/office/word/2010/wordml" w:rsidR="005E2950" w:rsidP="131467A0" w:rsidRDefault="005E2950" w14:paraId="3955E093" wp14:textId="77777777" wp14:noSpellErr="1">
      <w:pPr>
        <w:rPr>
          <w:rFonts w:ascii="Tahoma" w:hAnsi="Tahoma" w:eastAsia="Tahoma" w:cs="Tahoma"/>
          <w:b w:val="1"/>
          <w:bCs w:val="1"/>
          <w:sz w:val="28"/>
          <w:szCs w:val="28"/>
        </w:rPr>
      </w:pPr>
    </w:p>
    <w:p w:rsidR="131467A0" w:rsidP="131467A0" w:rsidRDefault="131467A0" w14:paraId="6B163176" w14:textId="4B0652E8">
      <w:pPr>
        <w:pStyle w:val="Normal"/>
        <w:rPr>
          <w:rFonts w:ascii="Tahoma" w:hAnsi="Tahoma" w:eastAsia="Tahoma" w:cs="Tahoma"/>
          <w:b w:val="1"/>
          <w:bCs w:val="1"/>
          <w:noProof w:val="0"/>
          <w:sz w:val="32"/>
          <w:szCs w:val="32"/>
          <w:u w:val="single"/>
          <w:lang w:val="en-GB"/>
        </w:rPr>
      </w:pPr>
      <w:r w:rsidRPr="131467A0" w:rsidR="131467A0">
        <w:rPr>
          <w:rFonts w:ascii="Tahoma" w:hAnsi="Tahoma" w:eastAsia="Tahoma" w:cs="Tahoma"/>
          <w:b w:val="1"/>
          <w:bCs w:val="1"/>
          <w:noProof w:val="0"/>
          <w:sz w:val="32"/>
          <w:szCs w:val="32"/>
          <w:u w:val="single"/>
          <w:lang w:val="en-GB"/>
        </w:rPr>
        <w:t>Greater Manchester Local Authority (LADO) Contact Details</w:t>
      </w:r>
      <w:r w:rsidRPr="131467A0" w:rsidR="131467A0">
        <w:rPr>
          <w:rFonts w:ascii="Tahoma" w:hAnsi="Tahoma" w:eastAsia="Tahoma" w:cs="Tahoma"/>
          <w:b w:val="1"/>
          <w:bCs w:val="1"/>
          <w:noProof w:val="0"/>
          <w:sz w:val="32"/>
          <w:szCs w:val="32"/>
          <w:lang w:val="en-GB"/>
        </w:rPr>
        <w:t xml:space="preserve"> </w:t>
      </w:r>
    </w:p>
    <w:p xmlns:wp14="http://schemas.microsoft.com/office/word/2010/wordml" w:rsidR="00CB1805" w:rsidP="131467A0" w:rsidRDefault="00CB1805" w14:paraId="12C42424" wp14:textId="77777777" wp14:noSpellErr="1">
      <w:pPr>
        <w:rPr>
          <w:rFonts w:ascii="Tahoma" w:hAnsi="Tahoma" w:eastAsia="Tahoma" w:cs="Tahoma"/>
          <w:b w:val="1"/>
          <w:bCs w:val="1"/>
          <w:sz w:val="28"/>
          <w:szCs w:val="28"/>
        </w:rPr>
      </w:pPr>
    </w:p>
    <w:tbl>
      <w:tblPr>
        <w:tblpPr w:leftFromText="180" w:rightFromText="180" w:vertAnchor="text" w:tblpX="108"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45"/>
        <w:gridCol w:w="1516"/>
        <w:gridCol w:w="4188"/>
      </w:tblGrid>
      <w:tr xmlns:wp14="http://schemas.microsoft.com/office/word/2010/wordml" w:rsidRPr="0006631B" w:rsidR="00E6755D" w:rsidTr="10723588" w14:paraId="09ABAE1F" wp14:textId="77777777">
        <w:tc>
          <w:tcPr>
            <w:tcW w:w="4146" w:type="dxa"/>
            <w:shd w:val="clear" w:color="auto" w:fill="auto"/>
            <w:tcMar/>
          </w:tcPr>
          <w:p w:rsidRPr="0006631B" w:rsidR="00E6755D" w:rsidP="131467A0" w:rsidRDefault="00E6755D" w14:paraId="2A90301E" wp14:textId="77777777" wp14:noSpellErr="1">
            <w:pPr>
              <w:autoSpaceDE w:val="0"/>
              <w:autoSpaceDN w:val="0"/>
              <w:adjustRightInd w:val="0"/>
              <w:jc w:val="both"/>
              <w:rPr>
                <w:rFonts w:ascii="Tahoma" w:hAnsi="Tahoma" w:eastAsia="Tahoma" w:cs="Tahoma"/>
                <w:b w:val="1"/>
                <w:bCs w:val="1"/>
                <w:sz w:val="20"/>
                <w:szCs w:val="20"/>
              </w:rPr>
            </w:pPr>
            <w:r w:rsidRPr="131467A0" w:rsidR="00E6755D">
              <w:rPr>
                <w:rFonts w:ascii="Tahoma" w:hAnsi="Tahoma" w:eastAsia="Tahoma" w:cs="Tahoma"/>
                <w:b w:val="1"/>
                <w:bCs w:val="1"/>
                <w:sz w:val="20"/>
                <w:szCs w:val="20"/>
              </w:rPr>
              <w:t>Role/Organisation</w:t>
            </w:r>
          </w:p>
        </w:tc>
        <w:tc>
          <w:tcPr>
            <w:tcW w:w="1541" w:type="dxa"/>
            <w:shd w:val="clear" w:color="auto" w:fill="auto"/>
            <w:tcMar/>
          </w:tcPr>
          <w:p w:rsidRPr="0006631B" w:rsidR="00E6755D" w:rsidP="131467A0" w:rsidRDefault="00E6755D" w14:paraId="0D909AED" wp14:textId="77777777" wp14:noSpellErr="1">
            <w:pPr>
              <w:autoSpaceDE w:val="0"/>
              <w:autoSpaceDN w:val="0"/>
              <w:adjustRightInd w:val="0"/>
              <w:jc w:val="both"/>
              <w:rPr>
                <w:rFonts w:ascii="Tahoma" w:hAnsi="Tahoma" w:eastAsia="Tahoma" w:cs="Tahoma"/>
                <w:b w:val="1"/>
                <w:bCs w:val="1"/>
                <w:sz w:val="20"/>
                <w:szCs w:val="20"/>
              </w:rPr>
            </w:pPr>
            <w:r w:rsidRPr="131467A0" w:rsidR="00E6755D">
              <w:rPr>
                <w:rFonts w:ascii="Tahoma" w:hAnsi="Tahoma" w:eastAsia="Tahoma" w:cs="Tahoma"/>
                <w:b w:val="1"/>
                <w:bCs w:val="1"/>
                <w:sz w:val="20"/>
                <w:szCs w:val="20"/>
              </w:rPr>
              <w:t>Name</w:t>
            </w:r>
          </w:p>
        </w:tc>
        <w:tc>
          <w:tcPr>
            <w:tcW w:w="4188" w:type="dxa"/>
            <w:shd w:val="clear" w:color="auto" w:fill="auto"/>
            <w:tcMar/>
          </w:tcPr>
          <w:p w:rsidRPr="0006631B" w:rsidR="00E6755D" w:rsidP="131467A0" w:rsidRDefault="00E6755D" w14:paraId="4BE6B2EC" wp14:textId="77777777" wp14:noSpellErr="1">
            <w:pPr>
              <w:autoSpaceDE w:val="0"/>
              <w:autoSpaceDN w:val="0"/>
              <w:adjustRightInd w:val="0"/>
              <w:jc w:val="both"/>
              <w:rPr>
                <w:rFonts w:ascii="Tahoma" w:hAnsi="Tahoma" w:eastAsia="Tahoma" w:cs="Tahoma"/>
                <w:b w:val="1"/>
                <w:bCs w:val="1"/>
                <w:sz w:val="20"/>
                <w:szCs w:val="20"/>
              </w:rPr>
            </w:pPr>
            <w:r w:rsidRPr="131467A0" w:rsidR="00E6755D">
              <w:rPr>
                <w:rFonts w:ascii="Tahoma" w:hAnsi="Tahoma" w:eastAsia="Tahoma" w:cs="Tahoma"/>
                <w:b w:val="1"/>
                <w:bCs w:val="1"/>
                <w:sz w:val="20"/>
                <w:szCs w:val="20"/>
              </w:rPr>
              <w:t>Contact Details</w:t>
            </w:r>
          </w:p>
        </w:tc>
      </w:tr>
      <w:tr w:rsidR="131467A0" w:rsidTr="10723588" w14:paraId="7F3C0532">
        <w:tc>
          <w:tcPr>
            <w:tcW w:w="3945" w:type="dxa"/>
            <w:shd w:val="clear" w:color="auto" w:fill="auto"/>
            <w:tcMar/>
          </w:tcPr>
          <w:p w:rsidR="131467A0" w:rsidP="131467A0" w:rsidRDefault="131467A0" w14:paraId="5E8F502E" w14:textId="36A13E5C">
            <w:pPr>
              <w:pStyle w:val="Normal"/>
              <w:jc w:val="both"/>
              <w:rPr>
                <w:rFonts w:ascii="Tahoma" w:hAnsi="Tahoma" w:eastAsia="Tahoma" w:cs="Tahoma"/>
                <w:b w:val="0"/>
                <w:bCs w:val="0"/>
                <w:noProof w:val="0"/>
                <w:sz w:val="20"/>
                <w:szCs w:val="20"/>
                <w:lang w:val="en-US"/>
              </w:rPr>
            </w:pPr>
            <w:r w:rsidRPr="131467A0" w:rsidR="131467A0">
              <w:rPr>
                <w:rFonts w:ascii="Tahoma" w:hAnsi="Tahoma" w:eastAsia="Tahoma" w:cs="Tahoma"/>
                <w:b w:val="0"/>
                <w:bCs w:val="0"/>
                <w:noProof w:val="0"/>
                <w:sz w:val="20"/>
                <w:szCs w:val="20"/>
                <w:lang w:val="en-US"/>
              </w:rPr>
              <w:t xml:space="preserve">Local Authority Designated Officer (LADO) Salford </w:t>
            </w:r>
          </w:p>
        </w:tc>
        <w:tc>
          <w:tcPr>
            <w:tcW w:w="1516" w:type="dxa"/>
            <w:shd w:val="clear" w:color="auto" w:fill="auto"/>
            <w:tcMar/>
          </w:tcPr>
          <w:p w:rsidR="131467A0" w:rsidP="131467A0" w:rsidRDefault="131467A0" w14:paraId="79DCB5CE" w14:textId="342C42EB">
            <w:pPr>
              <w:pStyle w:val="Normal"/>
              <w:jc w:val="both"/>
              <w:rPr>
                <w:rFonts w:ascii="Tahoma" w:hAnsi="Tahoma" w:eastAsia="Tahoma" w:cs="Tahoma"/>
                <w:b w:val="1"/>
                <w:bCs w:val="1"/>
                <w:sz w:val="20"/>
                <w:szCs w:val="20"/>
              </w:rPr>
            </w:pPr>
            <w:r w:rsidRPr="10723588" w:rsidR="10723588">
              <w:rPr>
                <w:rFonts w:ascii="Tahoma" w:hAnsi="Tahoma" w:eastAsia="Tahoma" w:cs="Tahoma"/>
                <w:b w:val="1"/>
                <w:bCs w:val="1"/>
                <w:sz w:val="20"/>
                <w:szCs w:val="20"/>
              </w:rPr>
              <w:t>TBC</w:t>
            </w:r>
          </w:p>
        </w:tc>
        <w:tc>
          <w:tcPr>
            <w:tcW w:w="4188" w:type="dxa"/>
            <w:shd w:val="clear" w:color="auto" w:fill="auto"/>
            <w:tcMar/>
          </w:tcPr>
          <w:p w:rsidR="131467A0" w:rsidP="131467A0" w:rsidRDefault="131467A0" w14:paraId="2157FCD1" w14:textId="3EB2D3A9">
            <w:pPr>
              <w:pStyle w:val="Normal"/>
              <w:jc w:val="both"/>
              <w:rPr>
                <w:rFonts w:ascii="Tahoma" w:hAnsi="Tahoma" w:eastAsia="Tahoma" w:cs="Tahoma"/>
                <w:noProof w:val="0"/>
                <w:sz w:val="20"/>
                <w:szCs w:val="20"/>
                <w:lang w:val="en-GB"/>
              </w:rPr>
            </w:pPr>
            <w:r w:rsidRPr="131467A0" w:rsidR="131467A0">
              <w:rPr>
                <w:rFonts w:ascii="Tahoma" w:hAnsi="Tahoma" w:eastAsia="Tahoma" w:cs="Tahoma"/>
                <w:noProof w:val="0"/>
                <w:sz w:val="20"/>
                <w:szCs w:val="20"/>
                <w:lang w:val="en-GB"/>
              </w:rPr>
              <w:t>0161 603 4350</w:t>
            </w:r>
          </w:p>
        </w:tc>
      </w:tr>
      <w:tr xmlns:wp14="http://schemas.microsoft.com/office/word/2010/wordml" w:rsidRPr="0006631B" w:rsidR="0006631B" w:rsidTr="10723588" w14:paraId="7E16596F" wp14:textId="77777777">
        <w:tc>
          <w:tcPr>
            <w:tcW w:w="4146" w:type="dxa"/>
            <w:shd w:val="clear" w:color="auto" w:fill="auto"/>
            <w:tcMar/>
          </w:tcPr>
          <w:p w:rsidRPr="0006631B" w:rsidR="0006631B" w:rsidP="131467A0" w:rsidRDefault="0006631B" w14:paraId="72A8D351" wp14:textId="77777777" wp14:noSpellErr="1">
            <w:pPr>
              <w:autoSpaceDE w:val="0"/>
              <w:autoSpaceDN w:val="0"/>
              <w:adjustRightInd w:val="0"/>
              <w:jc w:val="both"/>
              <w:rPr>
                <w:rFonts w:ascii="Tahoma" w:hAnsi="Tahoma" w:eastAsia="Tahoma" w:cs="Tahoma"/>
                <w:sz w:val="20"/>
                <w:szCs w:val="20"/>
              </w:rPr>
            </w:pPr>
            <w:r w:rsidRPr="131467A0" w:rsidR="0006631B">
              <w:rPr>
                <w:rFonts w:ascii="Tahoma" w:hAnsi="Tahoma" w:eastAsia="Tahoma" w:cs="Tahoma"/>
                <w:sz w:val="20"/>
                <w:szCs w:val="20"/>
              </w:rPr>
              <w:t>Local Authority Designated Officer</w:t>
            </w:r>
          </w:p>
          <w:p w:rsidRPr="0006631B" w:rsidR="00790956" w:rsidP="131467A0" w:rsidRDefault="00790956" w14:paraId="45672F5A" wp14:textId="7C0235A9">
            <w:pPr>
              <w:autoSpaceDE w:val="0"/>
              <w:autoSpaceDN w:val="0"/>
              <w:adjustRightInd w:val="0"/>
              <w:jc w:val="both"/>
              <w:rPr>
                <w:rFonts w:ascii="Tahoma" w:hAnsi="Tahoma" w:eastAsia="Tahoma" w:cs="Tahoma"/>
                <w:sz w:val="20"/>
                <w:szCs w:val="20"/>
              </w:rPr>
            </w:pPr>
            <w:r w:rsidRPr="131467A0" w:rsidR="0006631B">
              <w:rPr>
                <w:rFonts w:ascii="Tahoma" w:hAnsi="Tahoma" w:eastAsia="Tahoma" w:cs="Tahoma"/>
                <w:sz w:val="20"/>
                <w:szCs w:val="20"/>
              </w:rPr>
              <w:t>(LADO)</w:t>
            </w:r>
            <w:r w:rsidRPr="131467A0" w:rsidR="00790956">
              <w:rPr>
                <w:rFonts w:ascii="Tahoma" w:hAnsi="Tahoma" w:eastAsia="Tahoma" w:cs="Tahoma"/>
                <w:sz w:val="20"/>
                <w:szCs w:val="20"/>
              </w:rPr>
              <w:t xml:space="preserve"> </w:t>
            </w:r>
            <w:proofErr w:type="spellStart"/>
            <w:r w:rsidRPr="131467A0" w:rsidR="00790956">
              <w:rPr>
                <w:rFonts w:ascii="Tahoma" w:hAnsi="Tahoma" w:eastAsia="Tahoma" w:cs="Tahoma"/>
                <w:sz w:val="20"/>
                <w:szCs w:val="20"/>
              </w:rPr>
              <w:t>Harpurhay</w:t>
            </w:r>
            <w:proofErr w:type="spellEnd"/>
          </w:p>
        </w:tc>
        <w:tc>
          <w:tcPr>
            <w:tcW w:w="1541" w:type="dxa"/>
            <w:shd w:val="clear" w:color="auto" w:fill="auto"/>
            <w:tcMar/>
          </w:tcPr>
          <w:p w:rsidR="0006631B" w:rsidP="131467A0" w:rsidRDefault="0006631B" w14:paraId="7CEE19EC" wp14:textId="77777777" wp14:noSpellErr="1">
            <w:pPr>
              <w:autoSpaceDE w:val="0"/>
              <w:autoSpaceDN w:val="0"/>
              <w:adjustRightInd w:val="0"/>
              <w:jc w:val="both"/>
              <w:rPr>
                <w:rFonts w:ascii="Tahoma" w:hAnsi="Tahoma" w:eastAsia="Tahoma" w:cs="Tahoma"/>
                <w:sz w:val="20"/>
                <w:szCs w:val="20"/>
              </w:rPr>
            </w:pPr>
            <w:r w:rsidRPr="131467A0" w:rsidR="0006631B">
              <w:rPr>
                <w:rFonts w:ascii="Tahoma" w:hAnsi="Tahoma" w:eastAsia="Tahoma" w:cs="Tahoma"/>
                <w:sz w:val="20"/>
                <w:szCs w:val="20"/>
              </w:rPr>
              <w:t>Ged Sweeney</w:t>
            </w:r>
          </w:p>
          <w:p w:rsidRPr="0006631B" w:rsidR="00790956" w:rsidP="131467A0" w:rsidRDefault="00790956" w14:paraId="249BF8C6" w14:noSpellErr="1" wp14:textId="1F3B5E2B">
            <w:pPr>
              <w:pStyle w:val="Normal"/>
              <w:autoSpaceDE w:val="0"/>
              <w:autoSpaceDN w:val="0"/>
              <w:adjustRightInd w:val="0"/>
              <w:jc w:val="both"/>
              <w:rPr>
                <w:rFonts w:ascii="Tahoma" w:hAnsi="Tahoma" w:eastAsia="Tahoma" w:cs="Tahoma"/>
                <w:sz w:val="20"/>
                <w:szCs w:val="20"/>
              </w:rPr>
            </w:pPr>
          </w:p>
        </w:tc>
        <w:tc>
          <w:tcPr>
            <w:tcW w:w="4188" w:type="dxa"/>
            <w:shd w:val="clear" w:color="auto" w:fill="auto"/>
            <w:tcMar/>
          </w:tcPr>
          <w:p w:rsidRPr="0006631B" w:rsidR="0006631B" w:rsidP="131467A0" w:rsidRDefault="0006631B" w14:paraId="622375FB" wp14:textId="77777777" wp14:noSpellErr="1">
            <w:pPr>
              <w:autoSpaceDE w:val="0"/>
              <w:autoSpaceDN w:val="0"/>
              <w:adjustRightInd w:val="0"/>
              <w:jc w:val="both"/>
              <w:rPr>
                <w:rFonts w:ascii="Tahoma" w:hAnsi="Tahoma" w:eastAsia="Tahoma" w:cs="Tahoma"/>
                <w:sz w:val="20"/>
                <w:szCs w:val="20"/>
              </w:rPr>
            </w:pPr>
            <w:hyperlink r:id="R243b785da2aa46f5">
              <w:r w:rsidRPr="131467A0" w:rsidR="0006631B">
                <w:rPr>
                  <w:rStyle w:val="Hyperlink"/>
                  <w:rFonts w:ascii="Tahoma" w:hAnsi="Tahoma" w:eastAsia="Tahoma" w:cs="Tahoma"/>
                  <w:sz w:val="20"/>
                  <w:szCs w:val="20"/>
                </w:rPr>
                <w:t>Quality.assurance@manchester.gov.uk</w:t>
              </w:r>
            </w:hyperlink>
          </w:p>
          <w:p w:rsidRPr="0006631B" w:rsidR="00790956" w:rsidP="131467A0" w:rsidRDefault="00790956" w14:paraId="79E8DAC4" wp14:textId="3B1C52D8">
            <w:pPr>
              <w:autoSpaceDE w:val="0"/>
              <w:autoSpaceDN w:val="0"/>
              <w:adjustRightInd w:val="0"/>
              <w:jc w:val="both"/>
              <w:rPr>
                <w:rFonts w:ascii="Tahoma" w:hAnsi="Tahoma" w:eastAsia="Tahoma" w:cs="Tahoma"/>
                <w:sz w:val="20"/>
                <w:szCs w:val="20"/>
              </w:rPr>
            </w:pPr>
            <w:r w:rsidRPr="131467A0" w:rsidR="0006631B">
              <w:rPr>
                <w:rFonts w:ascii="Tahoma" w:hAnsi="Tahoma" w:eastAsia="Tahoma" w:cs="Tahoma"/>
                <w:sz w:val="20"/>
                <w:szCs w:val="20"/>
              </w:rPr>
              <w:t>0161 234 1214</w:t>
            </w:r>
          </w:p>
        </w:tc>
      </w:tr>
      <w:tr w:rsidR="131467A0" w:rsidTr="10723588" w14:paraId="6752049E">
        <w:tc>
          <w:tcPr>
            <w:tcW w:w="3945" w:type="dxa"/>
            <w:shd w:val="clear" w:color="auto" w:fill="auto"/>
            <w:tcMar/>
          </w:tcPr>
          <w:p w:rsidR="0006631B" w:rsidP="131467A0" w:rsidRDefault="0006631B" w14:noSpellErr="1" w14:paraId="3DE31ADB">
            <w:pPr>
              <w:jc w:val="both"/>
              <w:rPr>
                <w:rFonts w:ascii="Tahoma" w:hAnsi="Tahoma" w:eastAsia="Tahoma" w:cs="Tahoma"/>
                <w:sz w:val="20"/>
                <w:szCs w:val="20"/>
              </w:rPr>
            </w:pPr>
            <w:r w:rsidRPr="131467A0" w:rsidR="0006631B">
              <w:rPr>
                <w:rFonts w:ascii="Tahoma" w:hAnsi="Tahoma" w:eastAsia="Tahoma" w:cs="Tahoma"/>
                <w:sz w:val="20"/>
                <w:szCs w:val="20"/>
              </w:rPr>
              <w:t>Local Authority Designated Officer</w:t>
            </w:r>
          </w:p>
          <w:p w:rsidR="0006631B" w:rsidP="131467A0" w:rsidRDefault="0006631B" w14:paraId="65435A0D" w14:textId="7CAD99F9">
            <w:pPr>
              <w:pStyle w:val="Normal"/>
              <w:jc w:val="both"/>
              <w:rPr>
                <w:rFonts w:ascii="Tahoma" w:hAnsi="Tahoma" w:eastAsia="Tahoma" w:cs="Tahoma"/>
                <w:sz w:val="20"/>
                <w:szCs w:val="20"/>
              </w:rPr>
            </w:pPr>
            <w:r w:rsidRPr="131467A0" w:rsidR="0006631B">
              <w:rPr>
                <w:rFonts w:ascii="Tahoma" w:hAnsi="Tahoma" w:eastAsia="Tahoma" w:cs="Tahoma"/>
                <w:sz w:val="20"/>
                <w:szCs w:val="20"/>
              </w:rPr>
              <w:t xml:space="preserve">(LADO) Trafford </w:t>
            </w:r>
          </w:p>
        </w:tc>
        <w:tc>
          <w:tcPr>
            <w:tcW w:w="1516" w:type="dxa"/>
            <w:shd w:val="clear" w:color="auto" w:fill="auto"/>
            <w:tcMar/>
          </w:tcPr>
          <w:p w:rsidR="00790956" w:rsidP="131467A0" w:rsidRDefault="00790956" w14:noSpellErr="1" w14:paraId="1289FA10">
            <w:pPr>
              <w:jc w:val="both"/>
              <w:rPr>
                <w:rFonts w:ascii="Tahoma" w:hAnsi="Tahoma" w:eastAsia="Tahoma" w:cs="Tahoma"/>
                <w:sz w:val="20"/>
                <w:szCs w:val="20"/>
              </w:rPr>
            </w:pPr>
            <w:r w:rsidRPr="131467A0" w:rsidR="00790956">
              <w:rPr>
                <w:rFonts w:ascii="Tahoma" w:hAnsi="Tahoma" w:eastAsia="Tahoma" w:cs="Tahoma"/>
                <w:sz w:val="20"/>
                <w:szCs w:val="20"/>
              </w:rPr>
              <w:t>Chris Riley</w:t>
            </w:r>
          </w:p>
          <w:p w:rsidR="131467A0" w:rsidP="131467A0" w:rsidRDefault="131467A0" w14:paraId="18B1DB9B" w14:textId="5CEB4D2A">
            <w:pPr>
              <w:pStyle w:val="Normal"/>
              <w:jc w:val="both"/>
              <w:rPr>
                <w:rFonts w:ascii="Tahoma" w:hAnsi="Tahoma" w:eastAsia="Tahoma" w:cs="Tahoma"/>
                <w:sz w:val="20"/>
                <w:szCs w:val="20"/>
              </w:rPr>
            </w:pPr>
          </w:p>
        </w:tc>
        <w:tc>
          <w:tcPr>
            <w:tcW w:w="4188" w:type="dxa"/>
            <w:shd w:val="clear" w:color="auto" w:fill="auto"/>
            <w:tcMar/>
          </w:tcPr>
          <w:p w:rsidR="00790956" w:rsidP="131467A0" w:rsidRDefault="00790956" w14:noSpellErr="1" w14:paraId="698B17D4">
            <w:pPr>
              <w:jc w:val="both"/>
              <w:rPr>
                <w:rFonts w:ascii="Tahoma" w:hAnsi="Tahoma" w:eastAsia="Tahoma" w:cs="Tahoma"/>
                <w:sz w:val="20"/>
                <w:szCs w:val="20"/>
              </w:rPr>
            </w:pPr>
            <w:r w:rsidRPr="131467A0" w:rsidR="00790956">
              <w:rPr>
                <w:rFonts w:ascii="Tahoma" w:hAnsi="Tahoma" w:eastAsia="Tahoma" w:cs="Tahoma"/>
                <w:sz w:val="20"/>
                <w:szCs w:val="20"/>
              </w:rPr>
              <w:t>07786117834</w:t>
            </w:r>
          </w:p>
          <w:p w:rsidR="131467A0" w:rsidP="131467A0" w:rsidRDefault="131467A0" w14:paraId="615D0848" w14:textId="0C87191A">
            <w:pPr>
              <w:pStyle w:val="Normal"/>
              <w:jc w:val="both"/>
              <w:rPr>
                <w:rFonts w:ascii="Tahoma" w:hAnsi="Tahoma" w:eastAsia="Tahoma" w:cs="Tahoma"/>
                <w:sz w:val="20"/>
                <w:szCs w:val="20"/>
              </w:rPr>
            </w:pPr>
          </w:p>
        </w:tc>
      </w:tr>
    </w:tbl>
    <w:p xmlns:wp14="http://schemas.microsoft.com/office/word/2010/wordml" w:rsidR="00E6755D" w:rsidP="0024ADC7" w:rsidRDefault="00E6755D" w14:paraId="4EA9BA15" wp14:textId="77777777" wp14:noSpellErr="1">
      <w:pPr>
        <w:rPr>
          <w:rFonts w:ascii="Tahoma" w:hAnsi="Tahoma" w:eastAsia="Tahoma" w:cs="Tahoma"/>
          <w:b w:val="0"/>
          <w:bCs w:val="0"/>
          <w:sz w:val="28"/>
          <w:szCs w:val="28"/>
        </w:rPr>
      </w:pPr>
    </w:p>
    <w:p w:rsidR="131467A0" w:rsidP="0024ADC7" w:rsidRDefault="131467A0" w14:paraId="3AD274DB" w14:textId="5C275E4E">
      <w:pPr>
        <w:pStyle w:val="Normal"/>
        <w:rPr>
          <w:rFonts w:ascii="Tahoma" w:hAnsi="Tahoma" w:eastAsia="Tahoma" w:cs="Tahoma"/>
          <w:b w:val="0"/>
          <w:bCs w:val="0"/>
          <w:noProof w:val="0"/>
          <w:sz w:val="28"/>
          <w:szCs w:val="28"/>
          <w:u w:val="single"/>
          <w:lang w:val="en-GB"/>
        </w:rPr>
      </w:pPr>
      <w:r w:rsidRPr="0024ADC7" w:rsidR="131467A0">
        <w:rPr>
          <w:rFonts w:ascii="Tahoma" w:hAnsi="Tahoma" w:eastAsia="Tahoma" w:cs="Tahoma"/>
          <w:b w:val="0"/>
          <w:bCs w:val="0"/>
          <w:sz w:val="28"/>
          <w:szCs w:val="28"/>
          <w:u w:val="single"/>
        </w:rPr>
        <w:t xml:space="preserve">Salford </w:t>
      </w:r>
      <w:r w:rsidRPr="0024ADC7" w:rsidR="131467A0">
        <w:rPr>
          <w:rFonts w:ascii="Tahoma" w:hAnsi="Tahoma" w:eastAsia="Tahoma" w:cs="Tahoma"/>
          <w:b w:val="0"/>
          <w:bCs w:val="0"/>
          <w:noProof w:val="0"/>
          <w:sz w:val="28"/>
          <w:szCs w:val="28"/>
          <w:u w:val="single"/>
          <w:lang w:val="en-GB"/>
        </w:rPr>
        <w:t>Services for Children and Young People</w:t>
      </w:r>
    </w:p>
    <w:p w:rsidR="131467A0" w:rsidP="0024ADC7" w:rsidRDefault="131467A0" w14:paraId="604F280B" w14:textId="6BE7E764">
      <w:pPr>
        <w:pStyle w:val="Normal"/>
        <w:rPr>
          <w:rFonts w:ascii="Tahoma" w:hAnsi="Tahoma" w:eastAsia="Tahoma" w:cs="Tahoma"/>
          <w:b w:val="0"/>
          <w:bCs w:val="0"/>
          <w:noProof w:val="0"/>
          <w:sz w:val="28"/>
          <w:szCs w:val="28"/>
          <w:lang w:val="en-GB"/>
        </w:rPr>
      </w:pPr>
    </w:p>
    <w:tbl>
      <w:tblPr>
        <w:tblStyle w:val="TableGrid"/>
        <w:tblW w:w="0" w:type="auto"/>
        <w:tblLayout w:type="fixed"/>
        <w:tblLook w:val="06A0" w:firstRow="1" w:lastRow="0" w:firstColumn="1" w:lastColumn="0" w:noHBand="1" w:noVBand="1"/>
      </w:tblPr>
      <w:tblGrid>
        <w:gridCol w:w="3215"/>
        <w:gridCol w:w="3215"/>
        <w:gridCol w:w="3215"/>
      </w:tblGrid>
      <w:tr w:rsidR="131467A0" w:rsidTr="0024ADC7" w14:paraId="555A314B">
        <w:tc>
          <w:tcPr>
            <w:tcW w:w="3215" w:type="dxa"/>
            <w:tcMar/>
          </w:tcPr>
          <w:p w:rsidR="00E6755D" w:rsidP="0024ADC7" w:rsidRDefault="00E6755D" w14:paraId="4749D993" w14:textId="4E5B8795">
            <w:pPr>
              <w:jc w:val="both"/>
              <w:rPr>
                <w:rFonts w:ascii="Tahoma" w:hAnsi="Tahoma" w:eastAsia="Tahoma" w:cs="Tahoma"/>
                <w:b w:val="0"/>
                <w:bCs w:val="0"/>
                <w:sz w:val="20"/>
                <w:szCs w:val="20"/>
              </w:rPr>
            </w:pPr>
            <w:r w:rsidRPr="0024ADC7" w:rsidR="47AB2FDF">
              <w:rPr>
                <w:rFonts w:ascii="Tahoma" w:hAnsi="Tahoma" w:eastAsia="Tahoma" w:cs="Tahoma"/>
                <w:b w:val="0"/>
                <w:bCs w:val="0"/>
                <w:sz w:val="20"/>
                <w:szCs w:val="20"/>
              </w:rPr>
              <w:t>Role/Organisation</w:t>
            </w:r>
          </w:p>
        </w:tc>
        <w:tc>
          <w:tcPr>
            <w:tcW w:w="3215" w:type="dxa"/>
            <w:tcMar/>
          </w:tcPr>
          <w:p w:rsidR="131467A0" w:rsidP="0024ADC7" w:rsidRDefault="131467A0" w14:paraId="24FD1CE9" w14:textId="55BC5B6D">
            <w:pPr>
              <w:pStyle w:val="Normal"/>
              <w:jc w:val="both"/>
              <w:rPr>
                <w:rFonts w:ascii="Tahoma" w:hAnsi="Tahoma" w:eastAsia="Tahoma" w:cs="Tahoma"/>
                <w:b w:val="0"/>
                <w:bCs w:val="0"/>
                <w:sz w:val="20"/>
                <w:szCs w:val="20"/>
              </w:rPr>
            </w:pPr>
            <w:r w:rsidRPr="0024ADC7" w:rsidR="131467A0">
              <w:rPr>
                <w:rFonts w:ascii="Tahoma" w:hAnsi="Tahoma" w:eastAsia="Tahoma" w:cs="Tahoma"/>
                <w:b w:val="0"/>
                <w:bCs w:val="0"/>
                <w:sz w:val="20"/>
                <w:szCs w:val="20"/>
              </w:rPr>
              <w:t xml:space="preserve">Contact Details </w:t>
            </w:r>
          </w:p>
        </w:tc>
        <w:tc>
          <w:tcPr>
            <w:tcW w:w="3215" w:type="dxa"/>
            <w:tcMar/>
          </w:tcPr>
          <w:p w:rsidR="131467A0" w:rsidP="0024ADC7" w:rsidRDefault="131467A0" w14:paraId="58E20592" w14:textId="76CAC0E7">
            <w:pPr>
              <w:pStyle w:val="Normal"/>
              <w:jc w:val="both"/>
              <w:rPr>
                <w:rFonts w:ascii="Tahoma" w:hAnsi="Tahoma" w:eastAsia="Tahoma" w:cs="Tahoma"/>
                <w:b w:val="0"/>
                <w:bCs w:val="0"/>
                <w:sz w:val="20"/>
                <w:szCs w:val="20"/>
              </w:rPr>
            </w:pPr>
            <w:r w:rsidRPr="0024ADC7" w:rsidR="131467A0">
              <w:rPr>
                <w:rFonts w:ascii="Tahoma" w:hAnsi="Tahoma" w:eastAsia="Tahoma" w:cs="Tahoma"/>
                <w:b w:val="0"/>
                <w:bCs w:val="0"/>
                <w:sz w:val="20"/>
                <w:szCs w:val="20"/>
              </w:rPr>
              <w:t>Out of Office Contact Details</w:t>
            </w:r>
          </w:p>
        </w:tc>
      </w:tr>
      <w:tr w:rsidR="131467A0" w:rsidTr="0024ADC7" w14:paraId="6A1BD1DA">
        <w:tc>
          <w:tcPr>
            <w:tcW w:w="3215" w:type="dxa"/>
            <w:tcMar/>
          </w:tcPr>
          <w:p w:rsidR="131467A0" w:rsidP="131467A0" w:rsidRDefault="131467A0" w14:paraId="0B303D74" w14:textId="347AB291">
            <w:pPr>
              <w:pStyle w:val="Normal"/>
              <w:rPr>
                <w:rFonts w:ascii="Tahoma" w:hAnsi="Tahoma" w:eastAsia="Tahoma" w:cs="Tahoma"/>
                <w:b w:val="0"/>
                <w:bCs w:val="0"/>
                <w:noProof w:val="0"/>
                <w:sz w:val="20"/>
                <w:szCs w:val="20"/>
                <w:lang w:val="en-GB"/>
              </w:rPr>
            </w:pPr>
            <w:r w:rsidRPr="0024ADC7" w:rsidR="131467A0">
              <w:rPr>
                <w:rFonts w:ascii="Tahoma" w:hAnsi="Tahoma" w:eastAsia="Tahoma" w:cs="Tahoma"/>
                <w:b w:val="0"/>
                <w:bCs w:val="0"/>
                <w:noProof w:val="0"/>
                <w:sz w:val="20"/>
                <w:szCs w:val="20"/>
                <w:lang w:val="en-GB"/>
              </w:rPr>
              <w:t>The Salford Bridge Partnership</w:t>
            </w:r>
          </w:p>
        </w:tc>
        <w:tc>
          <w:tcPr>
            <w:tcW w:w="3215" w:type="dxa"/>
            <w:tcMar/>
          </w:tcPr>
          <w:p w:rsidR="131467A0" w:rsidP="131467A0" w:rsidRDefault="131467A0" w14:paraId="39A812AB" w14:textId="72358132">
            <w:pPr>
              <w:pStyle w:val="Normal"/>
              <w:rPr>
                <w:rFonts w:ascii="Tahoma" w:hAnsi="Tahoma" w:eastAsia="Tahoma" w:cs="Tahoma"/>
                <w:b w:val="0"/>
                <w:bCs w:val="0"/>
                <w:sz w:val="28"/>
                <w:szCs w:val="28"/>
              </w:rPr>
            </w:pPr>
            <w:r w:rsidRPr="0024ADC7" w:rsidR="131467A0">
              <w:rPr>
                <w:rFonts w:ascii="Tahoma" w:hAnsi="Tahoma" w:eastAsia="Tahoma" w:cs="Tahoma"/>
                <w:b w:val="0"/>
                <w:bCs w:val="0"/>
                <w:noProof w:val="0"/>
                <w:sz w:val="20"/>
                <w:szCs w:val="20"/>
                <w:lang w:val="en-GB"/>
              </w:rPr>
              <w:t>01616034500</w:t>
            </w:r>
          </w:p>
          <w:p w:rsidR="131467A0" w:rsidP="0024ADC7" w:rsidRDefault="131467A0" w14:paraId="3B9AB579" w14:textId="659E8313">
            <w:pPr>
              <w:pStyle w:val="Normal"/>
              <w:rPr>
                <w:rFonts w:ascii="Tahoma" w:hAnsi="Tahoma" w:eastAsia="Tahoma" w:cs="Tahoma"/>
                <w:b w:val="0"/>
                <w:bCs w:val="0"/>
                <w:sz w:val="28"/>
                <w:szCs w:val="28"/>
              </w:rPr>
            </w:pPr>
          </w:p>
        </w:tc>
        <w:tc>
          <w:tcPr>
            <w:tcW w:w="3215" w:type="dxa"/>
            <w:tcMar/>
          </w:tcPr>
          <w:p w:rsidR="131467A0" w:rsidP="131467A0" w:rsidRDefault="131467A0" w14:paraId="0672C2CA" w14:textId="50D67FAB">
            <w:pPr>
              <w:pStyle w:val="Normal"/>
              <w:rPr>
                <w:rFonts w:ascii="Tahoma" w:hAnsi="Tahoma" w:eastAsia="Tahoma" w:cs="Tahoma"/>
                <w:b w:val="0"/>
                <w:bCs w:val="0"/>
                <w:noProof w:val="0"/>
                <w:sz w:val="20"/>
                <w:szCs w:val="20"/>
                <w:u w:val="single"/>
                <w:lang w:val="en-GB"/>
              </w:rPr>
            </w:pPr>
            <w:r w:rsidRPr="0024ADC7" w:rsidR="131467A0">
              <w:rPr>
                <w:rFonts w:ascii="Tahoma" w:hAnsi="Tahoma" w:eastAsia="Tahoma" w:cs="Tahoma"/>
                <w:b w:val="0"/>
                <w:bCs w:val="0"/>
                <w:noProof w:val="0"/>
                <w:sz w:val="20"/>
                <w:szCs w:val="20"/>
                <w:u w:val="single"/>
                <w:lang w:val="en-GB"/>
              </w:rPr>
              <w:t>Emergency Duty Team</w:t>
            </w:r>
            <w:r w:rsidRPr="0024ADC7" w:rsidR="131467A0">
              <w:rPr>
                <w:rFonts w:ascii="Tahoma" w:hAnsi="Tahoma" w:eastAsia="Tahoma" w:cs="Tahoma"/>
                <w:b w:val="0"/>
                <w:bCs w:val="0"/>
                <w:noProof w:val="0"/>
                <w:sz w:val="20"/>
                <w:szCs w:val="20"/>
                <w:lang w:val="en-GB"/>
              </w:rPr>
              <w:t xml:space="preserve"> </w:t>
            </w:r>
          </w:p>
          <w:p w:rsidR="131467A0" w:rsidP="131467A0" w:rsidRDefault="131467A0" w14:paraId="677443E2" w14:textId="6A6FBC52">
            <w:pPr>
              <w:pStyle w:val="Normal"/>
              <w:rPr>
                <w:rFonts w:ascii="Tahoma" w:hAnsi="Tahoma" w:eastAsia="Tahoma" w:cs="Tahoma"/>
                <w:b w:val="0"/>
                <w:bCs w:val="0"/>
                <w:sz w:val="20"/>
                <w:szCs w:val="20"/>
              </w:rPr>
            </w:pPr>
            <w:r w:rsidRPr="0024ADC7" w:rsidR="131467A0">
              <w:rPr>
                <w:rFonts w:ascii="Tahoma" w:hAnsi="Tahoma" w:eastAsia="Tahoma" w:cs="Tahoma"/>
                <w:b w:val="0"/>
                <w:bCs w:val="0"/>
                <w:noProof w:val="0"/>
                <w:sz w:val="20"/>
                <w:szCs w:val="20"/>
                <w:lang w:val="en-GB"/>
              </w:rPr>
              <w:t xml:space="preserve"> </w:t>
            </w:r>
            <w:r w:rsidRPr="0024ADC7" w:rsidR="131467A0">
              <w:rPr>
                <w:rFonts w:ascii="Tahoma" w:hAnsi="Tahoma" w:eastAsia="Tahoma" w:cs="Tahoma"/>
                <w:b w:val="0"/>
                <w:bCs w:val="0"/>
                <w:noProof w:val="0"/>
                <w:sz w:val="20"/>
                <w:szCs w:val="20"/>
                <w:lang w:val="en-GB"/>
              </w:rPr>
              <w:t xml:space="preserve">0161 794 8888 </w:t>
            </w:r>
          </w:p>
        </w:tc>
      </w:tr>
      <w:tr w:rsidR="131467A0" w:rsidTr="0024ADC7" w14:paraId="6E2E05C0">
        <w:tc>
          <w:tcPr>
            <w:tcW w:w="3215" w:type="dxa"/>
            <w:tcMar/>
          </w:tcPr>
          <w:p w:rsidR="131467A0" w:rsidP="10723588" w:rsidRDefault="131467A0" w14:paraId="7E647D95" w14:textId="6D976305">
            <w:pPr>
              <w:pStyle w:val="Normal"/>
              <w:bidi w:val="0"/>
              <w:spacing w:before="0" w:beforeAutospacing="off" w:after="0" w:afterAutospacing="off" w:line="259" w:lineRule="auto"/>
              <w:ind w:left="0" w:right="0"/>
              <w:jc w:val="left"/>
              <w:rPr>
                <w:rFonts w:ascii="Tahoma" w:hAnsi="Tahoma" w:eastAsia="Tahoma" w:cs="Tahoma"/>
                <w:b w:val="0"/>
                <w:bCs w:val="0"/>
                <w:noProof w:val="0"/>
                <w:sz w:val="20"/>
                <w:szCs w:val="20"/>
                <w:lang w:val="en-GB"/>
              </w:rPr>
            </w:pPr>
            <w:r w:rsidRPr="0024ADC7" w:rsidR="10723588">
              <w:rPr>
                <w:rFonts w:ascii="Tahoma" w:hAnsi="Tahoma" w:eastAsia="Tahoma" w:cs="Tahoma"/>
                <w:b w:val="0"/>
                <w:bCs w:val="0"/>
                <w:noProof w:val="0"/>
                <w:sz w:val="20"/>
                <w:szCs w:val="20"/>
                <w:lang w:val="en-GB"/>
              </w:rPr>
              <w:t xml:space="preserve">Missing From Home Tel </w:t>
            </w:r>
          </w:p>
        </w:tc>
        <w:tc>
          <w:tcPr>
            <w:tcW w:w="3215" w:type="dxa"/>
            <w:tcMar/>
          </w:tcPr>
          <w:p w:rsidR="131467A0" w:rsidP="131467A0" w:rsidRDefault="131467A0" w14:paraId="7E825B54" w14:textId="2CFE5451">
            <w:pPr>
              <w:pStyle w:val="Normal"/>
              <w:rPr>
                <w:rFonts w:ascii="Tahoma" w:hAnsi="Tahoma" w:eastAsia="Tahoma" w:cs="Tahoma"/>
                <w:b w:val="0"/>
                <w:bCs w:val="0"/>
                <w:noProof w:val="0"/>
                <w:sz w:val="20"/>
                <w:szCs w:val="20"/>
                <w:lang w:val="en-GB"/>
              </w:rPr>
            </w:pPr>
            <w:r w:rsidRPr="0024ADC7" w:rsidR="131467A0">
              <w:rPr>
                <w:rFonts w:ascii="Tahoma" w:hAnsi="Tahoma" w:eastAsia="Tahoma" w:cs="Tahoma"/>
                <w:b w:val="0"/>
                <w:bCs w:val="0"/>
                <w:noProof w:val="0"/>
                <w:sz w:val="20"/>
                <w:szCs w:val="20"/>
                <w:lang w:val="en-GB"/>
              </w:rPr>
              <w:t>0161 603 4500</w:t>
            </w:r>
          </w:p>
        </w:tc>
        <w:tc>
          <w:tcPr>
            <w:tcW w:w="3215" w:type="dxa"/>
            <w:tcMar/>
          </w:tcPr>
          <w:p w:rsidR="131467A0" w:rsidP="131467A0" w:rsidRDefault="131467A0" w14:paraId="09F5CE81" w14:textId="4B0A36BE">
            <w:pPr>
              <w:pStyle w:val="Normal"/>
              <w:rPr>
                <w:rFonts w:ascii="Tahoma" w:hAnsi="Tahoma" w:eastAsia="Tahoma" w:cs="Tahoma"/>
                <w:b w:val="0"/>
                <w:bCs w:val="0"/>
                <w:noProof w:val="0"/>
                <w:sz w:val="20"/>
                <w:szCs w:val="20"/>
                <w:lang w:val="en-GB"/>
              </w:rPr>
            </w:pPr>
          </w:p>
        </w:tc>
      </w:tr>
      <w:tr w:rsidR="131467A0" w:rsidTr="0024ADC7" w14:paraId="6F13890D">
        <w:tc>
          <w:tcPr>
            <w:tcW w:w="3215" w:type="dxa"/>
            <w:tcMar/>
          </w:tcPr>
          <w:p w:rsidR="131467A0" w:rsidP="131467A0" w:rsidRDefault="131467A0" w14:paraId="4753843A" w14:textId="2575423C">
            <w:pPr>
              <w:pStyle w:val="Normal"/>
              <w:rPr>
                <w:rFonts w:ascii="Tahoma" w:hAnsi="Tahoma" w:eastAsia="Tahoma" w:cs="Tahoma"/>
                <w:b w:val="0"/>
                <w:bCs w:val="0"/>
                <w:sz w:val="20"/>
                <w:szCs w:val="20"/>
              </w:rPr>
            </w:pPr>
            <w:r w:rsidRPr="0024ADC7" w:rsidR="10723588">
              <w:rPr>
                <w:rFonts w:ascii="Tahoma" w:hAnsi="Tahoma" w:eastAsia="Tahoma" w:cs="Tahoma"/>
                <w:b w:val="0"/>
                <w:bCs w:val="0"/>
                <w:sz w:val="20"/>
                <w:szCs w:val="20"/>
              </w:rPr>
              <w:t>Emergency</w:t>
            </w:r>
            <w:r w:rsidRPr="0024ADC7" w:rsidR="10723588">
              <w:rPr>
                <w:rFonts w:ascii="Tahoma" w:hAnsi="Tahoma" w:eastAsia="Tahoma" w:cs="Tahoma"/>
                <w:b w:val="0"/>
                <w:bCs w:val="0"/>
                <w:sz w:val="20"/>
                <w:szCs w:val="20"/>
              </w:rPr>
              <w:t xml:space="preserve"> Duty Team </w:t>
            </w:r>
          </w:p>
        </w:tc>
        <w:tc>
          <w:tcPr>
            <w:tcW w:w="3215" w:type="dxa"/>
            <w:tcMar/>
          </w:tcPr>
          <w:p w:rsidR="131467A0" w:rsidP="131467A0" w:rsidRDefault="131467A0" w14:paraId="47455037" w14:textId="6D8A80CF">
            <w:pPr>
              <w:pStyle w:val="Normal"/>
              <w:rPr>
                <w:rFonts w:ascii="Tahoma" w:hAnsi="Tahoma" w:eastAsia="Tahoma" w:cs="Tahoma"/>
                <w:b w:val="0"/>
                <w:bCs w:val="0"/>
                <w:noProof w:val="0"/>
                <w:sz w:val="20"/>
                <w:szCs w:val="20"/>
                <w:lang w:val="en-GB"/>
              </w:rPr>
            </w:pPr>
            <w:r w:rsidRPr="0024ADC7" w:rsidR="10723588">
              <w:rPr>
                <w:rFonts w:ascii="Tahoma" w:hAnsi="Tahoma" w:eastAsia="Tahoma" w:cs="Tahoma"/>
                <w:b w:val="0"/>
                <w:bCs w:val="0"/>
                <w:noProof w:val="0"/>
                <w:sz w:val="20"/>
                <w:szCs w:val="20"/>
                <w:lang w:val="en-GB"/>
              </w:rPr>
              <w:t>0161 793 8888</w:t>
            </w:r>
          </w:p>
        </w:tc>
        <w:tc>
          <w:tcPr>
            <w:tcW w:w="3215" w:type="dxa"/>
            <w:tcMar/>
          </w:tcPr>
          <w:p w:rsidR="131467A0" w:rsidP="131467A0" w:rsidRDefault="131467A0" w14:paraId="73658267" w14:textId="06F991B7">
            <w:pPr>
              <w:pStyle w:val="Normal"/>
              <w:rPr>
                <w:rFonts w:ascii="Tahoma" w:hAnsi="Tahoma" w:eastAsia="Tahoma" w:cs="Tahoma"/>
                <w:b w:val="0"/>
                <w:bCs w:val="0"/>
                <w:noProof w:val="0"/>
                <w:sz w:val="20"/>
                <w:szCs w:val="20"/>
                <w:lang w:val="en-GB"/>
              </w:rPr>
            </w:pPr>
          </w:p>
        </w:tc>
      </w:tr>
      <w:tr w:rsidR="131467A0" w:rsidTr="0024ADC7" w14:paraId="3BBBD304">
        <w:tc>
          <w:tcPr>
            <w:tcW w:w="3215" w:type="dxa"/>
            <w:tcMar/>
          </w:tcPr>
          <w:p w:rsidR="131467A0" w:rsidP="10723588" w:rsidRDefault="131467A0" w14:paraId="7130400C" w14:textId="3796894E">
            <w:pPr>
              <w:pStyle w:val="Normal"/>
              <w:bidi w:val="0"/>
              <w:spacing w:before="0" w:beforeAutospacing="off" w:after="0" w:afterAutospacing="off" w:line="259" w:lineRule="auto"/>
              <w:ind w:left="0" w:right="0"/>
              <w:jc w:val="left"/>
              <w:rPr>
                <w:rFonts w:ascii="Tahoma" w:hAnsi="Tahoma" w:eastAsia="Tahoma" w:cs="Tahoma"/>
                <w:b w:val="0"/>
                <w:bCs w:val="0"/>
                <w:sz w:val="20"/>
                <w:szCs w:val="20"/>
              </w:rPr>
            </w:pPr>
            <w:r w:rsidRPr="0024ADC7" w:rsidR="10723588">
              <w:rPr>
                <w:rFonts w:ascii="Tahoma" w:hAnsi="Tahoma" w:eastAsia="Tahoma" w:cs="Tahoma"/>
                <w:b w:val="0"/>
                <w:bCs w:val="0"/>
                <w:sz w:val="20"/>
                <w:szCs w:val="20"/>
              </w:rPr>
              <w:t xml:space="preserve">Greater Manchester </w:t>
            </w:r>
            <w:r w:rsidRPr="0024ADC7" w:rsidR="10723588">
              <w:rPr>
                <w:rFonts w:ascii="Tahoma" w:hAnsi="Tahoma" w:eastAsia="Tahoma" w:cs="Tahoma"/>
                <w:b w:val="0"/>
                <w:bCs w:val="0"/>
                <w:sz w:val="20"/>
                <w:szCs w:val="20"/>
              </w:rPr>
              <w:t>Police</w:t>
            </w:r>
            <w:r w:rsidRPr="0024ADC7" w:rsidR="10723588">
              <w:rPr>
                <w:rFonts w:ascii="Tahoma" w:hAnsi="Tahoma" w:eastAsia="Tahoma" w:cs="Tahoma"/>
                <w:b w:val="0"/>
                <w:bCs w:val="0"/>
                <w:sz w:val="20"/>
                <w:szCs w:val="20"/>
              </w:rPr>
              <w:t xml:space="preserve"> </w:t>
            </w:r>
          </w:p>
        </w:tc>
        <w:tc>
          <w:tcPr>
            <w:tcW w:w="3215" w:type="dxa"/>
            <w:tcMar/>
          </w:tcPr>
          <w:p w:rsidR="131467A0" w:rsidP="10723588" w:rsidRDefault="131467A0" w14:paraId="6C5532B4" w14:textId="562D955C">
            <w:pPr>
              <w:pStyle w:val="Normal"/>
              <w:bidi w:val="0"/>
              <w:spacing w:before="0" w:beforeAutospacing="off" w:after="0" w:afterAutospacing="off" w:line="259" w:lineRule="auto"/>
              <w:ind w:left="0" w:right="0"/>
              <w:jc w:val="left"/>
              <w:rPr>
                <w:rFonts w:ascii="Tahoma" w:hAnsi="Tahoma" w:eastAsia="Tahoma" w:cs="Tahoma"/>
                <w:b w:val="0"/>
                <w:bCs w:val="0"/>
                <w:noProof w:val="0"/>
                <w:sz w:val="20"/>
                <w:szCs w:val="20"/>
                <w:lang w:val="en-GB"/>
              </w:rPr>
            </w:pPr>
            <w:r w:rsidRPr="0024ADC7" w:rsidR="10723588">
              <w:rPr>
                <w:rFonts w:ascii="Tahoma" w:hAnsi="Tahoma" w:eastAsia="Tahoma" w:cs="Tahoma"/>
                <w:b w:val="0"/>
                <w:bCs w:val="0"/>
                <w:noProof w:val="0"/>
                <w:sz w:val="20"/>
                <w:szCs w:val="20"/>
                <w:lang w:val="en-GB"/>
              </w:rPr>
              <w:t xml:space="preserve">101/999 </w:t>
            </w:r>
            <w:r w:rsidRPr="0024ADC7" w:rsidR="10723588">
              <w:rPr>
                <w:rFonts w:ascii="Tahoma" w:hAnsi="Tahoma" w:eastAsia="Tahoma" w:cs="Tahoma"/>
                <w:b w:val="0"/>
                <w:bCs w:val="0"/>
                <w:noProof w:val="0"/>
                <w:sz w:val="20"/>
                <w:szCs w:val="20"/>
                <w:lang w:val="en-GB"/>
              </w:rPr>
              <w:t>*Immediate Concern*</w:t>
            </w:r>
          </w:p>
        </w:tc>
        <w:tc>
          <w:tcPr>
            <w:tcW w:w="3215" w:type="dxa"/>
            <w:tcMar/>
          </w:tcPr>
          <w:p w:rsidR="131467A0" w:rsidP="131467A0" w:rsidRDefault="131467A0" w14:paraId="1B5B3411" w14:textId="741B7149">
            <w:pPr>
              <w:pStyle w:val="Normal"/>
              <w:rPr>
                <w:rFonts w:ascii="Tahoma" w:hAnsi="Tahoma" w:eastAsia="Tahoma" w:cs="Tahoma"/>
                <w:b w:val="0"/>
                <w:bCs w:val="0"/>
                <w:noProof w:val="0"/>
                <w:sz w:val="20"/>
                <w:szCs w:val="20"/>
                <w:lang w:val="en-GB"/>
              </w:rPr>
            </w:pPr>
            <w:r w:rsidRPr="0024ADC7" w:rsidR="10723588">
              <w:rPr>
                <w:rFonts w:ascii="Tahoma" w:hAnsi="Tahoma" w:eastAsia="Tahoma" w:cs="Tahoma"/>
                <w:b w:val="0"/>
                <w:bCs w:val="0"/>
                <w:noProof w:val="0"/>
                <w:sz w:val="20"/>
                <w:szCs w:val="20"/>
                <w:lang w:val="en-GB"/>
              </w:rPr>
              <w:t>N/A</w:t>
            </w:r>
          </w:p>
        </w:tc>
      </w:tr>
      <w:tr w:rsidR="131467A0" w:rsidTr="0024ADC7" w14:paraId="342B0C4A">
        <w:tc>
          <w:tcPr>
            <w:tcW w:w="3215" w:type="dxa"/>
            <w:tcMar/>
          </w:tcPr>
          <w:p w:rsidR="131467A0" w:rsidP="131467A0" w:rsidRDefault="131467A0" w14:paraId="19E91919" w14:textId="456EFC46">
            <w:pPr>
              <w:pStyle w:val="Normal"/>
              <w:rPr>
                <w:rFonts w:ascii="Tahoma" w:hAnsi="Tahoma" w:eastAsia="Tahoma" w:cs="Tahoma"/>
                <w:b w:val="0"/>
                <w:bCs w:val="0"/>
                <w:sz w:val="20"/>
                <w:szCs w:val="20"/>
              </w:rPr>
            </w:pPr>
            <w:r w:rsidRPr="0024ADC7" w:rsidR="131467A0">
              <w:rPr>
                <w:rFonts w:ascii="Tahoma" w:hAnsi="Tahoma" w:eastAsia="Tahoma" w:cs="Tahoma"/>
                <w:b w:val="0"/>
                <w:bCs w:val="0"/>
                <w:sz w:val="20"/>
                <w:szCs w:val="20"/>
              </w:rPr>
              <w:t xml:space="preserve">Salford Safeguarding Unit </w:t>
            </w:r>
          </w:p>
        </w:tc>
        <w:tc>
          <w:tcPr>
            <w:tcW w:w="3215" w:type="dxa"/>
            <w:tcMar/>
          </w:tcPr>
          <w:p w:rsidR="131467A0" w:rsidP="131467A0" w:rsidRDefault="131467A0" w14:paraId="0C77939E" w14:textId="082D84DC">
            <w:pPr>
              <w:pStyle w:val="Normal"/>
              <w:rPr>
                <w:rFonts w:ascii="Tahoma" w:hAnsi="Tahoma" w:eastAsia="Tahoma" w:cs="Tahoma"/>
                <w:b w:val="0"/>
                <w:bCs w:val="0"/>
                <w:noProof w:val="0"/>
                <w:sz w:val="20"/>
                <w:szCs w:val="20"/>
                <w:lang w:val="en-GB"/>
              </w:rPr>
            </w:pPr>
            <w:r w:rsidRPr="0024ADC7" w:rsidR="10723588">
              <w:rPr>
                <w:rFonts w:ascii="Tahoma" w:hAnsi="Tahoma" w:eastAsia="Tahoma" w:cs="Tahoma"/>
                <w:b w:val="0"/>
                <w:bCs w:val="0"/>
                <w:noProof w:val="0"/>
                <w:sz w:val="20"/>
                <w:szCs w:val="20"/>
                <w:lang w:val="en-GB"/>
              </w:rPr>
              <w:t>0161 603 4350</w:t>
            </w:r>
          </w:p>
        </w:tc>
        <w:tc>
          <w:tcPr>
            <w:tcW w:w="3215" w:type="dxa"/>
            <w:tcMar/>
          </w:tcPr>
          <w:p w:rsidR="131467A0" w:rsidP="131467A0" w:rsidRDefault="131467A0" w14:paraId="51E36351" w14:textId="1DC25CC7">
            <w:pPr>
              <w:pStyle w:val="Normal"/>
              <w:rPr>
                <w:rFonts w:ascii="Tahoma" w:hAnsi="Tahoma" w:eastAsia="Tahoma" w:cs="Tahoma"/>
                <w:b w:val="0"/>
                <w:bCs w:val="0"/>
                <w:noProof w:val="0"/>
                <w:sz w:val="20"/>
                <w:szCs w:val="20"/>
                <w:lang w:val="en-GB"/>
              </w:rPr>
            </w:pPr>
          </w:p>
        </w:tc>
      </w:tr>
      <w:tr w:rsidR="10723588" w:rsidTr="0024ADC7" w14:paraId="79486F99">
        <w:tc>
          <w:tcPr>
            <w:tcW w:w="3215" w:type="dxa"/>
            <w:tcMar/>
          </w:tcPr>
          <w:p w:rsidR="10723588" w:rsidP="10723588" w:rsidRDefault="10723588" w14:paraId="57D03D84" w14:textId="764C6DBD">
            <w:pPr>
              <w:pStyle w:val="Normal"/>
              <w:rPr>
                <w:rFonts w:ascii="Tahoma" w:hAnsi="Tahoma" w:eastAsia="Tahoma" w:cs="Tahoma"/>
                <w:b w:val="0"/>
                <w:bCs w:val="0"/>
                <w:sz w:val="20"/>
                <w:szCs w:val="20"/>
              </w:rPr>
            </w:pPr>
            <w:r w:rsidRPr="0024ADC7" w:rsidR="10723588">
              <w:rPr>
                <w:rFonts w:ascii="Tahoma" w:hAnsi="Tahoma" w:eastAsia="Tahoma" w:cs="Tahoma"/>
                <w:b w:val="0"/>
                <w:bCs w:val="0"/>
                <w:sz w:val="20"/>
                <w:szCs w:val="20"/>
              </w:rPr>
              <w:t xml:space="preserve">Manchester Children Services </w:t>
            </w:r>
          </w:p>
        </w:tc>
        <w:tc>
          <w:tcPr>
            <w:tcW w:w="3215" w:type="dxa"/>
            <w:tcMar/>
          </w:tcPr>
          <w:p w:rsidR="10723588" w:rsidP="10723588" w:rsidRDefault="10723588" w14:paraId="2F45A31C" w14:textId="3B4937E3">
            <w:pPr>
              <w:pStyle w:val="Normal"/>
              <w:rPr>
                <w:rFonts w:ascii="Tahoma" w:hAnsi="Tahoma" w:eastAsia="Tahoma" w:cs="Tahoma"/>
                <w:b w:val="0"/>
                <w:bCs w:val="0"/>
                <w:noProof w:val="0"/>
                <w:sz w:val="20"/>
                <w:szCs w:val="20"/>
                <w:lang w:val="en-GB"/>
              </w:rPr>
            </w:pPr>
            <w:r w:rsidRPr="0024ADC7" w:rsidR="10723588">
              <w:rPr>
                <w:rFonts w:ascii="Tahoma" w:hAnsi="Tahoma" w:eastAsia="Tahoma" w:cs="Tahoma"/>
                <w:b w:val="0"/>
                <w:bCs w:val="0"/>
                <w:noProof w:val="0"/>
                <w:sz w:val="20"/>
                <w:szCs w:val="20"/>
                <w:lang w:val="en-GB"/>
              </w:rPr>
              <w:t>0161 234 5001</w:t>
            </w:r>
          </w:p>
        </w:tc>
        <w:tc>
          <w:tcPr>
            <w:tcW w:w="3215" w:type="dxa"/>
            <w:tcMar/>
          </w:tcPr>
          <w:p w:rsidR="10723588" w:rsidP="10723588" w:rsidRDefault="10723588" w14:paraId="26B56D12" w14:textId="4966B64E">
            <w:pPr>
              <w:pStyle w:val="Normal"/>
              <w:rPr>
                <w:rFonts w:ascii="Tahoma" w:hAnsi="Tahoma" w:eastAsia="Tahoma" w:cs="Tahoma"/>
                <w:b w:val="0"/>
                <w:bCs w:val="0"/>
                <w:noProof w:val="0"/>
                <w:sz w:val="20"/>
                <w:szCs w:val="20"/>
                <w:lang w:val="en-GB"/>
              </w:rPr>
            </w:pPr>
          </w:p>
        </w:tc>
      </w:tr>
    </w:tbl>
    <w:p w:rsidR="131467A0" w:rsidP="0024ADC7" w:rsidRDefault="131467A0" w14:paraId="3AD809B6" w14:textId="48E54A6C">
      <w:pPr>
        <w:pStyle w:val="Normal"/>
        <w:rPr>
          <w:rFonts w:ascii="Tahoma" w:hAnsi="Tahoma" w:eastAsia="Tahoma" w:cs="Tahoma"/>
          <w:b w:val="0"/>
          <w:bCs w:val="0"/>
          <w:sz w:val="28"/>
          <w:szCs w:val="28"/>
          <w:u w:val="single"/>
        </w:rPr>
      </w:pPr>
    </w:p>
    <w:p xmlns:wp14="http://schemas.microsoft.com/office/word/2010/wordml" w:rsidR="00E36D5F" w:rsidP="0024ADC7" w:rsidRDefault="00E36D5F" w14:paraId="5D98A3F1" wp14:textId="56678F93">
      <w:pPr>
        <w:pStyle w:val="Normal"/>
        <w:rPr>
          <w:rFonts w:ascii="Tahoma" w:hAnsi="Tahoma" w:eastAsia="Tahoma" w:cs="Tahoma"/>
          <w:b w:val="0"/>
          <w:bCs w:val="0"/>
          <w:sz w:val="28"/>
          <w:szCs w:val="28"/>
          <w:u w:val="single"/>
        </w:rPr>
      </w:pPr>
    </w:p>
    <w:p w:rsidR="131467A0" w:rsidP="0024ADC7" w:rsidRDefault="131467A0" w14:paraId="574A0629" w14:textId="27FBA2C9">
      <w:pPr>
        <w:rPr>
          <w:rFonts w:ascii="Tahoma" w:hAnsi="Tahoma" w:eastAsia="Tahoma" w:cs="Tahoma"/>
          <w:b w:val="1"/>
          <w:bCs w:val="1"/>
          <w:sz w:val="28"/>
          <w:szCs w:val="28"/>
        </w:rPr>
      </w:pPr>
      <w:r w:rsidRPr="0024ADC7" w:rsidR="0024ADC7">
        <w:rPr>
          <w:rFonts w:ascii="Tahoma" w:hAnsi="Tahoma" w:eastAsia="Tahoma" w:cs="Tahoma"/>
          <w:b w:val="1"/>
          <w:bCs w:val="1"/>
          <w:sz w:val="28"/>
          <w:szCs w:val="28"/>
        </w:rPr>
        <w:t xml:space="preserve">Appendix G: </w:t>
      </w:r>
    </w:p>
    <w:p xmlns:wp14="http://schemas.microsoft.com/office/word/2010/wordml" w:rsidR="00E36D5F" w:rsidP="131467A0" w:rsidRDefault="00E36D5F" w14:paraId="50C86B8C" wp14:textId="25EDA199">
      <w:pPr>
        <w:rPr>
          <w:rFonts w:ascii="Tahoma" w:hAnsi="Tahoma" w:eastAsia="Tahoma" w:cs="Tahoma"/>
          <w:b w:val="1"/>
          <w:bCs w:val="1"/>
          <w:sz w:val="28"/>
          <w:szCs w:val="28"/>
        </w:rPr>
      </w:pPr>
      <w:r w:rsidRPr="0024ADC7" w:rsidR="0024ADC7">
        <w:rPr>
          <w:rFonts w:ascii="Tahoma" w:hAnsi="Tahoma" w:eastAsia="Tahoma" w:cs="Tahoma"/>
          <w:b w:val="1"/>
          <w:bCs w:val="1"/>
          <w:sz w:val="28"/>
          <w:szCs w:val="28"/>
        </w:rPr>
        <w:t xml:space="preserve">Salford SSCP </w:t>
      </w:r>
      <w:r w:rsidRPr="0024ADC7" w:rsidR="0024ADC7">
        <w:rPr>
          <w:rFonts w:ascii="Tahoma" w:hAnsi="Tahoma" w:eastAsia="Tahoma" w:cs="Tahoma"/>
          <w:b w:val="1"/>
          <w:bCs w:val="1"/>
          <w:sz w:val="28"/>
          <w:szCs w:val="28"/>
        </w:rPr>
        <w:t>Priorities</w:t>
      </w:r>
      <w:r w:rsidRPr="0024ADC7" w:rsidR="0024ADC7">
        <w:rPr>
          <w:rFonts w:ascii="Tahoma" w:hAnsi="Tahoma" w:eastAsia="Tahoma" w:cs="Tahoma"/>
          <w:b w:val="1"/>
          <w:bCs w:val="1"/>
          <w:sz w:val="28"/>
          <w:szCs w:val="28"/>
        </w:rPr>
        <w:t xml:space="preserve"> April 2022-April 2023</w:t>
      </w:r>
    </w:p>
    <w:p xmlns:wp14="http://schemas.microsoft.com/office/word/2010/wordml" w:rsidRPr="009825D2" w:rsidR="00AB7E0A" w:rsidP="0024ADC7" w:rsidRDefault="00AB7E0A" w14:paraId="78B84FD5" wp14:textId="2DA107B7">
      <w:pPr>
        <w:pStyle w:val="Normal"/>
        <w:rPr>
          <w:rFonts w:ascii="Tahoma" w:hAnsi="Tahoma" w:eastAsia="Tahoma" w:cs="Tahoma"/>
          <w:b w:val="1"/>
          <w:bCs w:val="1"/>
          <w:sz w:val="28"/>
          <w:szCs w:val="28"/>
        </w:rPr>
      </w:pPr>
      <w:r w:rsidRPr="0024ADC7" w:rsidR="0024ADC7">
        <w:rPr>
          <w:rFonts w:ascii="Tahoma" w:hAnsi="Tahoma" w:eastAsia="Tahoma" w:cs="Tahoma"/>
          <w:b w:val="1"/>
          <w:bCs w:val="1"/>
          <w:sz w:val="28"/>
          <w:szCs w:val="28"/>
        </w:rPr>
        <w:t xml:space="preserve"> Global response plan:</w:t>
      </w:r>
    </w:p>
    <w:p xmlns:wp14="http://schemas.microsoft.com/office/word/2010/wordml" w:rsidRPr="009825D2" w:rsidR="00AB7E0A" w:rsidP="0024ADC7" w:rsidRDefault="00AB7E0A" w14:paraId="3FB4EEFE" wp14:textId="1E159045">
      <w:pPr>
        <w:pStyle w:val="Normal"/>
        <w:rPr>
          <w:rFonts w:ascii="Tahoma" w:hAnsi="Tahoma" w:eastAsia="Tahoma" w:cs="Tahoma"/>
          <w:b w:val="0"/>
          <w:bCs w:val="0"/>
          <w:sz w:val="28"/>
          <w:szCs w:val="28"/>
        </w:rPr>
      </w:pPr>
    </w:p>
    <w:p xmlns:wp14="http://schemas.microsoft.com/office/word/2010/wordml" w:rsidRPr="009825D2" w:rsidR="00AB7E0A" w:rsidP="0024ADC7" w:rsidRDefault="00AB7E0A" w14:paraId="3009B386" wp14:textId="37C47D66">
      <w:pPr>
        <w:pStyle w:val="Normal"/>
        <w:rPr>
          <w:rFonts w:ascii="Tahoma" w:hAnsi="Tahoma" w:eastAsia="Tahoma" w:cs="Tahoma"/>
          <w:b w:val="0"/>
          <w:bCs w:val="0"/>
          <w:sz w:val="18"/>
          <w:szCs w:val="18"/>
        </w:rPr>
      </w:pPr>
      <w:r w:rsidRPr="0024ADC7" w:rsidR="0024ADC7">
        <w:rPr>
          <w:rFonts w:ascii="Tahoma" w:hAnsi="Tahoma" w:eastAsia="Tahoma" w:cs="Tahoma"/>
          <w:b w:val="0"/>
          <w:bCs w:val="0"/>
          <w:sz w:val="28"/>
          <w:szCs w:val="28"/>
        </w:rPr>
        <w:t xml:space="preserve">Priority 1: Neglect – </w:t>
      </w:r>
      <w:r w:rsidRPr="0024ADC7" w:rsidR="0024ADC7">
        <w:rPr>
          <w:rFonts w:ascii="Tahoma" w:hAnsi="Tahoma" w:eastAsia="Tahoma" w:cs="Tahoma"/>
          <w:b w:val="0"/>
          <w:bCs w:val="0"/>
          <w:sz w:val="18"/>
          <w:szCs w:val="18"/>
        </w:rPr>
        <w:t xml:space="preserve">GMUA will continue to have up to date training with SSCP and its safeguarding partnership groups, continue to work with working together to safeguard young people partnership organisations. </w:t>
      </w:r>
    </w:p>
    <w:p xmlns:wp14="http://schemas.microsoft.com/office/word/2010/wordml" w:rsidRPr="009825D2" w:rsidR="00AB7E0A" w:rsidP="0024ADC7" w:rsidRDefault="00AB7E0A" w14:paraId="152C23F7" wp14:textId="65441710">
      <w:pPr>
        <w:pStyle w:val="Normal"/>
        <w:rPr>
          <w:rFonts w:ascii="Tahoma" w:hAnsi="Tahoma" w:eastAsia="Tahoma" w:cs="Tahoma"/>
          <w:b w:val="0"/>
          <w:bCs w:val="0"/>
          <w:sz w:val="18"/>
          <w:szCs w:val="18"/>
        </w:rPr>
      </w:pPr>
      <w:r w:rsidRPr="0024ADC7" w:rsidR="0024ADC7">
        <w:rPr>
          <w:rFonts w:ascii="Tahoma" w:hAnsi="Tahoma" w:eastAsia="Tahoma" w:cs="Tahoma"/>
          <w:b w:val="0"/>
          <w:bCs w:val="0"/>
          <w:sz w:val="18"/>
          <w:szCs w:val="18"/>
        </w:rPr>
        <w:t>Have efficient and fast recognition processes to be able to quickly respond to suspicion of neglect and streamline the referral processes, continue to train staff in communication and listening skills.</w:t>
      </w:r>
    </w:p>
    <w:p xmlns:wp14="http://schemas.microsoft.com/office/word/2010/wordml" w:rsidRPr="009825D2" w:rsidR="00AB7E0A" w:rsidP="0024ADC7" w:rsidRDefault="00AB7E0A" w14:paraId="2C32195D" wp14:textId="394D6180">
      <w:pPr>
        <w:pStyle w:val="Normal"/>
        <w:rPr>
          <w:rFonts w:ascii="Tahoma" w:hAnsi="Tahoma" w:eastAsia="Tahoma" w:cs="Tahoma"/>
          <w:b w:val="0"/>
          <w:bCs w:val="0"/>
          <w:sz w:val="18"/>
          <w:szCs w:val="18"/>
        </w:rPr>
      </w:pPr>
      <w:r w:rsidRPr="0024ADC7" w:rsidR="0024ADC7">
        <w:rPr>
          <w:rFonts w:ascii="Tahoma" w:hAnsi="Tahoma" w:eastAsia="Tahoma" w:cs="Tahoma"/>
          <w:b w:val="0"/>
          <w:bCs w:val="0"/>
          <w:sz w:val="28"/>
          <w:szCs w:val="28"/>
        </w:rPr>
        <w:t>Priority 2: Child exploitation –</w:t>
      </w:r>
      <w:r w:rsidRPr="0024ADC7" w:rsidR="0024ADC7">
        <w:rPr>
          <w:rFonts w:ascii="Tahoma" w:hAnsi="Tahoma" w:eastAsia="Tahoma" w:cs="Tahoma"/>
          <w:b w:val="0"/>
          <w:bCs w:val="0"/>
          <w:sz w:val="18"/>
          <w:szCs w:val="18"/>
        </w:rPr>
        <w:t xml:space="preserve">GMUA will continue to keep up to date on safeguarding training, we will continue to have staff Friday update meetings on each child's safety and </w:t>
      </w:r>
      <w:r w:rsidRPr="0024ADC7" w:rsidR="0024ADC7">
        <w:rPr>
          <w:rFonts w:ascii="Tahoma" w:hAnsi="Tahoma" w:eastAsia="Tahoma" w:cs="Tahoma"/>
          <w:b w:val="0"/>
          <w:bCs w:val="0"/>
          <w:sz w:val="18"/>
          <w:szCs w:val="18"/>
        </w:rPr>
        <w:t>procedures,</w:t>
      </w:r>
      <w:r w:rsidRPr="0024ADC7" w:rsidR="0024ADC7">
        <w:rPr>
          <w:rFonts w:ascii="Tahoma" w:hAnsi="Tahoma" w:eastAsia="Tahoma" w:cs="Tahoma"/>
          <w:b w:val="0"/>
          <w:bCs w:val="0"/>
          <w:sz w:val="18"/>
          <w:szCs w:val="18"/>
        </w:rPr>
        <w:t xml:space="preserve"> and any changes in behaviour.</w:t>
      </w:r>
    </w:p>
    <w:p xmlns:wp14="http://schemas.microsoft.com/office/word/2010/wordml" w:rsidRPr="009825D2" w:rsidR="00AB7E0A" w:rsidP="0024ADC7" w:rsidRDefault="00AB7E0A" w14:paraId="73093A48" wp14:textId="2D0A03EF">
      <w:pPr>
        <w:pStyle w:val="Normal"/>
        <w:rPr>
          <w:rFonts w:ascii="Tahoma" w:hAnsi="Tahoma" w:eastAsia="Tahoma" w:cs="Tahoma"/>
          <w:b w:val="0"/>
          <w:bCs w:val="0"/>
          <w:sz w:val="18"/>
          <w:szCs w:val="18"/>
        </w:rPr>
      </w:pPr>
      <w:r w:rsidRPr="0024ADC7" w:rsidR="0024ADC7">
        <w:rPr>
          <w:rFonts w:ascii="Tahoma" w:hAnsi="Tahoma" w:eastAsia="Tahoma" w:cs="Tahoma"/>
          <w:b w:val="0"/>
          <w:bCs w:val="0"/>
          <w:sz w:val="28"/>
          <w:szCs w:val="28"/>
        </w:rPr>
        <w:t>Priority 3: Sexual abuse-</w:t>
      </w:r>
      <w:r w:rsidRPr="0024ADC7" w:rsidR="0024ADC7">
        <w:rPr>
          <w:rFonts w:ascii="Tahoma" w:hAnsi="Tahoma" w:eastAsia="Tahoma" w:cs="Tahoma"/>
          <w:b w:val="0"/>
          <w:bCs w:val="0"/>
          <w:sz w:val="18"/>
          <w:szCs w:val="18"/>
        </w:rPr>
        <w:t xml:space="preserve"> MUA will continue to have up to date training with SSCP and its safeguarding partnership groups, continue to work with working together to safeguard young people partnership organisations. </w:t>
      </w:r>
    </w:p>
    <w:p xmlns:wp14="http://schemas.microsoft.com/office/word/2010/wordml" w:rsidRPr="009825D2" w:rsidR="00AB7E0A" w:rsidP="0024ADC7" w:rsidRDefault="00AB7E0A" w14:paraId="6EED5330" wp14:textId="5DFE5B52">
      <w:pPr>
        <w:pStyle w:val="Normal"/>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Have efficient and fast recognition processes to be able to quickly respond to suspicion of sexual </w:t>
      </w:r>
      <w:proofErr w:type="gramStart"/>
      <w:r w:rsidRPr="0024ADC7" w:rsidR="0024ADC7">
        <w:rPr>
          <w:rFonts w:ascii="Tahoma" w:hAnsi="Tahoma" w:eastAsia="Tahoma" w:cs="Tahoma"/>
          <w:b w:val="0"/>
          <w:bCs w:val="0"/>
          <w:sz w:val="18"/>
          <w:szCs w:val="18"/>
        </w:rPr>
        <w:t>abuse  and</w:t>
      </w:r>
      <w:proofErr w:type="gramEnd"/>
      <w:r w:rsidRPr="0024ADC7" w:rsidR="0024ADC7">
        <w:rPr>
          <w:rFonts w:ascii="Tahoma" w:hAnsi="Tahoma" w:eastAsia="Tahoma" w:cs="Tahoma"/>
          <w:b w:val="0"/>
          <w:bCs w:val="0"/>
          <w:sz w:val="18"/>
          <w:szCs w:val="18"/>
        </w:rPr>
        <w:t xml:space="preserve"> streamline the referral processes, continue to train staff in communication and listening skills.</w:t>
      </w:r>
    </w:p>
    <w:p xmlns:wp14="http://schemas.microsoft.com/office/word/2010/wordml" w:rsidRPr="009825D2" w:rsidR="00AB7E0A" w:rsidP="0024ADC7" w:rsidRDefault="00AB7E0A" w14:paraId="05B8A63D" wp14:textId="098FC9D3">
      <w:pPr>
        <w:pStyle w:val="Normal"/>
        <w:rPr>
          <w:rFonts w:ascii="Tahoma" w:hAnsi="Tahoma" w:eastAsia="Tahoma" w:cs="Tahoma"/>
          <w:b w:val="0"/>
          <w:bCs w:val="0"/>
          <w:sz w:val="28"/>
          <w:szCs w:val="28"/>
        </w:rPr>
      </w:pPr>
    </w:p>
    <w:p xmlns:wp14="http://schemas.microsoft.com/office/word/2010/wordml" w:rsidRPr="009825D2" w:rsidR="00AB7E0A" w:rsidP="0024ADC7" w:rsidRDefault="00AB7E0A" w14:paraId="3BBB8815" wp14:textId="4F3CEAC5">
      <w:pPr>
        <w:pStyle w:val="Normal"/>
        <w:rPr>
          <w:rFonts w:ascii="Tahoma" w:hAnsi="Tahoma" w:eastAsia="Tahoma" w:cs="Tahoma"/>
          <w:b w:val="0"/>
          <w:bCs w:val="0"/>
          <w:sz w:val="18"/>
          <w:szCs w:val="18"/>
        </w:rPr>
      </w:pPr>
      <w:r w:rsidRPr="0024ADC7" w:rsidR="0024ADC7">
        <w:rPr>
          <w:rFonts w:ascii="Tahoma" w:hAnsi="Tahoma" w:eastAsia="Tahoma" w:cs="Tahoma"/>
          <w:b w:val="1"/>
          <w:bCs w:val="1"/>
          <w:sz w:val="28"/>
          <w:szCs w:val="28"/>
        </w:rPr>
        <w:t>GMUA-Direct Response New course-</w:t>
      </w:r>
      <w:r w:rsidRPr="0024ADC7" w:rsidR="0024ADC7">
        <w:rPr>
          <w:rFonts w:ascii="Tahoma" w:hAnsi="Tahoma" w:eastAsia="Tahoma" w:cs="Tahoma"/>
          <w:b w:val="0"/>
          <w:bCs w:val="0"/>
          <w:sz w:val="28"/>
          <w:szCs w:val="28"/>
        </w:rPr>
        <w:t xml:space="preserve"> </w:t>
      </w:r>
      <w:r w:rsidRPr="0024ADC7" w:rsidR="0024ADC7">
        <w:rPr>
          <w:rFonts w:ascii="Tahoma" w:hAnsi="Tahoma" w:eastAsia="Tahoma" w:cs="Tahoma"/>
          <w:b w:val="0"/>
          <w:bCs w:val="0"/>
          <w:sz w:val="18"/>
          <w:szCs w:val="18"/>
        </w:rPr>
        <w:t xml:space="preserve">We at GMUA have designed a new bespoke course that we are embedding into all our makeup, hair, barbering and media courses as we work extensively with young people from disadvantaged backgrounds, who have been </w:t>
      </w:r>
      <w:r w:rsidRPr="0024ADC7" w:rsidR="0024ADC7">
        <w:rPr>
          <w:rFonts w:ascii="Tahoma" w:hAnsi="Tahoma" w:eastAsia="Tahoma" w:cs="Tahoma"/>
          <w:b w:val="0"/>
          <w:bCs w:val="0"/>
          <w:sz w:val="18"/>
          <w:szCs w:val="18"/>
        </w:rPr>
        <w:t>susceptible</w:t>
      </w:r>
      <w:r w:rsidRPr="0024ADC7" w:rsidR="0024ADC7">
        <w:rPr>
          <w:rFonts w:ascii="Tahoma" w:hAnsi="Tahoma" w:eastAsia="Tahoma" w:cs="Tahoma"/>
          <w:b w:val="0"/>
          <w:bCs w:val="0"/>
          <w:sz w:val="18"/>
          <w:szCs w:val="18"/>
        </w:rPr>
        <w:t xml:space="preserve"> to trauma in these areas.</w:t>
      </w:r>
    </w:p>
    <w:p w:rsidR="0024ADC7" w:rsidP="0024ADC7" w:rsidRDefault="0024ADC7" w14:paraId="316BA7D5" w14:textId="2AD20759">
      <w:pPr>
        <w:pStyle w:val="Normal"/>
        <w:rPr>
          <w:rFonts w:ascii="Tahoma" w:hAnsi="Tahoma" w:eastAsia="Tahoma" w:cs="Tahoma"/>
          <w:b w:val="0"/>
          <w:bCs w:val="0"/>
          <w:sz w:val="18"/>
          <w:szCs w:val="18"/>
        </w:rPr>
      </w:pPr>
    </w:p>
    <w:p w:rsidR="0024ADC7" w:rsidP="0024ADC7" w:rsidRDefault="0024ADC7" w14:paraId="4B338ED4" w14:textId="26B2B1C8">
      <w:pPr>
        <w:pStyle w:val="Normal"/>
        <w:rPr>
          <w:rFonts w:ascii="Tahoma" w:hAnsi="Tahoma" w:eastAsia="Tahoma" w:cs="Tahoma"/>
          <w:b w:val="0"/>
          <w:bCs w:val="0"/>
          <w:sz w:val="18"/>
          <w:szCs w:val="18"/>
        </w:rPr>
      </w:pPr>
      <w:r w:rsidRPr="0024ADC7" w:rsidR="0024ADC7">
        <w:rPr>
          <w:rFonts w:ascii="Tahoma" w:hAnsi="Tahoma" w:eastAsia="Tahoma" w:cs="Tahoma"/>
          <w:b w:val="1"/>
          <w:bCs w:val="1"/>
          <w:sz w:val="24"/>
          <w:szCs w:val="24"/>
        </w:rPr>
        <w:t xml:space="preserve">Global Modelling course- </w:t>
      </w:r>
      <w:r w:rsidRPr="0024ADC7" w:rsidR="0024ADC7">
        <w:rPr>
          <w:rFonts w:ascii="Tahoma" w:hAnsi="Tahoma" w:eastAsia="Tahoma" w:cs="Tahoma"/>
          <w:b w:val="0"/>
          <w:bCs w:val="0"/>
          <w:sz w:val="18"/>
          <w:szCs w:val="18"/>
        </w:rPr>
        <w:t>This course is a direct response to the needs of the young people we have worked with and a safeguarding tool, for us to inform them in a great way the support and processes to help in any of these situations and to always remain safe.</w:t>
      </w:r>
    </w:p>
    <w:p w:rsidR="0024ADC7" w:rsidP="0024ADC7" w:rsidRDefault="0024ADC7" w14:paraId="45B3AD7A" w14:textId="718DDA2E">
      <w:pPr>
        <w:pStyle w:val="Normal"/>
        <w:rPr>
          <w:rFonts w:ascii="Tahoma" w:hAnsi="Tahoma" w:eastAsia="Tahoma" w:cs="Tahoma"/>
          <w:b w:val="0"/>
          <w:bCs w:val="0"/>
          <w:sz w:val="18"/>
          <w:szCs w:val="18"/>
        </w:rPr>
      </w:pPr>
    </w:p>
    <w:p w:rsidR="0024ADC7" w:rsidP="0024ADC7" w:rsidRDefault="0024ADC7" w14:paraId="1A477E75" w14:textId="2FFC1F34">
      <w:pPr>
        <w:pStyle w:val="Normal"/>
        <w:rPr>
          <w:rFonts w:ascii="Tahoma" w:hAnsi="Tahoma" w:eastAsia="Tahoma" w:cs="Tahoma"/>
          <w:b w:val="0"/>
          <w:bCs w:val="0"/>
          <w:sz w:val="18"/>
          <w:szCs w:val="18"/>
        </w:rPr>
      </w:pPr>
      <w:r w:rsidRPr="0024ADC7" w:rsidR="0024ADC7">
        <w:rPr>
          <w:rFonts w:ascii="Tahoma" w:hAnsi="Tahoma" w:eastAsia="Tahoma" w:cs="Tahoma"/>
          <w:b w:val="0"/>
          <w:bCs w:val="0"/>
          <w:sz w:val="18"/>
          <w:szCs w:val="18"/>
        </w:rPr>
        <w:t>We will be having modelling course each week and we will address different Safeguarding situations and embed them into the classes.</w:t>
      </w:r>
    </w:p>
    <w:p w:rsidR="0024ADC7" w:rsidP="0024ADC7" w:rsidRDefault="0024ADC7" w14:paraId="2D03FFB6" w14:textId="7A407330">
      <w:pPr>
        <w:pStyle w:val="Normal"/>
        <w:rPr>
          <w:rFonts w:ascii="Tahoma" w:hAnsi="Tahoma" w:eastAsia="Tahoma" w:cs="Tahoma"/>
          <w:b w:val="0"/>
          <w:bCs w:val="0"/>
          <w:sz w:val="18"/>
          <w:szCs w:val="18"/>
        </w:rPr>
      </w:pPr>
    </w:p>
    <w:p w:rsidR="0024ADC7" w:rsidP="0024ADC7" w:rsidRDefault="0024ADC7" w14:paraId="4F930ECB" w14:textId="3261EAA3">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Showing how everyone can look and feel beautiful male and female – 10 x professional pictures will be created in a portfolio – students can take pictures, be the model, or edit or do the hair and </w:t>
      </w:r>
      <w:r w:rsidRPr="0024ADC7" w:rsidR="0024ADC7">
        <w:rPr>
          <w:rFonts w:ascii="Tahoma" w:hAnsi="Tahoma" w:eastAsia="Tahoma" w:cs="Tahoma"/>
          <w:b w:val="0"/>
          <w:bCs w:val="0"/>
          <w:sz w:val="18"/>
          <w:szCs w:val="18"/>
        </w:rPr>
        <w:t>make-up</w:t>
      </w:r>
      <w:r w:rsidRPr="0024ADC7" w:rsidR="0024ADC7">
        <w:rPr>
          <w:rFonts w:ascii="Tahoma" w:hAnsi="Tahoma" w:eastAsia="Tahoma" w:cs="Tahoma"/>
          <w:b w:val="0"/>
          <w:bCs w:val="0"/>
          <w:sz w:val="18"/>
          <w:szCs w:val="18"/>
        </w:rPr>
        <w:t xml:space="preserve">-whatever they </w:t>
      </w:r>
      <w:proofErr w:type="gramStart"/>
      <w:r w:rsidRPr="0024ADC7" w:rsidR="0024ADC7">
        <w:rPr>
          <w:rFonts w:ascii="Tahoma" w:hAnsi="Tahoma" w:eastAsia="Tahoma" w:cs="Tahoma"/>
          <w:b w:val="0"/>
          <w:bCs w:val="0"/>
          <w:sz w:val="18"/>
          <w:szCs w:val="18"/>
        </w:rPr>
        <w:t>fell</w:t>
      </w:r>
      <w:proofErr w:type="gramEnd"/>
      <w:r w:rsidRPr="0024ADC7" w:rsidR="0024ADC7">
        <w:rPr>
          <w:rFonts w:ascii="Tahoma" w:hAnsi="Tahoma" w:eastAsia="Tahoma" w:cs="Tahoma"/>
          <w:b w:val="0"/>
          <w:bCs w:val="0"/>
          <w:sz w:val="18"/>
          <w:szCs w:val="18"/>
        </w:rPr>
        <w:t xml:space="preserve"> comfortable with </w:t>
      </w:r>
    </w:p>
    <w:p w:rsidR="0024ADC7" w:rsidP="0024ADC7" w:rsidRDefault="0024ADC7" w14:paraId="34038110" w14:textId="17363608">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How to take age-appropriate pictures and why – examples of high-end paid  jobs that require young people to look natural </w:t>
      </w:r>
    </w:p>
    <w:p w:rsidR="0024ADC7" w:rsidP="0024ADC7" w:rsidRDefault="0024ADC7" w14:paraId="4C817113" w14:textId="14554F2C">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Professional model agencies and how they work –No glamour </w:t>
      </w:r>
    </w:p>
    <w:p w:rsidR="0024ADC7" w:rsidP="0024ADC7" w:rsidRDefault="0024ADC7" w14:paraId="3DC0884B" w14:textId="752F5A03">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How to communicate in difficult situations- how to say </w:t>
      </w:r>
      <w:r w:rsidRPr="0024ADC7" w:rsidR="0024ADC7">
        <w:rPr>
          <w:rFonts w:ascii="Tahoma" w:hAnsi="Tahoma" w:eastAsia="Tahoma" w:cs="Tahoma"/>
          <w:b w:val="1"/>
          <w:bCs w:val="1"/>
          <w:sz w:val="18"/>
          <w:szCs w:val="18"/>
        </w:rPr>
        <w:t>NO</w:t>
      </w:r>
      <w:r w:rsidRPr="0024ADC7" w:rsidR="0024ADC7">
        <w:rPr>
          <w:rFonts w:ascii="Tahoma" w:hAnsi="Tahoma" w:eastAsia="Tahoma" w:cs="Tahoma"/>
          <w:b w:val="0"/>
          <w:bCs w:val="0"/>
          <w:sz w:val="18"/>
          <w:szCs w:val="18"/>
        </w:rPr>
        <w:t xml:space="preserve"> and how to get help and </w:t>
      </w:r>
      <w:r w:rsidRPr="0024ADC7" w:rsidR="0024ADC7">
        <w:rPr>
          <w:rFonts w:ascii="Tahoma" w:hAnsi="Tahoma" w:eastAsia="Tahoma" w:cs="Tahoma"/>
          <w:b w:val="0"/>
          <w:bCs w:val="0"/>
          <w:sz w:val="18"/>
          <w:szCs w:val="18"/>
        </w:rPr>
        <w:t>support</w:t>
      </w:r>
      <w:r w:rsidRPr="0024ADC7" w:rsidR="0024ADC7">
        <w:rPr>
          <w:rFonts w:ascii="Tahoma" w:hAnsi="Tahoma" w:eastAsia="Tahoma" w:cs="Tahoma"/>
          <w:b w:val="0"/>
          <w:bCs w:val="0"/>
          <w:sz w:val="18"/>
          <w:szCs w:val="18"/>
        </w:rPr>
        <w:t xml:space="preserve"> quickly </w:t>
      </w:r>
    </w:p>
    <w:p w:rsidR="0024ADC7" w:rsidP="0024ADC7" w:rsidRDefault="0024ADC7" w14:paraId="25A68F68" w14:textId="141A1A6D">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Emergency numbers and procedures </w:t>
      </w:r>
    </w:p>
    <w:p w:rsidR="0024ADC7" w:rsidP="0024ADC7" w:rsidRDefault="0024ADC7" w14:paraId="0878AE3F" w14:textId="1E39CE2D">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Confidence building in your own skin </w:t>
      </w:r>
    </w:p>
    <w:p w:rsidR="0024ADC7" w:rsidP="0024ADC7" w:rsidRDefault="0024ADC7" w14:paraId="299C0A54" w14:textId="310D66A5">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Body confidence </w:t>
      </w:r>
    </w:p>
    <w:p w:rsidR="0024ADC7" w:rsidP="0024ADC7" w:rsidRDefault="0024ADC7" w14:paraId="05427A66" w14:textId="5ADA7181">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How to model in a </w:t>
      </w:r>
      <w:r w:rsidRPr="0024ADC7" w:rsidR="0024ADC7">
        <w:rPr>
          <w:rFonts w:ascii="Tahoma" w:hAnsi="Tahoma" w:eastAsia="Tahoma" w:cs="Tahoma"/>
          <w:b w:val="0"/>
          <w:bCs w:val="0"/>
          <w:sz w:val="18"/>
          <w:szCs w:val="18"/>
        </w:rPr>
        <w:t>non-sexual</w:t>
      </w:r>
      <w:r w:rsidRPr="0024ADC7" w:rsidR="0024ADC7">
        <w:rPr>
          <w:rFonts w:ascii="Tahoma" w:hAnsi="Tahoma" w:eastAsia="Tahoma" w:cs="Tahoma"/>
          <w:b w:val="0"/>
          <w:bCs w:val="0"/>
          <w:sz w:val="18"/>
          <w:szCs w:val="18"/>
        </w:rPr>
        <w:t xml:space="preserve"> way</w:t>
      </w:r>
    </w:p>
    <w:p w:rsidR="0024ADC7" w:rsidP="0024ADC7" w:rsidRDefault="0024ADC7" w14:paraId="79B5DD54" w14:textId="0EB93A2F">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How to be </w:t>
      </w:r>
      <w:r w:rsidRPr="0024ADC7" w:rsidR="0024ADC7">
        <w:rPr>
          <w:rFonts w:ascii="Tahoma" w:hAnsi="Tahoma" w:eastAsia="Tahoma" w:cs="Tahoma"/>
          <w:b w:val="0"/>
          <w:bCs w:val="0"/>
          <w:sz w:val="18"/>
          <w:szCs w:val="18"/>
        </w:rPr>
        <w:t>professional</w:t>
      </w:r>
      <w:r w:rsidRPr="0024ADC7" w:rsidR="0024ADC7">
        <w:rPr>
          <w:rFonts w:ascii="Tahoma" w:hAnsi="Tahoma" w:eastAsia="Tahoma" w:cs="Tahoma"/>
          <w:b w:val="0"/>
          <w:bCs w:val="0"/>
          <w:sz w:val="18"/>
          <w:szCs w:val="18"/>
        </w:rPr>
        <w:t xml:space="preserve"> online</w:t>
      </w:r>
    </w:p>
    <w:p w:rsidR="0024ADC7" w:rsidP="0024ADC7" w:rsidRDefault="0024ADC7" w14:paraId="4A1D4E38" w14:textId="1C10BB21">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Online </w:t>
      </w:r>
      <w:r w:rsidRPr="0024ADC7" w:rsidR="0024ADC7">
        <w:rPr>
          <w:rFonts w:ascii="Tahoma" w:hAnsi="Tahoma" w:eastAsia="Tahoma" w:cs="Tahoma"/>
          <w:b w:val="0"/>
          <w:bCs w:val="0"/>
          <w:sz w:val="18"/>
          <w:szCs w:val="18"/>
        </w:rPr>
        <w:t>safety</w:t>
      </w:r>
      <w:r w:rsidRPr="0024ADC7" w:rsidR="0024ADC7">
        <w:rPr>
          <w:rFonts w:ascii="Tahoma" w:hAnsi="Tahoma" w:eastAsia="Tahoma" w:cs="Tahoma"/>
          <w:b w:val="0"/>
          <w:bCs w:val="0"/>
          <w:sz w:val="18"/>
          <w:szCs w:val="18"/>
        </w:rPr>
        <w:t xml:space="preserve"> </w:t>
      </w:r>
    </w:p>
    <w:p w:rsidR="0024ADC7" w:rsidP="0024ADC7" w:rsidRDefault="0024ADC7" w14:paraId="76CAFB3C" w14:textId="7DB4E0CE">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How to spot and respond to  fake online profile</w:t>
      </w:r>
    </w:p>
    <w:p w:rsidR="0024ADC7" w:rsidP="0024ADC7" w:rsidRDefault="0024ADC7" w14:paraId="2122267F" w14:textId="1F907D03">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How to protect yourself online </w:t>
      </w:r>
    </w:p>
    <w:p w:rsidR="0024ADC7" w:rsidP="0024ADC7" w:rsidRDefault="0024ADC7" w14:paraId="0715E499" w14:textId="3FE54C28">
      <w:pPr>
        <w:pStyle w:val="ListParagraph"/>
        <w:numPr>
          <w:ilvl w:val="0"/>
          <w:numId w:val="47"/>
        </w:numPr>
        <w:rPr>
          <w:rFonts w:ascii="Tahoma" w:hAnsi="Tahoma" w:eastAsia="Tahoma" w:cs="Tahoma"/>
          <w:b w:val="0"/>
          <w:bCs w:val="0"/>
          <w:sz w:val="18"/>
          <w:szCs w:val="18"/>
        </w:rPr>
      </w:pPr>
      <w:r w:rsidRPr="0024ADC7" w:rsidR="0024ADC7">
        <w:rPr>
          <w:rFonts w:ascii="Tahoma" w:hAnsi="Tahoma" w:eastAsia="Tahoma" w:cs="Tahoma"/>
          <w:b w:val="0"/>
          <w:bCs w:val="0"/>
          <w:sz w:val="18"/>
          <w:szCs w:val="18"/>
        </w:rPr>
        <w:t xml:space="preserve">Why </w:t>
      </w:r>
      <w:r w:rsidRPr="0024ADC7" w:rsidR="0024ADC7">
        <w:rPr>
          <w:rFonts w:ascii="Tahoma" w:hAnsi="Tahoma" w:eastAsia="Tahoma" w:cs="Tahoma"/>
          <w:b w:val="0"/>
          <w:bCs w:val="0"/>
          <w:sz w:val="18"/>
          <w:szCs w:val="18"/>
        </w:rPr>
        <w:t>it's</w:t>
      </w:r>
      <w:r w:rsidRPr="0024ADC7" w:rsidR="0024ADC7">
        <w:rPr>
          <w:rFonts w:ascii="Tahoma" w:hAnsi="Tahoma" w:eastAsia="Tahoma" w:cs="Tahoma"/>
          <w:b w:val="0"/>
          <w:bCs w:val="0"/>
          <w:sz w:val="18"/>
          <w:szCs w:val="18"/>
        </w:rPr>
        <w:t xml:space="preserve"> so important to have a safe </w:t>
      </w:r>
      <w:r w:rsidRPr="0024ADC7" w:rsidR="0024ADC7">
        <w:rPr>
          <w:rFonts w:ascii="Tahoma" w:hAnsi="Tahoma" w:eastAsia="Tahoma" w:cs="Tahoma"/>
          <w:b w:val="0"/>
          <w:bCs w:val="0"/>
          <w:sz w:val="18"/>
          <w:szCs w:val="18"/>
        </w:rPr>
        <w:t>age-appropriate</w:t>
      </w:r>
      <w:r w:rsidRPr="0024ADC7" w:rsidR="0024ADC7">
        <w:rPr>
          <w:rFonts w:ascii="Tahoma" w:hAnsi="Tahoma" w:eastAsia="Tahoma" w:cs="Tahoma"/>
          <w:b w:val="0"/>
          <w:bCs w:val="0"/>
          <w:sz w:val="18"/>
          <w:szCs w:val="18"/>
        </w:rPr>
        <w:t xml:space="preserve"> online presence for future work </w:t>
      </w:r>
    </w:p>
    <w:p xmlns:wp14="http://schemas.microsoft.com/office/word/2010/wordml" w:rsidRPr="009825D2" w:rsidR="00AB7E0A" w:rsidP="131467A0" w:rsidRDefault="00AB7E0A" w14:paraId="14BBF26A" wp14:textId="1A0F2FCC">
      <w:pPr>
        <w:rPr>
          <w:rFonts w:ascii="Tahoma" w:hAnsi="Tahoma" w:cs="Tahoma"/>
          <w:b w:val="1"/>
          <w:bCs w:val="1"/>
          <w:sz w:val="28"/>
          <w:szCs w:val="28"/>
        </w:rPr>
      </w:pPr>
    </w:p>
    <w:p xmlns:wp14="http://schemas.microsoft.com/office/word/2010/wordml" w:rsidRPr="009825D2" w:rsidR="00AB7E0A" w:rsidP="131467A0" w:rsidRDefault="00AB7E0A" w14:paraId="371C94E5" wp14:textId="6CB11BA5">
      <w:pPr>
        <w:rPr>
          <w:rFonts w:ascii="Tahoma" w:hAnsi="Tahoma" w:cs="Tahoma"/>
          <w:b w:val="1"/>
          <w:bCs w:val="1"/>
          <w:sz w:val="28"/>
          <w:szCs w:val="28"/>
        </w:rPr>
      </w:pPr>
    </w:p>
    <w:p xmlns:wp14="http://schemas.microsoft.com/office/word/2010/wordml" w:rsidRPr="009825D2" w:rsidR="00AB7E0A" w:rsidP="131467A0" w:rsidRDefault="00AB7E0A" w14:paraId="52CDF7A7" wp14:textId="401FA66B">
      <w:pPr>
        <w:rPr>
          <w:rFonts w:ascii="Tahoma" w:hAnsi="Tahoma" w:cs="Tahoma"/>
          <w:b w:val="1"/>
          <w:bCs w:val="1"/>
          <w:sz w:val="28"/>
          <w:szCs w:val="28"/>
        </w:rPr>
      </w:pPr>
    </w:p>
    <w:p xmlns:wp14="http://schemas.microsoft.com/office/word/2010/wordml" w:rsidRPr="009825D2" w:rsidR="00AB7E0A" w:rsidP="00AB7E0A" w:rsidRDefault="00AB7E0A" w14:paraId="40CEF711" wp14:textId="63D39E3F">
      <w:pPr/>
    </w:p>
    <w:p xmlns:wp14="http://schemas.microsoft.com/office/word/2010/wordml" w:rsidRPr="009825D2" w:rsidR="00AB7E0A" w:rsidP="131467A0" w:rsidRDefault="00AB7E0A" w14:paraId="21308551" wp14:textId="60020D5C">
      <w:pPr>
        <w:pStyle w:val="Normal"/>
      </w:pPr>
    </w:p>
    <w:p xmlns:wp14="http://schemas.microsoft.com/office/word/2010/wordml" w:rsidRPr="009825D2" w:rsidR="00AB7E0A" w:rsidP="131467A0" w:rsidRDefault="00AB7E0A" w14:paraId="006DA015" wp14:textId="081100D9">
      <w:pPr>
        <w:pStyle w:val="Normal"/>
      </w:pPr>
    </w:p>
    <w:p xmlns:wp14="http://schemas.microsoft.com/office/word/2010/wordml" w:rsidRPr="009825D2" w:rsidR="00AB7E0A" w:rsidP="131467A0" w:rsidRDefault="00AB7E0A" w14:paraId="7E7000EB" wp14:textId="7E7796C7">
      <w:pPr>
        <w:pStyle w:val="Normal"/>
      </w:pPr>
    </w:p>
    <w:p xmlns:wp14="http://schemas.microsoft.com/office/word/2010/wordml" w:rsidRPr="009825D2" w:rsidR="00AB7E0A" w:rsidP="131467A0" w:rsidRDefault="00AB7E0A" w14:paraId="791224E2" wp14:textId="17E31838">
      <w:pPr>
        <w:pStyle w:val="Normal"/>
      </w:pPr>
    </w:p>
    <w:p xmlns:wp14="http://schemas.microsoft.com/office/word/2010/wordml" w:rsidRPr="009825D2" w:rsidR="00AB7E0A" w:rsidP="131467A0" w:rsidRDefault="00AB7E0A" w14:paraId="29EC348D" wp14:textId="3A9FC54F">
      <w:pPr>
        <w:pStyle w:val="Normal"/>
      </w:pPr>
    </w:p>
    <w:p xmlns:wp14="http://schemas.microsoft.com/office/word/2010/wordml" w:rsidRPr="009825D2" w:rsidR="00AB7E0A" w:rsidP="131467A0" w:rsidRDefault="00AB7E0A" w14:paraId="7356A4EC" wp14:textId="1D077482">
      <w:pPr>
        <w:pStyle w:val="Normal"/>
      </w:pPr>
    </w:p>
    <w:p xmlns:wp14="http://schemas.microsoft.com/office/word/2010/wordml" w:rsidRPr="009825D2" w:rsidR="00AB7E0A" w:rsidP="131467A0" w:rsidRDefault="00AB7E0A" w14:paraId="32C2C56F" wp14:textId="2B329137">
      <w:pPr>
        <w:pStyle w:val="Normal"/>
      </w:pPr>
    </w:p>
    <w:p xmlns:wp14="http://schemas.microsoft.com/office/word/2010/wordml" w:rsidRPr="009825D2" w:rsidR="00AB7E0A" w:rsidP="131467A0" w:rsidRDefault="00AB7E0A" w14:paraId="32DBE19C" wp14:textId="30D57ACF">
      <w:pPr>
        <w:pStyle w:val="Normal"/>
      </w:pPr>
    </w:p>
    <w:p xmlns:wp14="http://schemas.microsoft.com/office/word/2010/wordml" w:rsidRPr="009825D2" w:rsidR="00AB7E0A" w:rsidP="131467A0" w:rsidRDefault="00AB7E0A" w14:paraId="4AC79E30" wp14:textId="59E20977">
      <w:pPr>
        <w:pStyle w:val="Normal"/>
      </w:pPr>
    </w:p>
    <w:p xmlns:wp14="http://schemas.microsoft.com/office/word/2010/wordml" w:rsidRPr="009825D2" w:rsidR="00AB7E0A" w:rsidP="131467A0" w:rsidRDefault="00AB7E0A" w14:paraId="448A5EBF" wp14:textId="6AD2B42E">
      <w:pPr>
        <w:pStyle w:val="Normal"/>
      </w:pPr>
    </w:p>
    <w:p xmlns:wp14="http://schemas.microsoft.com/office/word/2010/wordml" w:rsidRPr="009825D2" w:rsidR="00AB7E0A" w:rsidP="131467A0" w:rsidRDefault="00AB7E0A" w14:paraId="1E4E2A39" wp14:textId="5BC863AF">
      <w:pPr>
        <w:pStyle w:val="Normal"/>
      </w:pPr>
    </w:p>
    <w:p xmlns:wp14="http://schemas.microsoft.com/office/word/2010/wordml" w:rsidRPr="009825D2" w:rsidR="00AB7E0A" w:rsidP="131467A0" w:rsidRDefault="00AB7E0A" w14:paraId="59FC95F4" wp14:textId="25102C5B">
      <w:pPr>
        <w:pStyle w:val="Normal"/>
      </w:pPr>
    </w:p>
    <w:p xmlns:wp14="http://schemas.microsoft.com/office/word/2010/wordml" w:rsidRPr="009825D2" w:rsidR="00AB7E0A" w:rsidP="131467A0" w:rsidRDefault="00AB7E0A" w14:paraId="2A0287FB" wp14:textId="046185D1">
      <w:pPr>
        <w:pStyle w:val="Normal"/>
      </w:pPr>
    </w:p>
    <w:p xmlns:wp14="http://schemas.microsoft.com/office/word/2010/wordml" w:rsidRPr="009825D2" w:rsidR="00AB7E0A" w:rsidP="131467A0" w:rsidRDefault="00AB7E0A" w14:paraId="35C5A75D" wp14:textId="5D321932">
      <w:pPr>
        <w:pStyle w:val="Normal"/>
      </w:pPr>
    </w:p>
    <w:p xmlns:wp14="http://schemas.microsoft.com/office/word/2010/wordml" w:rsidRPr="009825D2" w:rsidR="00AB7E0A" w:rsidP="131467A0" w:rsidRDefault="00AB7E0A" w14:paraId="0CEE1D34" wp14:textId="7856712B">
      <w:pPr>
        <w:pStyle w:val="Normal"/>
      </w:pPr>
    </w:p>
    <w:p xmlns:wp14="http://schemas.microsoft.com/office/word/2010/wordml" w:rsidRPr="009825D2" w:rsidR="00AB7E0A" w:rsidP="131467A0" w:rsidRDefault="00AB7E0A" w14:paraId="14F5EE79" wp14:textId="0FA7B08D">
      <w:pPr>
        <w:pStyle w:val="Normal"/>
      </w:pPr>
    </w:p>
    <w:p xmlns:wp14="http://schemas.microsoft.com/office/word/2010/wordml" w:rsidRPr="009825D2" w:rsidR="00AB7E0A" w:rsidP="131467A0" w:rsidRDefault="00AB7E0A" w14:paraId="0838740B" wp14:textId="3908A5F6">
      <w:pPr>
        <w:pStyle w:val="Normal"/>
      </w:pPr>
    </w:p>
    <w:p xmlns:wp14="http://schemas.microsoft.com/office/word/2010/wordml" w:rsidRPr="009825D2" w:rsidR="00AB7E0A" w:rsidP="131467A0" w:rsidRDefault="00AB7E0A" w14:paraId="763135D0" wp14:textId="0E3FFC93">
      <w:pPr>
        <w:pStyle w:val="Normal"/>
      </w:pPr>
    </w:p>
    <w:p xmlns:wp14="http://schemas.microsoft.com/office/word/2010/wordml" w:rsidRPr="009825D2" w:rsidR="00AB7E0A" w:rsidP="131467A0" w:rsidRDefault="00AB7E0A" w14:paraId="00262DCC" wp14:textId="3A322DFA">
      <w:pPr>
        <w:pStyle w:val="Normal"/>
      </w:pPr>
    </w:p>
    <w:p xmlns:wp14="http://schemas.microsoft.com/office/word/2010/wordml" w:rsidRPr="009825D2" w:rsidR="00AB7E0A" w:rsidP="131467A0" w:rsidRDefault="00AB7E0A" w14:paraId="03118EF4" wp14:textId="1D9A2062">
      <w:pPr>
        <w:pStyle w:val="Normal"/>
      </w:pPr>
    </w:p>
    <w:p xmlns:wp14="http://schemas.microsoft.com/office/word/2010/wordml" w:rsidRPr="009825D2" w:rsidR="00AB7E0A" w:rsidP="131467A0" w:rsidRDefault="00AB7E0A" w14:paraId="2CA41078" wp14:textId="21F100B1">
      <w:pPr>
        <w:pStyle w:val="Normal"/>
      </w:pPr>
    </w:p>
    <w:p xmlns:wp14="http://schemas.microsoft.com/office/word/2010/wordml" w:rsidRPr="009825D2" w:rsidR="00AB7E0A" w:rsidP="131467A0" w:rsidRDefault="00AB7E0A" w14:paraId="05B9B9BE" wp14:textId="0267452C">
      <w:pPr>
        <w:pStyle w:val="Normal"/>
      </w:pPr>
    </w:p>
    <w:p xmlns:wp14="http://schemas.microsoft.com/office/word/2010/wordml" w:rsidRPr="009825D2" w:rsidR="00AB7E0A" w:rsidP="131467A0" w:rsidRDefault="00AB7E0A" w14:paraId="5C49CFD2" wp14:textId="19775B8C">
      <w:pPr>
        <w:pStyle w:val="Normal"/>
      </w:pPr>
    </w:p>
    <w:p xmlns:wp14="http://schemas.microsoft.com/office/word/2010/wordml" w:rsidRPr="009825D2" w:rsidR="00AB7E0A" w:rsidP="131467A0" w:rsidRDefault="00AB7E0A" w14:paraId="163C9E18" wp14:textId="2DB3C362">
      <w:pPr>
        <w:pStyle w:val="Normal"/>
      </w:pPr>
    </w:p>
    <w:p xmlns:wp14="http://schemas.microsoft.com/office/word/2010/wordml" w:rsidRPr="009825D2" w:rsidR="00AB7E0A" w:rsidP="131467A0" w:rsidRDefault="00AB7E0A" w14:paraId="0F0C026C" wp14:textId="35B30C56">
      <w:pPr>
        <w:pStyle w:val="Normal"/>
      </w:pPr>
    </w:p>
    <w:p xmlns:wp14="http://schemas.microsoft.com/office/word/2010/wordml" w:rsidRPr="009825D2" w:rsidR="00AB7E0A" w:rsidP="131467A0" w:rsidRDefault="00AB7E0A" w14:paraId="1BB8484E" wp14:textId="16B28048">
      <w:pPr>
        <w:pStyle w:val="Normal"/>
      </w:pPr>
    </w:p>
    <w:p xmlns:wp14="http://schemas.microsoft.com/office/word/2010/wordml" w:rsidRPr="009825D2" w:rsidR="00AB7E0A" w:rsidP="131467A0" w:rsidRDefault="00AB7E0A" w14:paraId="49D5BDA5" wp14:textId="472A686F">
      <w:pPr>
        <w:pStyle w:val="Normal"/>
      </w:pPr>
    </w:p>
    <w:p xmlns:wp14="http://schemas.microsoft.com/office/word/2010/wordml" w:rsidRPr="009825D2" w:rsidR="00AB7E0A" w:rsidP="131467A0" w:rsidRDefault="00AB7E0A" w14:paraId="49043360" wp14:textId="25844606">
      <w:pPr>
        <w:pStyle w:val="Normal"/>
      </w:pPr>
    </w:p>
    <w:p xmlns:wp14="http://schemas.microsoft.com/office/word/2010/wordml" w:rsidRPr="009825D2" w:rsidR="00AB7E0A" w:rsidP="131467A0" w:rsidRDefault="00AB7E0A" w14:paraId="7202CA7B" wp14:textId="322BC0C4">
      <w:pPr>
        <w:pStyle w:val="Normal"/>
      </w:pPr>
    </w:p>
    <w:tbl>
      <w:tblPr>
        <w:tblStyle w:val="TableGrid"/>
        <w:tblW w:w="0" w:type="auto"/>
        <w:tblLayout w:type="fixed"/>
        <w:tblLook w:val="06A0" w:firstRow="1" w:lastRow="0" w:firstColumn="1" w:lastColumn="0" w:noHBand="1" w:noVBand="1"/>
      </w:tblPr>
      <w:tblGrid>
        <w:gridCol w:w="2490"/>
        <w:gridCol w:w="7155"/>
      </w:tblGrid>
      <w:tr w:rsidR="131467A0" w:rsidTr="0024ADC7" w14:paraId="0523816C">
        <w:tc>
          <w:tcPr>
            <w:tcW w:w="2490" w:type="dxa"/>
            <w:tcMar/>
          </w:tcPr>
          <w:p w:rsidR="131467A0" w:rsidP="131467A0" w:rsidRDefault="131467A0" w14:paraId="71AA44F7" w14:textId="2F3A9857">
            <w:pPr>
              <w:pStyle w:val="Normal"/>
              <w:rPr>
                <w:rFonts w:ascii="Tahoma" w:hAnsi="Tahoma" w:cs="Tahoma"/>
                <w:b w:val="1"/>
                <w:bCs w:val="1"/>
                <w:sz w:val="28"/>
                <w:szCs w:val="28"/>
              </w:rPr>
            </w:pPr>
            <w:r w:rsidRPr="131467A0" w:rsidR="131467A0">
              <w:rPr>
                <w:rFonts w:ascii="Tahoma" w:hAnsi="Tahoma" w:cs="Tahoma"/>
                <w:b w:val="1"/>
                <w:bCs w:val="1"/>
                <w:sz w:val="28"/>
                <w:szCs w:val="28"/>
              </w:rPr>
              <w:t>Reviewed by</w:t>
            </w:r>
          </w:p>
        </w:tc>
        <w:tc>
          <w:tcPr>
            <w:tcW w:w="7155" w:type="dxa"/>
            <w:tcMar/>
          </w:tcPr>
          <w:p w:rsidR="131467A0" w:rsidP="131467A0" w:rsidRDefault="131467A0" w14:paraId="789B19DC" w14:textId="62F2A3BD">
            <w:pPr>
              <w:pStyle w:val="Normal"/>
              <w:rPr>
                <w:rFonts w:ascii="Tahoma" w:hAnsi="Tahoma" w:cs="Tahoma"/>
                <w:b w:val="0"/>
                <w:bCs w:val="0"/>
                <w:sz w:val="28"/>
                <w:szCs w:val="28"/>
              </w:rPr>
            </w:pPr>
            <w:r w:rsidRPr="131467A0" w:rsidR="131467A0">
              <w:rPr>
                <w:rFonts w:ascii="Tahoma" w:hAnsi="Tahoma" w:cs="Tahoma"/>
                <w:b w:val="0"/>
                <w:bCs w:val="0"/>
                <w:sz w:val="28"/>
                <w:szCs w:val="28"/>
              </w:rPr>
              <w:t>Victoria</w:t>
            </w:r>
            <w:r w:rsidRPr="131467A0" w:rsidR="131467A0">
              <w:rPr>
                <w:rFonts w:ascii="Tahoma" w:hAnsi="Tahoma" w:cs="Tahoma"/>
                <w:b w:val="0"/>
                <w:bCs w:val="0"/>
                <w:sz w:val="28"/>
                <w:szCs w:val="28"/>
              </w:rPr>
              <w:t xml:space="preserve"> Farrelly </w:t>
            </w:r>
          </w:p>
        </w:tc>
      </w:tr>
      <w:tr w:rsidR="131467A0" w:rsidTr="0024ADC7" w14:paraId="46795606">
        <w:tc>
          <w:tcPr>
            <w:tcW w:w="2490" w:type="dxa"/>
            <w:tcMar/>
          </w:tcPr>
          <w:p w:rsidR="131467A0" w:rsidP="131467A0" w:rsidRDefault="131467A0" w14:paraId="5C2CD8F0" w14:textId="42EA6EBC">
            <w:pPr>
              <w:pStyle w:val="Normal"/>
              <w:rPr>
                <w:rFonts w:ascii="Tahoma" w:hAnsi="Tahoma" w:cs="Tahoma"/>
                <w:b w:val="1"/>
                <w:bCs w:val="1"/>
                <w:sz w:val="28"/>
                <w:szCs w:val="28"/>
              </w:rPr>
            </w:pPr>
            <w:r w:rsidRPr="131467A0" w:rsidR="131467A0">
              <w:rPr>
                <w:rFonts w:ascii="Tahoma" w:hAnsi="Tahoma" w:cs="Tahoma"/>
                <w:b w:val="1"/>
                <w:bCs w:val="1"/>
                <w:sz w:val="28"/>
                <w:szCs w:val="28"/>
              </w:rPr>
              <w:t xml:space="preserve">Reviewed </w:t>
            </w:r>
          </w:p>
        </w:tc>
        <w:tc>
          <w:tcPr>
            <w:tcW w:w="7155" w:type="dxa"/>
            <w:tcMar/>
          </w:tcPr>
          <w:p w:rsidR="131467A0" w:rsidP="131467A0" w:rsidRDefault="131467A0" w14:paraId="5A533B0E" w14:textId="3A11A93E">
            <w:pPr>
              <w:pStyle w:val="Normal"/>
              <w:rPr>
                <w:rFonts w:ascii="Tahoma" w:hAnsi="Tahoma" w:cs="Tahoma"/>
                <w:b w:val="0"/>
                <w:bCs w:val="0"/>
                <w:sz w:val="28"/>
                <w:szCs w:val="28"/>
              </w:rPr>
            </w:pPr>
            <w:r w:rsidRPr="131467A0" w:rsidR="131467A0">
              <w:rPr>
                <w:rFonts w:ascii="Tahoma" w:hAnsi="Tahoma" w:cs="Tahoma"/>
                <w:b w:val="0"/>
                <w:bCs w:val="0"/>
                <w:sz w:val="28"/>
                <w:szCs w:val="28"/>
              </w:rPr>
              <w:t>Annually</w:t>
            </w:r>
            <w:r w:rsidRPr="131467A0" w:rsidR="131467A0">
              <w:rPr>
                <w:rFonts w:ascii="Tahoma" w:hAnsi="Tahoma" w:cs="Tahoma"/>
                <w:b w:val="0"/>
                <w:bCs w:val="0"/>
                <w:sz w:val="28"/>
                <w:szCs w:val="28"/>
              </w:rPr>
              <w:t xml:space="preserve"> </w:t>
            </w:r>
          </w:p>
        </w:tc>
      </w:tr>
      <w:tr w:rsidR="131467A0" w:rsidTr="0024ADC7" w14:paraId="77B7CBCE">
        <w:tc>
          <w:tcPr>
            <w:tcW w:w="2490" w:type="dxa"/>
            <w:tcMar/>
          </w:tcPr>
          <w:p w:rsidR="131467A0" w:rsidP="131467A0" w:rsidRDefault="131467A0" w14:paraId="76F5E4B6" w14:textId="1583F0A5">
            <w:pPr>
              <w:pStyle w:val="Normal"/>
              <w:rPr>
                <w:rFonts w:ascii="Tahoma" w:hAnsi="Tahoma" w:cs="Tahoma"/>
                <w:b w:val="1"/>
                <w:bCs w:val="1"/>
                <w:sz w:val="28"/>
                <w:szCs w:val="28"/>
              </w:rPr>
            </w:pPr>
            <w:r w:rsidRPr="131467A0" w:rsidR="131467A0">
              <w:rPr>
                <w:rFonts w:ascii="Tahoma" w:hAnsi="Tahoma" w:cs="Tahoma"/>
                <w:b w:val="1"/>
                <w:bCs w:val="1"/>
                <w:sz w:val="28"/>
                <w:szCs w:val="28"/>
              </w:rPr>
              <w:t xml:space="preserve">Last Review </w:t>
            </w:r>
          </w:p>
        </w:tc>
        <w:tc>
          <w:tcPr>
            <w:tcW w:w="7155" w:type="dxa"/>
            <w:tcMar/>
          </w:tcPr>
          <w:p w:rsidR="131467A0" w:rsidP="131467A0" w:rsidRDefault="131467A0" w14:paraId="232E74E8" w14:textId="4216922E">
            <w:pPr>
              <w:pStyle w:val="Normal"/>
              <w:rPr>
                <w:rFonts w:ascii="Tahoma" w:hAnsi="Tahoma" w:cs="Tahoma"/>
                <w:b w:val="0"/>
                <w:bCs w:val="0"/>
                <w:sz w:val="28"/>
                <w:szCs w:val="28"/>
              </w:rPr>
            </w:pPr>
            <w:r w:rsidRPr="0024ADC7" w:rsidR="131467A0">
              <w:rPr>
                <w:rFonts w:ascii="Tahoma" w:hAnsi="Tahoma" w:cs="Tahoma"/>
                <w:b w:val="0"/>
                <w:bCs w:val="0"/>
                <w:sz w:val="28"/>
                <w:szCs w:val="28"/>
              </w:rPr>
              <w:t>07/07/2022</w:t>
            </w:r>
          </w:p>
        </w:tc>
      </w:tr>
      <w:tr w:rsidR="131467A0" w:rsidTr="0024ADC7" w14:paraId="7706CC30">
        <w:tc>
          <w:tcPr>
            <w:tcW w:w="2490" w:type="dxa"/>
            <w:tcMar/>
          </w:tcPr>
          <w:p w:rsidR="131467A0" w:rsidP="131467A0" w:rsidRDefault="131467A0" w14:paraId="673F770E" w14:textId="5F91BF36">
            <w:pPr>
              <w:pStyle w:val="Normal"/>
              <w:rPr>
                <w:rFonts w:ascii="Tahoma" w:hAnsi="Tahoma" w:cs="Tahoma"/>
                <w:b w:val="1"/>
                <w:bCs w:val="1"/>
                <w:sz w:val="28"/>
                <w:szCs w:val="28"/>
              </w:rPr>
            </w:pPr>
            <w:r w:rsidRPr="131467A0" w:rsidR="131467A0">
              <w:rPr>
                <w:rFonts w:ascii="Tahoma" w:hAnsi="Tahoma" w:cs="Tahoma"/>
                <w:b w:val="1"/>
                <w:bCs w:val="1"/>
                <w:sz w:val="28"/>
                <w:szCs w:val="28"/>
              </w:rPr>
              <w:t>Reiew Date</w:t>
            </w:r>
          </w:p>
        </w:tc>
        <w:tc>
          <w:tcPr>
            <w:tcW w:w="7155" w:type="dxa"/>
            <w:tcMar/>
          </w:tcPr>
          <w:p w:rsidR="131467A0" w:rsidP="131467A0" w:rsidRDefault="131467A0" w14:paraId="0FE7B4E0" w14:textId="7C0E1C76">
            <w:pPr>
              <w:pStyle w:val="Normal"/>
              <w:rPr>
                <w:rFonts w:ascii="Tahoma" w:hAnsi="Tahoma" w:cs="Tahoma"/>
                <w:b w:val="0"/>
                <w:bCs w:val="0"/>
                <w:sz w:val="28"/>
                <w:szCs w:val="28"/>
              </w:rPr>
            </w:pPr>
            <w:r w:rsidRPr="0024ADC7" w:rsidR="131467A0">
              <w:rPr>
                <w:rFonts w:ascii="Tahoma" w:hAnsi="Tahoma" w:cs="Tahoma"/>
                <w:b w:val="0"/>
                <w:bCs w:val="0"/>
                <w:sz w:val="28"/>
                <w:szCs w:val="28"/>
              </w:rPr>
              <w:t>07/07/2023</w:t>
            </w:r>
          </w:p>
        </w:tc>
      </w:tr>
    </w:tbl>
    <w:p xmlns:wp14="http://schemas.microsoft.com/office/word/2010/wordml" w:rsidRPr="009825D2" w:rsidR="00AB7E0A" w:rsidP="131467A0" w:rsidRDefault="00AB7E0A" w14:paraId="5E937390" wp14:textId="66B1B37E">
      <w:pPr>
        <w:rPr>
          <w:rFonts w:ascii="Tahoma" w:hAnsi="Tahoma" w:cs="Tahoma"/>
          <w:b w:val="1"/>
          <w:bCs w:val="1"/>
          <w:sz w:val="28"/>
          <w:szCs w:val="28"/>
        </w:rPr>
      </w:pPr>
    </w:p>
    <w:p xmlns:wp14="http://schemas.microsoft.com/office/word/2010/wordml" w:rsidRPr="009825D2" w:rsidR="00AB7E0A" w:rsidP="131467A0" w:rsidRDefault="00AB7E0A" w14:paraId="159E0D52" wp14:textId="6305E523">
      <w:pPr>
        <w:rPr>
          <w:rFonts w:ascii="Tahoma" w:hAnsi="Tahoma" w:cs="Tahoma"/>
          <w:b w:val="1"/>
          <w:bCs w:val="1"/>
          <w:sz w:val="28"/>
          <w:szCs w:val="28"/>
        </w:rPr>
      </w:pPr>
    </w:p>
    <w:p xmlns:wp14="http://schemas.microsoft.com/office/word/2010/wordml" w:rsidRPr="009825D2" w:rsidR="00AB7E0A" w:rsidP="00AB7E0A" w:rsidRDefault="00AB7E0A" w14:paraId="55B91B0D" wp14:textId="21D96F58">
      <w:pPr>
        <w:rPr>
          <w:rFonts w:ascii="Tahoma" w:hAnsi="Tahoma" w:cs="Tahoma"/>
          <w:b w:val="1"/>
          <w:bCs w:val="1"/>
          <w:sz w:val="28"/>
          <w:szCs w:val="28"/>
        </w:rPr>
      </w:pPr>
      <w:r w:rsidRPr="0024ADC7" w:rsidR="00D144F0">
        <w:rPr>
          <w:rFonts w:ascii="Tahoma" w:hAnsi="Tahoma" w:cs="Tahoma"/>
          <w:b w:val="1"/>
          <w:bCs w:val="1"/>
          <w:sz w:val="28"/>
          <w:szCs w:val="28"/>
        </w:rPr>
        <w:t xml:space="preserve">Reviewed: </w:t>
      </w:r>
      <w:r w:rsidRPr="0024ADC7" w:rsidR="00AB7E0A">
        <w:rPr>
          <w:rFonts w:ascii="Tahoma" w:hAnsi="Tahoma" w:cs="Tahoma"/>
          <w:b w:val="1"/>
          <w:bCs w:val="1"/>
          <w:sz w:val="28"/>
          <w:szCs w:val="28"/>
        </w:rPr>
        <w:t xml:space="preserve">Signed: </w:t>
      </w:r>
      <w:r w:rsidRPr="0024ADC7" w:rsidR="00E42DAB">
        <w:rPr>
          <w:rFonts w:ascii="Bradley Hand ITC" w:hAnsi="Bradley Hand ITC" w:cs="Tahoma"/>
          <w:sz w:val="36"/>
          <w:szCs w:val="36"/>
        </w:rPr>
        <w:t>V</w:t>
      </w:r>
      <w:r w:rsidRPr="0024ADC7" w:rsidR="00E42DAB">
        <w:rPr>
          <w:rFonts w:ascii="Bradley Hand ITC" w:hAnsi="Bradley Hand ITC" w:cs="Tahoma"/>
          <w:sz w:val="36"/>
          <w:szCs w:val="36"/>
        </w:rPr>
        <w:t xml:space="preserve"> </w:t>
      </w:r>
      <w:r w:rsidRPr="0024ADC7" w:rsidR="00E42DAB">
        <w:rPr>
          <w:rFonts w:ascii="Bradley Hand ITC" w:hAnsi="Bradley Hand ITC" w:cs="Tahoma"/>
          <w:sz w:val="36"/>
          <w:szCs w:val="36"/>
        </w:rPr>
        <w:t>Farrelly</w:t>
      </w:r>
      <w:r w:rsidRPr="0024ADC7" w:rsidR="00AB7E0A">
        <w:rPr>
          <w:rFonts w:ascii="Tahoma" w:hAnsi="Tahoma" w:cs="Tahoma"/>
          <w:sz w:val="28"/>
          <w:szCs w:val="28"/>
        </w:rPr>
        <w:t>……………….</w:t>
      </w:r>
      <w:r>
        <w:tab/>
      </w:r>
      <w:r>
        <w:tab/>
      </w:r>
      <w:r w:rsidRPr="0024ADC7" w:rsidR="006A6CEB">
        <w:rPr>
          <w:rFonts w:ascii="Tahoma" w:hAnsi="Tahoma" w:cs="Tahoma"/>
          <w:b w:val="1"/>
          <w:bCs w:val="1"/>
          <w:sz w:val="28"/>
          <w:szCs w:val="28"/>
        </w:rPr>
        <w:t xml:space="preserve">Date: </w:t>
      </w:r>
      <w:r w:rsidRPr="0024ADC7" w:rsidR="006C711A">
        <w:rPr>
          <w:rFonts w:ascii="Tahoma" w:hAnsi="Tahoma" w:cs="Tahoma"/>
          <w:b w:val="1"/>
          <w:bCs w:val="1"/>
          <w:sz w:val="28"/>
          <w:szCs w:val="28"/>
        </w:rPr>
        <w:t>7</w:t>
      </w:r>
      <w:r w:rsidRPr="0024ADC7" w:rsidR="009825D2">
        <w:rPr>
          <w:rFonts w:ascii="Tahoma" w:hAnsi="Tahoma" w:cs="Tahoma"/>
          <w:b w:val="1"/>
          <w:bCs w:val="1"/>
          <w:sz w:val="28"/>
          <w:szCs w:val="28"/>
        </w:rPr>
        <w:t>/</w:t>
      </w:r>
      <w:r w:rsidRPr="0024ADC7" w:rsidR="00066B38">
        <w:rPr>
          <w:rFonts w:ascii="Tahoma" w:hAnsi="Tahoma" w:cs="Tahoma"/>
          <w:b w:val="1"/>
          <w:bCs w:val="1"/>
          <w:sz w:val="28"/>
          <w:szCs w:val="28"/>
        </w:rPr>
        <w:t>07/22</w:t>
      </w:r>
    </w:p>
    <w:p xmlns:wp14="http://schemas.microsoft.com/office/word/2010/wordml" w:rsidRPr="009825D2" w:rsidR="00AB7E0A" w:rsidP="00AB7E0A" w:rsidRDefault="00AB7E0A" w14:paraId="0DFAE634" wp14:textId="77777777">
      <w:pPr>
        <w:rPr>
          <w:rFonts w:ascii="Tahoma" w:hAnsi="Tahoma" w:cs="Tahoma"/>
          <w:b/>
          <w:bCs/>
          <w:sz w:val="28"/>
          <w:szCs w:val="28"/>
        </w:rPr>
      </w:pPr>
      <w:r w:rsidRPr="009825D2">
        <w:rPr>
          <w:rFonts w:ascii="Tahoma" w:hAnsi="Tahoma" w:cs="Tahoma"/>
          <w:b/>
          <w:bCs/>
          <w:sz w:val="28"/>
          <w:szCs w:val="28"/>
        </w:rPr>
        <w:t xml:space="preserve">  </w:t>
      </w:r>
    </w:p>
    <w:p xmlns:wp14="http://schemas.microsoft.com/office/word/2010/wordml" w:rsidRPr="009825D2" w:rsidR="00AB7E0A" w:rsidP="131467A0" w:rsidRDefault="00AB7E0A" w14:paraId="6810F0D1" wp14:textId="4671CFAF">
      <w:pPr>
        <w:spacing/>
        <w:contextualSpacing/>
        <w:rPr>
          <w:rFonts w:ascii="Tahoma" w:hAnsi="Tahoma" w:cs="Tahoma"/>
          <w:b w:val="1"/>
          <w:bCs w:val="1"/>
          <w:sz w:val="28"/>
          <w:szCs w:val="28"/>
        </w:rPr>
      </w:pPr>
      <w:r w:rsidRPr="131467A0" w:rsidR="00E42DAB">
        <w:rPr>
          <w:rFonts w:ascii="Tahoma" w:hAnsi="Tahoma" w:cs="Tahoma"/>
          <w:b w:val="1"/>
          <w:bCs w:val="1"/>
          <w:sz w:val="28"/>
          <w:szCs w:val="28"/>
        </w:rPr>
        <w:t>Victoria Farrelly</w:t>
      </w:r>
    </w:p>
    <w:p xmlns:wp14="http://schemas.microsoft.com/office/word/2010/wordml" w:rsidRPr="009825D2" w:rsidR="00AB7E0A" w:rsidP="131467A0" w:rsidRDefault="00AB7E0A" w14:paraId="49CB7F2D" wp14:textId="77777777" wp14:noSpellErr="1">
      <w:pPr>
        <w:spacing/>
        <w:contextualSpacing/>
        <w:rPr>
          <w:rFonts w:ascii="Tahoma" w:hAnsi="Tahoma" w:cs="Tahoma"/>
          <w:sz w:val="28"/>
          <w:szCs w:val="28"/>
        </w:rPr>
      </w:pPr>
      <w:r w:rsidRPr="131467A0" w:rsidR="00AB7E0A">
        <w:rPr>
          <w:rFonts w:ascii="Tahoma" w:hAnsi="Tahoma" w:cs="Tahoma"/>
          <w:b w:val="1"/>
          <w:bCs w:val="1"/>
          <w:sz w:val="28"/>
          <w:szCs w:val="28"/>
        </w:rPr>
        <w:t>Chief Executive</w:t>
      </w:r>
    </w:p>
    <w:p xmlns:wp14="http://schemas.microsoft.com/office/word/2010/wordml" w:rsidRPr="009825D2" w:rsidR="00AB7E0A" w:rsidRDefault="00AB7E0A" w14:paraId="74E797DC" wp14:textId="77777777">
      <w:pPr>
        <w:rPr>
          <w:rFonts w:ascii="Tahoma" w:hAnsi="Tahoma" w:cs="Tahoma"/>
          <w:sz w:val="28"/>
          <w:szCs w:val="28"/>
        </w:rPr>
      </w:pPr>
    </w:p>
    <w:p xmlns:wp14="http://schemas.microsoft.com/office/word/2010/wordml" w:rsidRPr="00DF7F50" w:rsidR="00AB7E0A" w:rsidRDefault="00AB7E0A" w14:paraId="25AF7EAE" wp14:textId="77777777">
      <w:pPr>
        <w:rPr>
          <w:rFonts w:ascii="Arial" w:hAnsi="Arial" w:cs="Arial"/>
          <w:szCs w:val="24"/>
        </w:rPr>
      </w:pPr>
    </w:p>
    <w:sectPr w:rsidRPr="00DF7F50" w:rsidR="00AB7E0A" w:rsidSect="00066B38">
      <w:headerReference w:type="even" r:id="rId34"/>
      <w:headerReference w:type="default" r:id="rId35"/>
      <w:footerReference w:type="even" r:id="rId36"/>
      <w:footerReference w:type="default" r:id="rId37"/>
      <w:headerReference w:type="first" r:id="rId38"/>
      <w:footerReference w:type="first" r:id="rId39"/>
      <w:pgSz w:w="11904" w:h="16838" w:orient="portrait"/>
      <w:pgMar w:top="1134" w:right="1111" w:bottom="41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973EE" w:rsidRDefault="002973EE" w14:paraId="308F224F" wp14:textId="77777777">
      <w:r>
        <w:separator/>
      </w:r>
    </w:p>
  </w:endnote>
  <w:endnote w:type="continuationSeparator" w:id="0">
    <w:p xmlns:wp14="http://schemas.microsoft.com/office/word/2010/wordml" w:rsidR="002973EE" w:rsidRDefault="002973EE" w14:paraId="5E6D6F6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Dax-Light">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x-Bold">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D06F0" w:rsidP="00960969" w:rsidRDefault="002D06F0"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2D06F0" w:rsidP="00DF7F50" w:rsidRDefault="002D06F0" w14:paraId="4D2E12B8"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359F2" w:rsidP="001359F2" w:rsidRDefault="001359F2" w14:paraId="65BE1F1D" wp14:textId="77777777">
    <w:pPr>
      <w:pStyle w:val="Footer"/>
      <w:rPr>
        <w:rStyle w:val="PageNumber"/>
      </w:rPr>
    </w:pPr>
  </w:p>
  <w:p xmlns:wp14="http://schemas.microsoft.com/office/word/2010/wordml" w:rsidR="001359F2" w:rsidP="001359F2" w:rsidRDefault="001359F2" w14:paraId="3B2948B6" wp14:textId="5A7CEB94">
    <w:pPr>
      <w:pStyle w:val="Footer"/>
    </w:pPr>
    <w:r w:rsidR="0024ADC7">
      <w:rPr/>
      <w:t>Revised</w:t>
    </w:r>
    <w:r w:rsidR="0024ADC7">
      <w:rPr/>
      <w:t xml:space="preserve"> 7</w:t>
    </w:r>
    <w:r w:rsidR="0024ADC7">
      <w:rPr/>
      <w:t>/</w:t>
    </w:r>
    <w:r w:rsidR="0024ADC7">
      <w:rPr/>
      <w:t>07</w:t>
    </w:r>
    <w:r w:rsidR="0024ADC7">
      <w:rPr/>
      <w:t>/</w:t>
    </w:r>
    <w:r w:rsidR="0024ADC7">
      <w:rPr/>
      <w:t>2</w:t>
    </w:r>
    <w:r w:rsidR="0024ADC7">
      <w:rPr/>
      <w:t>2</w:t>
    </w:r>
  </w:p>
  <w:p xmlns:wp14="http://schemas.microsoft.com/office/word/2010/wordml" w:rsidR="001359F2" w:rsidP="001359F2" w:rsidRDefault="001359F2" w14:paraId="19228DB0" wp14:textId="41AF9F82">
    <w:pPr>
      <w:pStyle w:val="Footer"/>
    </w:pPr>
    <w:r w:rsidR="0024ADC7">
      <w:rPr/>
      <w:t>Revision date 7</w:t>
    </w:r>
    <w:r w:rsidRPr="0024ADC7" w:rsidR="0024ADC7">
      <w:rPr>
        <w:vertAlign w:val="superscript"/>
      </w:rPr>
      <w:t>th</w:t>
    </w:r>
    <w:r w:rsidR="0024ADC7">
      <w:rPr/>
      <w:t xml:space="preserve"> July  202</w:t>
    </w:r>
    <w:r w:rsidR="0024ADC7">
      <w:rPr/>
      <w:t>3</w:t>
    </w:r>
  </w:p>
  <w:p xmlns:wp14="http://schemas.microsoft.com/office/word/2010/wordml" w:rsidR="001359F2" w:rsidP="001359F2" w:rsidRDefault="001359F2" w14:paraId="6AFAB436" wp14:textId="77777777">
    <w:pPr>
      <w:pStyle w:val="Footer"/>
    </w:pPr>
  </w:p>
  <w:p xmlns:wp14="http://schemas.microsoft.com/office/word/2010/wordml" w:rsidR="001359F2" w:rsidP="000F0C26" w:rsidRDefault="001359F2" w14:paraId="042C5D41" wp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C711A" w:rsidRDefault="006C711A" w14:paraId="2633CEB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973EE" w:rsidRDefault="002973EE" w14:paraId="0FE634FD" wp14:textId="77777777">
      <w:r>
        <w:separator/>
      </w:r>
    </w:p>
  </w:footnote>
  <w:footnote w:type="continuationSeparator" w:id="0">
    <w:p xmlns:wp14="http://schemas.microsoft.com/office/word/2010/wordml" w:rsidR="002973EE" w:rsidRDefault="002973EE" w14:paraId="62A1F98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C711A" w:rsidRDefault="006C711A" w14:paraId="4B1D477B"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C711A" w:rsidRDefault="006C711A" w14:paraId="7B969857"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D06F0" w:rsidRDefault="002D06F0" w14:paraId="100C5B58" wp14:textId="77777777">
    <w:pPr>
      <w:pStyle w:val="Header"/>
    </w:pPr>
    <w:r>
      <w:t xml:space="preserve"> </w:t>
    </w:r>
  </w:p>
</w:hdr>
</file>

<file path=word/intelligence2.xml><?xml version="1.0" encoding="utf-8"?>
<int2:intelligence xmlns:int2="http://schemas.microsoft.com/office/intelligence/2020/intelligence">
  <int2:observations>
    <int2:textHash int2:hashCode="UFcx3S6SdpGE85" int2:id="6zxp0dsI">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4c19c7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82a7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d98f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dd9cf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2a6a5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6d235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024E94"/>
    <w:multiLevelType w:val="singleLevel"/>
    <w:tmpl w:val="0409000B"/>
    <w:lvl w:ilvl="0">
      <w:start w:val="1"/>
      <w:numFmt w:val="bullet"/>
      <w:lvlText w:val=""/>
      <w:lvlJc w:val="left"/>
      <w:pPr>
        <w:tabs>
          <w:tab w:val="num" w:pos="360"/>
        </w:tabs>
        <w:ind w:left="360" w:hanging="360"/>
      </w:pPr>
      <w:rPr>
        <w:rFonts w:hint="default" w:ascii="Wingdings" w:hAnsi="Wingdings"/>
      </w:rPr>
    </w:lvl>
  </w:abstractNum>
  <w:abstractNum w:abstractNumId="1" w15:restartNumberingAfterBreak="0">
    <w:nsid w:val="02006995"/>
    <w:multiLevelType w:val="multilevel"/>
    <w:tmpl w:val="E258023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EF7DE9"/>
    <w:multiLevelType w:val="hybridMultilevel"/>
    <w:tmpl w:val="4AB20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ED55E9"/>
    <w:multiLevelType w:val="hybridMultilevel"/>
    <w:tmpl w:val="1604E638"/>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6FC2B78"/>
    <w:multiLevelType w:val="hybridMultilevel"/>
    <w:tmpl w:val="C4487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D9309A"/>
    <w:multiLevelType w:val="hybridMultilevel"/>
    <w:tmpl w:val="9CC0D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BF4707"/>
    <w:multiLevelType w:val="hybridMultilevel"/>
    <w:tmpl w:val="43466B14"/>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19356CC"/>
    <w:multiLevelType w:val="hybridMultilevel"/>
    <w:tmpl w:val="3C9C7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BE10D3"/>
    <w:multiLevelType w:val="hybridMultilevel"/>
    <w:tmpl w:val="A8BCD952"/>
    <w:lvl w:ilvl="0" w:tplc="797632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E270EA"/>
    <w:multiLevelType w:val="hybridMultilevel"/>
    <w:tmpl w:val="33E0AA8E"/>
    <w:lvl w:ilvl="0" w:tplc="08090001">
      <w:start w:val="1"/>
      <w:numFmt w:val="bullet"/>
      <w:lvlText w:val=""/>
      <w:lvlJc w:val="left"/>
      <w:pPr>
        <w:tabs>
          <w:tab w:val="num" w:pos="3600"/>
        </w:tabs>
        <w:ind w:left="3600" w:hanging="360"/>
      </w:pPr>
      <w:rPr>
        <w:rFonts w:hint="default" w:ascii="Symbol" w:hAnsi="Symbol"/>
      </w:rPr>
    </w:lvl>
    <w:lvl w:ilvl="1" w:tplc="08090003" w:tentative="1">
      <w:start w:val="1"/>
      <w:numFmt w:val="bullet"/>
      <w:lvlText w:val="o"/>
      <w:lvlJc w:val="left"/>
      <w:pPr>
        <w:tabs>
          <w:tab w:val="num" w:pos="4320"/>
        </w:tabs>
        <w:ind w:left="4320" w:hanging="360"/>
      </w:pPr>
      <w:rPr>
        <w:rFonts w:hint="default" w:ascii="Courier New" w:hAnsi="Courier New" w:cs="Courier New"/>
      </w:rPr>
    </w:lvl>
    <w:lvl w:ilvl="2" w:tplc="08090005" w:tentative="1">
      <w:start w:val="1"/>
      <w:numFmt w:val="bullet"/>
      <w:lvlText w:val=""/>
      <w:lvlJc w:val="left"/>
      <w:pPr>
        <w:tabs>
          <w:tab w:val="num" w:pos="5040"/>
        </w:tabs>
        <w:ind w:left="5040" w:hanging="360"/>
      </w:pPr>
      <w:rPr>
        <w:rFonts w:hint="default" w:ascii="Wingdings" w:hAnsi="Wingdings"/>
      </w:rPr>
    </w:lvl>
    <w:lvl w:ilvl="3" w:tplc="08090001" w:tentative="1">
      <w:start w:val="1"/>
      <w:numFmt w:val="bullet"/>
      <w:lvlText w:val=""/>
      <w:lvlJc w:val="left"/>
      <w:pPr>
        <w:tabs>
          <w:tab w:val="num" w:pos="5760"/>
        </w:tabs>
        <w:ind w:left="5760" w:hanging="360"/>
      </w:pPr>
      <w:rPr>
        <w:rFonts w:hint="default" w:ascii="Symbol" w:hAnsi="Symbol"/>
      </w:rPr>
    </w:lvl>
    <w:lvl w:ilvl="4" w:tplc="08090003" w:tentative="1">
      <w:start w:val="1"/>
      <w:numFmt w:val="bullet"/>
      <w:lvlText w:val="o"/>
      <w:lvlJc w:val="left"/>
      <w:pPr>
        <w:tabs>
          <w:tab w:val="num" w:pos="6480"/>
        </w:tabs>
        <w:ind w:left="6480" w:hanging="360"/>
      </w:pPr>
      <w:rPr>
        <w:rFonts w:hint="default" w:ascii="Courier New" w:hAnsi="Courier New" w:cs="Courier New"/>
      </w:rPr>
    </w:lvl>
    <w:lvl w:ilvl="5" w:tplc="08090005" w:tentative="1">
      <w:start w:val="1"/>
      <w:numFmt w:val="bullet"/>
      <w:lvlText w:val=""/>
      <w:lvlJc w:val="left"/>
      <w:pPr>
        <w:tabs>
          <w:tab w:val="num" w:pos="7200"/>
        </w:tabs>
        <w:ind w:left="7200" w:hanging="360"/>
      </w:pPr>
      <w:rPr>
        <w:rFonts w:hint="default" w:ascii="Wingdings" w:hAnsi="Wingdings"/>
      </w:rPr>
    </w:lvl>
    <w:lvl w:ilvl="6" w:tplc="08090001" w:tentative="1">
      <w:start w:val="1"/>
      <w:numFmt w:val="bullet"/>
      <w:lvlText w:val=""/>
      <w:lvlJc w:val="left"/>
      <w:pPr>
        <w:tabs>
          <w:tab w:val="num" w:pos="7920"/>
        </w:tabs>
        <w:ind w:left="7920" w:hanging="360"/>
      </w:pPr>
      <w:rPr>
        <w:rFonts w:hint="default" w:ascii="Symbol" w:hAnsi="Symbol"/>
      </w:rPr>
    </w:lvl>
    <w:lvl w:ilvl="7" w:tplc="08090003" w:tentative="1">
      <w:start w:val="1"/>
      <w:numFmt w:val="bullet"/>
      <w:lvlText w:val="o"/>
      <w:lvlJc w:val="left"/>
      <w:pPr>
        <w:tabs>
          <w:tab w:val="num" w:pos="8640"/>
        </w:tabs>
        <w:ind w:left="8640" w:hanging="360"/>
      </w:pPr>
      <w:rPr>
        <w:rFonts w:hint="default" w:ascii="Courier New" w:hAnsi="Courier New" w:cs="Courier New"/>
      </w:rPr>
    </w:lvl>
    <w:lvl w:ilvl="8" w:tplc="08090005" w:tentative="1">
      <w:start w:val="1"/>
      <w:numFmt w:val="bullet"/>
      <w:lvlText w:val=""/>
      <w:lvlJc w:val="left"/>
      <w:pPr>
        <w:tabs>
          <w:tab w:val="num" w:pos="9360"/>
        </w:tabs>
        <w:ind w:left="9360" w:hanging="360"/>
      </w:pPr>
      <w:rPr>
        <w:rFonts w:hint="default" w:ascii="Wingdings" w:hAnsi="Wingdings"/>
      </w:rPr>
    </w:lvl>
  </w:abstractNum>
  <w:abstractNum w:abstractNumId="10" w15:restartNumberingAfterBreak="0">
    <w:nsid w:val="1D0A3BEF"/>
    <w:multiLevelType w:val="hybridMultilevel"/>
    <w:tmpl w:val="E1BA3412"/>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E2E120E"/>
    <w:multiLevelType w:val="hybridMultilevel"/>
    <w:tmpl w:val="A5D2D854"/>
    <w:lvl w:ilvl="0" w:tplc="04090003">
      <w:start w:val="1"/>
      <w:numFmt w:val="bullet"/>
      <w:lvlText w:val="o"/>
      <w:lvlJc w:val="left"/>
      <w:pPr>
        <w:tabs>
          <w:tab w:val="num" w:pos="360"/>
        </w:tabs>
        <w:ind w:left="360" w:hanging="360"/>
      </w:pPr>
      <w:rPr>
        <w:rFonts w:hint="default" w:ascii="Courier New" w:hAnsi="Courier New"/>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16A0557"/>
    <w:multiLevelType w:val="hybridMultilevel"/>
    <w:tmpl w:val="2C2E3F96"/>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2D44DAD"/>
    <w:multiLevelType w:val="hybridMultilevel"/>
    <w:tmpl w:val="6B16C0D0"/>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7D969B2"/>
    <w:multiLevelType w:val="hybridMultilevel"/>
    <w:tmpl w:val="495A7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E6763BE"/>
    <w:multiLevelType w:val="hybridMultilevel"/>
    <w:tmpl w:val="795E8F5A"/>
    <w:lvl w:ilvl="0" w:tplc="08090001">
      <w:start w:val="1"/>
      <w:numFmt w:val="bullet"/>
      <w:lvlText w:val=""/>
      <w:lvlJc w:val="left"/>
      <w:pPr>
        <w:tabs>
          <w:tab w:val="num" w:pos="3600"/>
        </w:tabs>
        <w:ind w:left="3600" w:hanging="360"/>
      </w:pPr>
      <w:rPr>
        <w:rFonts w:hint="default" w:ascii="Symbol" w:hAnsi="Symbol"/>
      </w:rPr>
    </w:lvl>
    <w:lvl w:ilvl="1" w:tplc="08090003" w:tentative="1">
      <w:start w:val="1"/>
      <w:numFmt w:val="bullet"/>
      <w:lvlText w:val="o"/>
      <w:lvlJc w:val="left"/>
      <w:pPr>
        <w:tabs>
          <w:tab w:val="num" w:pos="4320"/>
        </w:tabs>
        <w:ind w:left="4320" w:hanging="360"/>
      </w:pPr>
      <w:rPr>
        <w:rFonts w:hint="default" w:ascii="Courier New" w:hAnsi="Courier New" w:cs="Courier New"/>
      </w:rPr>
    </w:lvl>
    <w:lvl w:ilvl="2" w:tplc="08090005" w:tentative="1">
      <w:start w:val="1"/>
      <w:numFmt w:val="bullet"/>
      <w:lvlText w:val=""/>
      <w:lvlJc w:val="left"/>
      <w:pPr>
        <w:tabs>
          <w:tab w:val="num" w:pos="5040"/>
        </w:tabs>
        <w:ind w:left="5040" w:hanging="360"/>
      </w:pPr>
      <w:rPr>
        <w:rFonts w:hint="default" w:ascii="Wingdings" w:hAnsi="Wingdings"/>
      </w:rPr>
    </w:lvl>
    <w:lvl w:ilvl="3" w:tplc="08090001" w:tentative="1">
      <w:start w:val="1"/>
      <w:numFmt w:val="bullet"/>
      <w:lvlText w:val=""/>
      <w:lvlJc w:val="left"/>
      <w:pPr>
        <w:tabs>
          <w:tab w:val="num" w:pos="5760"/>
        </w:tabs>
        <w:ind w:left="5760" w:hanging="360"/>
      </w:pPr>
      <w:rPr>
        <w:rFonts w:hint="default" w:ascii="Symbol" w:hAnsi="Symbol"/>
      </w:rPr>
    </w:lvl>
    <w:lvl w:ilvl="4" w:tplc="08090003" w:tentative="1">
      <w:start w:val="1"/>
      <w:numFmt w:val="bullet"/>
      <w:lvlText w:val="o"/>
      <w:lvlJc w:val="left"/>
      <w:pPr>
        <w:tabs>
          <w:tab w:val="num" w:pos="6480"/>
        </w:tabs>
        <w:ind w:left="6480" w:hanging="360"/>
      </w:pPr>
      <w:rPr>
        <w:rFonts w:hint="default" w:ascii="Courier New" w:hAnsi="Courier New" w:cs="Courier New"/>
      </w:rPr>
    </w:lvl>
    <w:lvl w:ilvl="5" w:tplc="08090005" w:tentative="1">
      <w:start w:val="1"/>
      <w:numFmt w:val="bullet"/>
      <w:lvlText w:val=""/>
      <w:lvlJc w:val="left"/>
      <w:pPr>
        <w:tabs>
          <w:tab w:val="num" w:pos="7200"/>
        </w:tabs>
        <w:ind w:left="7200" w:hanging="360"/>
      </w:pPr>
      <w:rPr>
        <w:rFonts w:hint="default" w:ascii="Wingdings" w:hAnsi="Wingdings"/>
      </w:rPr>
    </w:lvl>
    <w:lvl w:ilvl="6" w:tplc="08090001" w:tentative="1">
      <w:start w:val="1"/>
      <w:numFmt w:val="bullet"/>
      <w:lvlText w:val=""/>
      <w:lvlJc w:val="left"/>
      <w:pPr>
        <w:tabs>
          <w:tab w:val="num" w:pos="7920"/>
        </w:tabs>
        <w:ind w:left="7920" w:hanging="360"/>
      </w:pPr>
      <w:rPr>
        <w:rFonts w:hint="default" w:ascii="Symbol" w:hAnsi="Symbol"/>
      </w:rPr>
    </w:lvl>
    <w:lvl w:ilvl="7" w:tplc="08090003" w:tentative="1">
      <w:start w:val="1"/>
      <w:numFmt w:val="bullet"/>
      <w:lvlText w:val="o"/>
      <w:lvlJc w:val="left"/>
      <w:pPr>
        <w:tabs>
          <w:tab w:val="num" w:pos="8640"/>
        </w:tabs>
        <w:ind w:left="8640" w:hanging="360"/>
      </w:pPr>
      <w:rPr>
        <w:rFonts w:hint="default" w:ascii="Courier New" w:hAnsi="Courier New" w:cs="Courier New"/>
      </w:rPr>
    </w:lvl>
    <w:lvl w:ilvl="8" w:tplc="08090005" w:tentative="1">
      <w:start w:val="1"/>
      <w:numFmt w:val="bullet"/>
      <w:lvlText w:val=""/>
      <w:lvlJc w:val="left"/>
      <w:pPr>
        <w:tabs>
          <w:tab w:val="num" w:pos="9360"/>
        </w:tabs>
        <w:ind w:left="9360" w:hanging="360"/>
      </w:pPr>
      <w:rPr>
        <w:rFonts w:hint="default" w:ascii="Wingdings" w:hAnsi="Wingdings"/>
      </w:rPr>
    </w:lvl>
  </w:abstractNum>
  <w:abstractNum w:abstractNumId="16" w15:restartNumberingAfterBreak="0">
    <w:nsid w:val="300F63BE"/>
    <w:multiLevelType w:val="hybridMultilevel"/>
    <w:tmpl w:val="6B982D8E"/>
    <w:lvl w:ilvl="0" w:tplc="08090001">
      <w:start w:val="1"/>
      <w:numFmt w:val="bullet"/>
      <w:lvlText w:val=""/>
      <w:lvlJc w:val="left"/>
      <w:pPr>
        <w:tabs>
          <w:tab w:val="num" w:pos="3600"/>
        </w:tabs>
        <w:ind w:left="3600" w:hanging="360"/>
      </w:pPr>
      <w:rPr>
        <w:rFonts w:hint="default" w:ascii="Symbol" w:hAnsi="Symbol"/>
      </w:rPr>
    </w:lvl>
    <w:lvl w:ilvl="1" w:tplc="08090003" w:tentative="1">
      <w:start w:val="1"/>
      <w:numFmt w:val="bullet"/>
      <w:lvlText w:val="o"/>
      <w:lvlJc w:val="left"/>
      <w:pPr>
        <w:tabs>
          <w:tab w:val="num" w:pos="4320"/>
        </w:tabs>
        <w:ind w:left="4320" w:hanging="360"/>
      </w:pPr>
      <w:rPr>
        <w:rFonts w:hint="default" w:ascii="Courier New" w:hAnsi="Courier New" w:cs="Courier New"/>
      </w:rPr>
    </w:lvl>
    <w:lvl w:ilvl="2" w:tplc="08090005" w:tentative="1">
      <w:start w:val="1"/>
      <w:numFmt w:val="bullet"/>
      <w:lvlText w:val=""/>
      <w:lvlJc w:val="left"/>
      <w:pPr>
        <w:tabs>
          <w:tab w:val="num" w:pos="5040"/>
        </w:tabs>
        <w:ind w:left="5040" w:hanging="360"/>
      </w:pPr>
      <w:rPr>
        <w:rFonts w:hint="default" w:ascii="Wingdings" w:hAnsi="Wingdings"/>
      </w:rPr>
    </w:lvl>
    <w:lvl w:ilvl="3" w:tplc="08090001" w:tentative="1">
      <w:start w:val="1"/>
      <w:numFmt w:val="bullet"/>
      <w:lvlText w:val=""/>
      <w:lvlJc w:val="left"/>
      <w:pPr>
        <w:tabs>
          <w:tab w:val="num" w:pos="5760"/>
        </w:tabs>
        <w:ind w:left="5760" w:hanging="360"/>
      </w:pPr>
      <w:rPr>
        <w:rFonts w:hint="default" w:ascii="Symbol" w:hAnsi="Symbol"/>
      </w:rPr>
    </w:lvl>
    <w:lvl w:ilvl="4" w:tplc="08090003" w:tentative="1">
      <w:start w:val="1"/>
      <w:numFmt w:val="bullet"/>
      <w:lvlText w:val="o"/>
      <w:lvlJc w:val="left"/>
      <w:pPr>
        <w:tabs>
          <w:tab w:val="num" w:pos="6480"/>
        </w:tabs>
        <w:ind w:left="6480" w:hanging="360"/>
      </w:pPr>
      <w:rPr>
        <w:rFonts w:hint="default" w:ascii="Courier New" w:hAnsi="Courier New" w:cs="Courier New"/>
      </w:rPr>
    </w:lvl>
    <w:lvl w:ilvl="5" w:tplc="08090005" w:tentative="1">
      <w:start w:val="1"/>
      <w:numFmt w:val="bullet"/>
      <w:lvlText w:val=""/>
      <w:lvlJc w:val="left"/>
      <w:pPr>
        <w:tabs>
          <w:tab w:val="num" w:pos="7200"/>
        </w:tabs>
        <w:ind w:left="7200" w:hanging="360"/>
      </w:pPr>
      <w:rPr>
        <w:rFonts w:hint="default" w:ascii="Wingdings" w:hAnsi="Wingdings"/>
      </w:rPr>
    </w:lvl>
    <w:lvl w:ilvl="6" w:tplc="08090001" w:tentative="1">
      <w:start w:val="1"/>
      <w:numFmt w:val="bullet"/>
      <w:lvlText w:val=""/>
      <w:lvlJc w:val="left"/>
      <w:pPr>
        <w:tabs>
          <w:tab w:val="num" w:pos="7920"/>
        </w:tabs>
        <w:ind w:left="7920" w:hanging="360"/>
      </w:pPr>
      <w:rPr>
        <w:rFonts w:hint="default" w:ascii="Symbol" w:hAnsi="Symbol"/>
      </w:rPr>
    </w:lvl>
    <w:lvl w:ilvl="7" w:tplc="08090003" w:tentative="1">
      <w:start w:val="1"/>
      <w:numFmt w:val="bullet"/>
      <w:lvlText w:val="o"/>
      <w:lvlJc w:val="left"/>
      <w:pPr>
        <w:tabs>
          <w:tab w:val="num" w:pos="8640"/>
        </w:tabs>
        <w:ind w:left="8640" w:hanging="360"/>
      </w:pPr>
      <w:rPr>
        <w:rFonts w:hint="default" w:ascii="Courier New" w:hAnsi="Courier New" w:cs="Courier New"/>
      </w:rPr>
    </w:lvl>
    <w:lvl w:ilvl="8" w:tplc="08090005" w:tentative="1">
      <w:start w:val="1"/>
      <w:numFmt w:val="bullet"/>
      <w:lvlText w:val=""/>
      <w:lvlJc w:val="left"/>
      <w:pPr>
        <w:tabs>
          <w:tab w:val="num" w:pos="9360"/>
        </w:tabs>
        <w:ind w:left="9360" w:hanging="360"/>
      </w:pPr>
      <w:rPr>
        <w:rFonts w:hint="default" w:ascii="Wingdings" w:hAnsi="Wingdings"/>
      </w:rPr>
    </w:lvl>
  </w:abstractNum>
  <w:abstractNum w:abstractNumId="17" w15:restartNumberingAfterBreak="0">
    <w:nsid w:val="35873086"/>
    <w:multiLevelType w:val="hybridMultilevel"/>
    <w:tmpl w:val="83C003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373B0398"/>
    <w:multiLevelType w:val="hybridMultilevel"/>
    <w:tmpl w:val="FF807F7C"/>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9A540A1"/>
    <w:multiLevelType w:val="hybridMultilevel"/>
    <w:tmpl w:val="4726CB14"/>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0" w15:restartNumberingAfterBreak="0">
    <w:nsid w:val="3D5F218B"/>
    <w:multiLevelType w:val="hybridMultilevel"/>
    <w:tmpl w:val="9FF4F3EE"/>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E586EA8"/>
    <w:multiLevelType w:val="hybridMultilevel"/>
    <w:tmpl w:val="02BE82BE"/>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FF02994"/>
    <w:multiLevelType w:val="hybridMultilevel"/>
    <w:tmpl w:val="80B295FE"/>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7E13809"/>
    <w:multiLevelType w:val="multilevel"/>
    <w:tmpl w:val="E258023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AD92824"/>
    <w:multiLevelType w:val="hybridMultilevel"/>
    <w:tmpl w:val="4E36B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86406D"/>
    <w:multiLevelType w:val="hybridMultilevel"/>
    <w:tmpl w:val="98D83430"/>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0756FAD"/>
    <w:multiLevelType w:val="hybridMultilevel"/>
    <w:tmpl w:val="3438A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E744F22"/>
    <w:multiLevelType w:val="hybridMultilevel"/>
    <w:tmpl w:val="F7B0A02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5F767991"/>
    <w:multiLevelType w:val="hybridMultilevel"/>
    <w:tmpl w:val="DE7CFE90"/>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17E7BBE"/>
    <w:multiLevelType w:val="multilevel"/>
    <w:tmpl w:val="02EEE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464111B"/>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1" w15:restartNumberingAfterBreak="0">
    <w:nsid w:val="65012964"/>
    <w:multiLevelType w:val="hybridMultilevel"/>
    <w:tmpl w:val="1EC842BE"/>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7AF6B06"/>
    <w:multiLevelType w:val="hybridMultilevel"/>
    <w:tmpl w:val="34FAEBBA"/>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BD464DF"/>
    <w:multiLevelType w:val="hybridMultilevel"/>
    <w:tmpl w:val="3CDAC882"/>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BE86A8B"/>
    <w:multiLevelType w:val="hybridMultilevel"/>
    <w:tmpl w:val="626430DE"/>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172005C"/>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6" w15:restartNumberingAfterBreak="0">
    <w:nsid w:val="759D68D4"/>
    <w:multiLevelType w:val="hybridMultilevel"/>
    <w:tmpl w:val="B4326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6295027"/>
    <w:multiLevelType w:val="multilevel"/>
    <w:tmpl w:val="67AEE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6C35FEA"/>
    <w:multiLevelType w:val="hybridMultilevel"/>
    <w:tmpl w:val="B94AF5DE"/>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8B9157C"/>
    <w:multiLevelType w:val="hybridMultilevel"/>
    <w:tmpl w:val="C3F4F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B314AB5"/>
    <w:multiLevelType w:val="hybridMultilevel"/>
    <w:tmpl w:val="9BEE967C"/>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1" w16cid:durableId="526261075">
    <w:abstractNumId w:val="11"/>
  </w:num>
  <w:num w:numId="2" w16cid:durableId="2084914805">
    <w:abstractNumId w:val="31"/>
  </w:num>
  <w:num w:numId="3" w16cid:durableId="1229540100">
    <w:abstractNumId w:val="28"/>
  </w:num>
  <w:num w:numId="4" w16cid:durableId="567809441">
    <w:abstractNumId w:val="22"/>
  </w:num>
  <w:num w:numId="5" w16cid:durableId="1861892850">
    <w:abstractNumId w:val="33"/>
  </w:num>
  <w:num w:numId="6" w16cid:durableId="466625996">
    <w:abstractNumId w:val="25"/>
  </w:num>
  <w:num w:numId="7" w16cid:durableId="790513380">
    <w:abstractNumId w:val="18"/>
  </w:num>
  <w:num w:numId="8" w16cid:durableId="1288664828">
    <w:abstractNumId w:val="10"/>
  </w:num>
  <w:num w:numId="9" w16cid:durableId="1768386304">
    <w:abstractNumId w:val="40"/>
  </w:num>
  <w:num w:numId="10" w16cid:durableId="882014000">
    <w:abstractNumId w:val="20"/>
  </w:num>
  <w:num w:numId="11" w16cid:durableId="1126461148">
    <w:abstractNumId w:val="21"/>
  </w:num>
  <w:num w:numId="12" w16cid:durableId="791703959">
    <w:abstractNumId w:val="38"/>
  </w:num>
  <w:num w:numId="13" w16cid:durableId="1874265318">
    <w:abstractNumId w:val="30"/>
  </w:num>
  <w:num w:numId="14" w16cid:durableId="155147860">
    <w:abstractNumId w:val="35"/>
  </w:num>
  <w:num w:numId="15" w16cid:durableId="1943687295">
    <w:abstractNumId w:val="15"/>
  </w:num>
  <w:num w:numId="16" w16cid:durableId="1441220515">
    <w:abstractNumId w:val="9"/>
  </w:num>
  <w:num w:numId="17" w16cid:durableId="1807356968">
    <w:abstractNumId w:val="16"/>
  </w:num>
  <w:num w:numId="18" w16cid:durableId="1921787507">
    <w:abstractNumId w:val="19"/>
  </w:num>
  <w:num w:numId="19" w16cid:durableId="1236940198">
    <w:abstractNumId w:val="23"/>
  </w:num>
  <w:num w:numId="20" w16cid:durableId="1289510675">
    <w:abstractNumId w:val="0"/>
  </w:num>
  <w:num w:numId="21" w16cid:durableId="407116315">
    <w:abstractNumId w:val="8"/>
  </w:num>
  <w:num w:numId="22" w16cid:durableId="944194578">
    <w:abstractNumId w:val="29"/>
  </w:num>
  <w:num w:numId="23" w16cid:durableId="443502059">
    <w:abstractNumId w:val="37"/>
  </w:num>
  <w:num w:numId="24" w16cid:durableId="1849977967">
    <w:abstractNumId w:val="14"/>
  </w:num>
  <w:num w:numId="25" w16cid:durableId="895553044">
    <w:abstractNumId w:val="27"/>
  </w:num>
  <w:num w:numId="26" w16cid:durableId="980428839">
    <w:abstractNumId w:val="6"/>
  </w:num>
  <w:num w:numId="27" w16cid:durableId="509106870">
    <w:abstractNumId w:val="13"/>
  </w:num>
  <w:num w:numId="28" w16cid:durableId="940797604">
    <w:abstractNumId w:val="34"/>
  </w:num>
  <w:num w:numId="29" w16cid:durableId="1240946523">
    <w:abstractNumId w:val="2"/>
  </w:num>
  <w:num w:numId="30" w16cid:durableId="58136136">
    <w:abstractNumId w:val="32"/>
  </w:num>
  <w:num w:numId="31" w16cid:durableId="2047754282">
    <w:abstractNumId w:val="12"/>
  </w:num>
  <w:num w:numId="32" w16cid:durableId="1305886632">
    <w:abstractNumId w:val="3"/>
  </w:num>
  <w:num w:numId="33" w16cid:durableId="1432318687">
    <w:abstractNumId w:val="36"/>
  </w:num>
  <w:num w:numId="34" w16cid:durableId="449596063">
    <w:abstractNumId w:val="5"/>
  </w:num>
  <w:num w:numId="35" w16cid:durableId="1850673359">
    <w:abstractNumId w:val="26"/>
  </w:num>
  <w:num w:numId="36" w16cid:durableId="627397456">
    <w:abstractNumId w:val="4"/>
  </w:num>
  <w:num w:numId="37" w16cid:durableId="2066902836">
    <w:abstractNumId w:val="7"/>
  </w:num>
  <w:num w:numId="38" w16cid:durableId="1807746197">
    <w:abstractNumId w:val="24"/>
  </w:num>
  <w:num w:numId="39" w16cid:durableId="158426321">
    <w:abstractNumId w:val="39"/>
  </w:num>
  <w:num w:numId="40" w16cid:durableId="1741171743">
    <w:abstractNumId w:val="17"/>
  </w:num>
  <w:num w:numId="41" w16cid:durableId="1515218328">
    <w:abstractNumId w:val="1"/>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25"/>
    <w:rsid w:val="0003071D"/>
    <w:rsid w:val="00032D16"/>
    <w:rsid w:val="000354D6"/>
    <w:rsid w:val="00053AE5"/>
    <w:rsid w:val="00060BF9"/>
    <w:rsid w:val="0006631B"/>
    <w:rsid w:val="00066A67"/>
    <w:rsid w:val="00066B38"/>
    <w:rsid w:val="000B0C75"/>
    <w:rsid w:val="000C44C8"/>
    <w:rsid w:val="000F0C26"/>
    <w:rsid w:val="000F32E4"/>
    <w:rsid w:val="00104101"/>
    <w:rsid w:val="001146B4"/>
    <w:rsid w:val="00116FC3"/>
    <w:rsid w:val="0012DB78"/>
    <w:rsid w:val="00131D1A"/>
    <w:rsid w:val="001359F2"/>
    <w:rsid w:val="001360A2"/>
    <w:rsid w:val="00167181"/>
    <w:rsid w:val="001948E7"/>
    <w:rsid w:val="001A382E"/>
    <w:rsid w:val="001D1A3D"/>
    <w:rsid w:val="001D6C7F"/>
    <w:rsid w:val="001E1156"/>
    <w:rsid w:val="001E5037"/>
    <w:rsid w:val="001F2C38"/>
    <w:rsid w:val="001F5A07"/>
    <w:rsid w:val="0024227F"/>
    <w:rsid w:val="0024ADC7"/>
    <w:rsid w:val="002543E1"/>
    <w:rsid w:val="00255EFC"/>
    <w:rsid w:val="00283031"/>
    <w:rsid w:val="00287A71"/>
    <w:rsid w:val="00290F70"/>
    <w:rsid w:val="00293320"/>
    <w:rsid w:val="002952B9"/>
    <w:rsid w:val="002973EE"/>
    <w:rsid w:val="002A07ED"/>
    <w:rsid w:val="002C33A5"/>
    <w:rsid w:val="002C7212"/>
    <w:rsid w:val="002D06F0"/>
    <w:rsid w:val="002D1EFC"/>
    <w:rsid w:val="002E5854"/>
    <w:rsid w:val="0030471B"/>
    <w:rsid w:val="00316E9D"/>
    <w:rsid w:val="00337B48"/>
    <w:rsid w:val="00354664"/>
    <w:rsid w:val="00374025"/>
    <w:rsid w:val="00375651"/>
    <w:rsid w:val="00378EC7"/>
    <w:rsid w:val="00383506"/>
    <w:rsid w:val="00390B93"/>
    <w:rsid w:val="00394342"/>
    <w:rsid w:val="00395A24"/>
    <w:rsid w:val="003A14F0"/>
    <w:rsid w:val="003A521E"/>
    <w:rsid w:val="003B0FC3"/>
    <w:rsid w:val="003E71BA"/>
    <w:rsid w:val="00427D56"/>
    <w:rsid w:val="00435EEF"/>
    <w:rsid w:val="00440CBD"/>
    <w:rsid w:val="004A3311"/>
    <w:rsid w:val="004A7F01"/>
    <w:rsid w:val="004C30A4"/>
    <w:rsid w:val="004D12EB"/>
    <w:rsid w:val="004E23B3"/>
    <w:rsid w:val="0050200E"/>
    <w:rsid w:val="00524613"/>
    <w:rsid w:val="00562D4F"/>
    <w:rsid w:val="00594DC6"/>
    <w:rsid w:val="005A52EB"/>
    <w:rsid w:val="005B1218"/>
    <w:rsid w:val="005B7ECA"/>
    <w:rsid w:val="005E2615"/>
    <w:rsid w:val="005E2950"/>
    <w:rsid w:val="005E3220"/>
    <w:rsid w:val="005F34E6"/>
    <w:rsid w:val="00605B3B"/>
    <w:rsid w:val="00606C5D"/>
    <w:rsid w:val="00617928"/>
    <w:rsid w:val="00636E6C"/>
    <w:rsid w:val="006556BD"/>
    <w:rsid w:val="00660F8C"/>
    <w:rsid w:val="00680929"/>
    <w:rsid w:val="006826C8"/>
    <w:rsid w:val="006852A8"/>
    <w:rsid w:val="006909AC"/>
    <w:rsid w:val="006A3A96"/>
    <w:rsid w:val="006A6CEB"/>
    <w:rsid w:val="006B3FCA"/>
    <w:rsid w:val="006C711A"/>
    <w:rsid w:val="006E5704"/>
    <w:rsid w:val="00732BFA"/>
    <w:rsid w:val="00751E0E"/>
    <w:rsid w:val="007524D7"/>
    <w:rsid w:val="007611E2"/>
    <w:rsid w:val="0077621F"/>
    <w:rsid w:val="00777A6D"/>
    <w:rsid w:val="00790956"/>
    <w:rsid w:val="007B4EBB"/>
    <w:rsid w:val="007B679B"/>
    <w:rsid w:val="007C2025"/>
    <w:rsid w:val="007C5558"/>
    <w:rsid w:val="007C71ED"/>
    <w:rsid w:val="007D4A8F"/>
    <w:rsid w:val="007D64A8"/>
    <w:rsid w:val="007F49EE"/>
    <w:rsid w:val="00802D92"/>
    <w:rsid w:val="00826EB4"/>
    <w:rsid w:val="008464DA"/>
    <w:rsid w:val="00871172"/>
    <w:rsid w:val="00882969"/>
    <w:rsid w:val="008A30DD"/>
    <w:rsid w:val="008C3167"/>
    <w:rsid w:val="008C44EE"/>
    <w:rsid w:val="008D6981"/>
    <w:rsid w:val="008E02A6"/>
    <w:rsid w:val="00916610"/>
    <w:rsid w:val="00917CA2"/>
    <w:rsid w:val="00952B3B"/>
    <w:rsid w:val="00955523"/>
    <w:rsid w:val="009577BC"/>
    <w:rsid w:val="00960544"/>
    <w:rsid w:val="00960969"/>
    <w:rsid w:val="009825D2"/>
    <w:rsid w:val="009924D0"/>
    <w:rsid w:val="009A1054"/>
    <w:rsid w:val="009A3C34"/>
    <w:rsid w:val="009A56E3"/>
    <w:rsid w:val="009B0BD7"/>
    <w:rsid w:val="009B1BCE"/>
    <w:rsid w:val="009B34A1"/>
    <w:rsid w:val="009D10C2"/>
    <w:rsid w:val="009D4CCB"/>
    <w:rsid w:val="009D54D8"/>
    <w:rsid w:val="009E00C9"/>
    <w:rsid w:val="00A07C00"/>
    <w:rsid w:val="00A25158"/>
    <w:rsid w:val="00A34173"/>
    <w:rsid w:val="00A47686"/>
    <w:rsid w:val="00A54775"/>
    <w:rsid w:val="00A726F1"/>
    <w:rsid w:val="00AA0A09"/>
    <w:rsid w:val="00AB7E0A"/>
    <w:rsid w:val="00B0119D"/>
    <w:rsid w:val="00B01600"/>
    <w:rsid w:val="00B019FF"/>
    <w:rsid w:val="00B01C15"/>
    <w:rsid w:val="00B15A68"/>
    <w:rsid w:val="00B24942"/>
    <w:rsid w:val="00B8304F"/>
    <w:rsid w:val="00B90A45"/>
    <w:rsid w:val="00BA1430"/>
    <w:rsid w:val="00BA7FC8"/>
    <w:rsid w:val="00BD5F9A"/>
    <w:rsid w:val="00BD7D28"/>
    <w:rsid w:val="00BE022A"/>
    <w:rsid w:val="00BF08AE"/>
    <w:rsid w:val="00C20E86"/>
    <w:rsid w:val="00C21263"/>
    <w:rsid w:val="00C24A9B"/>
    <w:rsid w:val="00C40961"/>
    <w:rsid w:val="00C619FC"/>
    <w:rsid w:val="00C70C4B"/>
    <w:rsid w:val="00C81362"/>
    <w:rsid w:val="00C864EF"/>
    <w:rsid w:val="00CA03BB"/>
    <w:rsid w:val="00CB0937"/>
    <w:rsid w:val="00CB1805"/>
    <w:rsid w:val="00CC1C5F"/>
    <w:rsid w:val="00CD24C9"/>
    <w:rsid w:val="00CF1F64"/>
    <w:rsid w:val="00CF4AE2"/>
    <w:rsid w:val="00D034E2"/>
    <w:rsid w:val="00D05275"/>
    <w:rsid w:val="00D12F80"/>
    <w:rsid w:val="00D144F0"/>
    <w:rsid w:val="00D241EE"/>
    <w:rsid w:val="00D419BE"/>
    <w:rsid w:val="00D523E1"/>
    <w:rsid w:val="00D71DDD"/>
    <w:rsid w:val="00D75865"/>
    <w:rsid w:val="00DB3571"/>
    <w:rsid w:val="00DD29F7"/>
    <w:rsid w:val="00DD79E1"/>
    <w:rsid w:val="00DE17A3"/>
    <w:rsid w:val="00DF1B2C"/>
    <w:rsid w:val="00DF5E70"/>
    <w:rsid w:val="00DF7F50"/>
    <w:rsid w:val="00E066B8"/>
    <w:rsid w:val="00E10F1D"/>
    <w:rsid w:val="00E1781A"/>
    <w:rsid w:val="00E270CD"/>
    <w:rsid w:val="00E31502"/>
    <w:rsid w:val="00E3312D"/>
    <w:rsid w:val="00E36D5F"/>
    <w:rsid w:val="00E40740"/>
    <w:rsid w:val="00E42DAB"/>
    <w:rsid w:val="00E454AA"/>
    <w:rsid w:val="00E514DC"/>
    <w:rsid w:val="00E5479F"/>
    <w:rsid w:val="00E6755D"/>
    <w:rsid w:val="00E748E3"/>
    <w:rsid w:val="00E91E49"/>
    <w:rsid w:val="00E96716"/>
    <w:rsid w:val="00EE7DF2"/>
    <w:rsid w:val="00EF33DD"/>
    <w:rsid w:val="00F1652E"/>
    <w:rsid w:val="00F202FD"/>
    <w:rsid w:val="00F4358F"/>
    <w:rsid w:val="00F46BBA"/>
    <w:rsid w:val="00F62887"/>
    <w:rsid w:val="00F76AFB"/>
    <w:rsid w:val="00F77936"/>
    <w:rsid w:val="00F77A6C"/>
    <w:rsid w:val="00FB001B"/>
    <w:rsid w:val="00FB43C9"/>
    <w:rsid w:val="00FC4EF0"/>
    <w:rsid w:val="00FC6DB4"/>
    <w:rsid w:val="00FE0DA1"/>
    <w:rsid w:val="01C3AFEE"/>
    <w:rsid w:val="01DE19A0"/>
    <w:rsid w:val="02C1609F"/>
    <w:rsid w:val="0523A4DF"/>
    <w:rsid w:val="0667A0B8"/>
    <w:rsid w:val="06BD735D"/>
    <w:rsid w:val="07269E95"/>
    <w:rsid w:val="0754CA0C"/>
    <w:rsid w:val="0770EED3"/>
    <w:rsid w:val="0771BBA7"/>
    <w:rsid w:val="07D925A6"/>
    <w:rsid w:val="0891B030"/>
    <w:rsid w:val="08CCE899"/>
    <w:rsid w:val="08F09A6D"/>
    <w:rsid w:val="0974F607"/>
    <w:rsid w:val="09ACC459"/>
    <w:rsid w:val="09B9BDBE"/>
    <w:rsid w:val="0A80BCFF"/>
    <w:rsid w:val="0ABBD895"/>
    <w:rsid w:val="0B10C668"/>
    <w:rsid w:val="0BAC0FE0"/>
    <w:rsid w:val="0BF22232"/>
    <w:rsid w:val="0C33F1F3"/>
    <w:rsid w:val="0C367F0B"/>
    <w:rsid w:val="0C60555F"/>
    <w:rsid w:val="0CD83623"/>
    <w:rsid w:val="0CFF5D7D"/>
    <w:rsid w:val="0E3287B9"/>
    <w:rsid w:val="0E3CC691"/>
    <w:rsid w:val="10699615"/>
    <w:rsid w:val="10723588"/>
    <w:rsid w:val="116E18CA"/>
    <w:rsid w:val="118639A2"/>
    <w:rsid w:val="11A35E0E"/>
    <w:rsid w:val="121646A4"/>
    <w:rsid w:val="126B1F9E"/>
    <w:rsid w:val="131467A0"/>
    <w:rsid w:val="13805B25"/>
    <w:rsid w:val="13976E9E"/>
    <w:rsid w:val="15567DCE"/>
    <w:rsid w:val="155ADFAC"/>
    <w:rsid w:val="15F3FC96"/>
    <w:rsid w:val="16582B3E"/>
    <w:rsid w:val="16AA5A90"/>
    <w:rsid w:val="16B73299"/>
    <w:rsid w:val="16B971B8"/>
    <w:rsid w:val="1772DB5C"/>
    <w:rsid w:val="1892806E"/>
    <w:rsid w:val="1923AFD2"/>
    <w:rsid w:val="19652C5E"/>
    <w:rsid w:val="1A2E50CF"/>
    <w:rsid w:val="1A74BDCA"/>
    <w:rsid w:val="1B0B35B8"/>
    <w:rsid w:val="1B2ED7B8"/>
    <w:rsid w:val="1B729FB7"/>
    <w:rsid w:val="1C045D4D"/>
    <w:rsid w:val="1C3E5EF9"/>
    <w:rsid w:val="1C54562A"/>
    <w:rsid w:val="1CEDD5D5"/>
    <w:rsid w:val="1CEE59ED"/>
    <w:rsid w:val="1D65F191"/>
    <w:rsid w:val="1D97E741"/>
    <w:rsid w:val="1E3428BB"/>
    <w:rsid w:val="1ED1BB8B"/>
    <w:rsid w:val="1EEAE3E8"/>
    <w:rsid w:val="1F1FFE28"/>
    <w:rsid w:val="1FF1B014"/>
    <w:rsid w:val="205EDE2D"/>
    <w:rsid w:val="210FBD22"/>
    <w:rsid w:val="221149D3"/>
    <w:rsid w:val="22F2E647"/>
    <w:rsid w:val="23A52CAE"/>
    <w:rsid w:val="244464FF"/>
    <w:rsid w:val="24C9B4BE"/>
    <w:rsid w:val="258CB294"/>
    <w:rsid w:val="25BF7A5A"/>
    <w:rsid w:val="270823C0"/>
    <w:rsid w:val="27E3999C"/>
    <w:rsid w:val="28138C76"/>
    <w:rsid w:val="297F69FD"/>
    <w:rsid w:val="29AF5CD7"/>
    <w:rsid w:val="2B5233CF"/>
    <w:rsid w:val="2B593649"/>
    <w:rsid w:val="2BB03E93"/>
    <w:rsid w:val="2BC11FD0"/>
    <w:rsid w:val="2C92C6AF"/>
    <w:rsid w:val="2D4D0210"/>
    <w:rsid w:val="2D746323"/>
    <w:rsid w:val="2DFC09E8"/>
    <w:rsid w:val="2E0E37DB"/>
    <w:rsid w:val="2E3D8674"/>
    <w:rsid w:val="2F731A48"/>
    <w:rsid w:val="2F94110B"/>
    <w:rsid w:val="2FD956D5"/>
    <w:rsid w:val="30AC03E5"/>
    <w:rsid w:val="30CE7A8E"/>
    <w:rsid w:val="316B8771"/>
    <w:rsid w:val="32207333"/>
    <w:rsid w:val="32ECE2BF"/>
    <w:rsid w:val="337201C8"/>
    <w:rsid w:val="33DA1C08"/>
    <w:rsid w:val="347D795F"/>
    <w:rsid w:val="347D795F"/>
    <w:rsid w:val="349DD894"/>
    <w:rsid w:val="34A065AC"/>
    <w:rsid w:val="357F7508"/>
    <w:rsid w:val="35B97F7C"/>
    <w:rsid w:val="3654D18A"/>
    <w:rsid w:val="3711BCCA"/>
    <w:rsid w:val="373E381A"/>
    <w:rsid w:val="3785FA93"/>
    <w:rsid w:val="37CF6F3D"/>
    <w:rsid w:val="37EEA1B3"/>
    <w:rsid w:val="380B35A6"/>
    <w:rsid w:val="3836001F"/>
    <w:rsid w:val="3879BD86"/>
    <w:rsid w:val="38905294"/>
    <w:rsid w:val="3921CAF4"/>
    <w:rsid w:val="39FB66CD"/>
    <w:rsid w:val="3A2B8518"/>
    <w:rsid w:val="3A80C124"/>
    <w:rsid w:val="3B12EF21"/>
    <w:rsid w:val="3B63EB50"/>
    <w:rsid w:val="3BAE80B0"/>
    <w:rsid w:val="3BC75579"/>
    <w:rsid w:val="3BE52DED"/>
    <w:rsid w:val="3DBF9B21"/>
    <w:rsid w:val="3EFEF63B"/>
    <w:rsid w:val="3F0A2FFC"/>
    <w:rsid w:val="3F3C9E8F"/>
    <w:rsid w:val="421DC234"/>
    <w:rsid w:val="42C38CEF"/>
    <w:rsid w:val="43097E3E"/>
    <w:rsid w:val="4374ADB4"/>
    <w:rsid w:val="4376C162"/>
    <w:rsid w:val="43F03FD2"/>
    <w:rsid w:val="43F553AB"/>
    <w:rsid w:val="448C31D5"/>
    <w:rsid w:val="44A54E9F"/>
    <w:rsid w:val="44C53735"/>
    <w:rsid w:val="44CD24BB"/>
    <w:rsid w:val="44F7C45D"/>
    <w:rsid w:val="45797180"/>
    <w:rsid w:val="4773612D"/>
    <w:rsid w:val="47A40BE3"/>
    <w:rsid w:val="47AB2FDF"/>
    <w:rsid w:val="47DCEF61"/>
    <w:rsid w:val="48252C26"/>
    <w:rsid w:val="48481ED7"/>
    <w:rsid w:val="4893AA8E"/>
    <w:rsid w:val="48E2F680"/>
    <w:rsid w:val="490778F4"/>
    <w:rsid w:val="49965E05"/>
    <w:rsid w:val="49CE3D3D"/>
    <w:rsid w:val="49CE3D3D"/>
    <w:rsid w:val="4AF4B4C3"/>
    <w:rsid w:val="4B1C970C"/>
    <w:rsid w:val="4B8AA7E1"/>
    <w:rsid w:val="4C1A0892"/>
    <w:rsid w:val="4C461936"/>
    <w:rsid w:val="4CB8676D"/>
    <w:rsid w:val="4D222237"/>
    <w:rsid w:val="4DA42377"/>
    <w:rsid w:val="4E06486F"/>
    <w:rsid w:val="4E53E43A"/>
    <w:rsid w:val="4E5437CE"/>
    <w:rsid w:val="4FEFB49B"/>
    <w:rsid w:val="505C856D"/>
    <w:rsid w:val="50A4223D"/>
    <w:rsid w:val="50C411AD"/>
    <w:rsid w:val="511A4373"/>
    <w:rsid w:val="512B582C"/>
    <w:rsid w:val="5181448F"/>
    <w:rsid w:val="518B84FC"/>
    <w:rsid w:val="5438BBD8"/>
    <w:rsid w:val="548BBDF3"/>
    <w:rsid w:val="54E787DC"/>
    <w:rsid w:val="54FAFA75"/>
    <w:rsid w:val="562EA7BD"/>
    <w:rsid w:val="5654B5B2"/>
    <w:rsid w:val="56E7625E"/>
    <w:rsid w:val="57335331"/>
    <w:rsid w:val="57B6FE81"/>
    <w:rsid w:val="581F289E"/>
    <w:rsid w:val="582A1519"/>
    <w:rsid w:val="582A1519"/>
    <w:rsid w:val="58AB1508"/>
    <w:rsid w:val="5973A64B"/>
    <w:rsid w:val="598C5674"/>
    <w:rsid w:val="5A0CE8D0"/>
    <w:rsid w:val="5B1C7011"/>
    <w:rsid w:val="5C6ACE75"/>
    <w:rsid w:val="5CCE37A3"/>
    <w:rsid w:val="5D7E3297"/>
    <w:rsid w:val="5DBA4741"/>
    <w:rsid w:val="5DDB712C"/>
    <w:rsid w:val="5EE059F3"/>
    <w:rsid w:val="5FAC1465"/>
    <w:rsid w:val="602B8739"/>
    <w:rsid w:val="60B5D359"/>
    <w:rsid w:val="6316C386"/>
    <w:rsid w:val="6342293E"/>
    <w:rsid w:val="642988C5"/>
    <w:rsid w:val="643C75DB"/>
    <w:rsid w:val="64D94988"/>
    <w:rsid w:val="65F46D8E"/>
    <w:rsid w:val="66199D46"/>
    <w:rsid w:val="672E0F7F"/>
    <w:rsid w:val="67982B75"/>
    <w:rsid w:val="67FFAF73"/>
    <w:rsid w:val="68000307"/>
    <w:rsid w:val="68047868"/>
    <w:rsid w:val="69364749"/>
    <w:rsid w:val="69FEFBF5"/>
    <w:rsid w:val="6A63B009"/>
    <w:rsid w:val="6A761A6A"/>
    <w:rsid w:val="6A963D31"/>
    <w:rsid w:val="6B3E4A9F"/>
    <w:rsid w:val="6BE28ECF"/>
    <w:rsid w:val="6DEE449C"/>
    <w:rsid w:val="6E3547F2"/>
    <w:rsid w:val="6ED4AA1F"/>
    <w:rsid w:val="6ED71B14"/>
    <w:rsid w:val="7015FB19"/>
    <w:rsid w:val="7023E9B5"/>
    <w:rsid w:val="71B1CB7A"/>
    <w:rsid w:val="7207FD40"/>
    <w:rsid w:val="732C6AE9"/>
    <w:rsid w:val="73495C84"/>
    <w:rsid w:val="73A3CDA1"/>
    <w:rsid w:val="742E71B8"/>
    <w:rsid w:val="743C41CF"/>
    <w:rsid w:val="7483EF33"/>
    <w:rsid w:val="7499A12E"/>
    <w:rsid w:val="754A8C98"/>
    <w:rsid w:val="75D10252"/>
    <w:rsid w:val="75F95681"/>
    <w:rsid w:val="761698B3"/>
    <w:rsid w:val="76640BAB"/>
    <w:rsid w:val="76932B39"/>
    <w:rsid w:val="77FFDC0C"/>
    <w:rsid w:val="781FF237"/>
    <w:rsid w:val="78783266"/>
    <w:rsid w:val="78F7683D"/>
    <w:rsid w:val="798B164A"/>
    <w:rsid w:val="79BCDD5F"/>
    <w:rsid w:val="7A93389E"/>
    <w:rsid w:val="7AA56691"/>
    <w:rsid w:val="7BE10A22"/>
    <w:rsid w:val="7C36F685"/>
    <w:rsid w:val="7C36F685"/>
    <w:rsid w:val="7CF47E21"/>
    <w:rsid w:val="7CF5A494"/>
    <w:rsid w:val="7DD2C6E6"/>
    <w:rsid w:val="7E3E72DA"/>
    <w:rsid w:val="7E9E3D1E"/>
    <w:rsid w:val="7FA03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BC9CEF8"/>
  <w15:chartTrackingRefBased/>
  <w15:docId w15:val="{6E0E66CD-9ABA-4085-8839-8312D7833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C2025"/>
    <w:rPr>
      <w:rFonts w:ascii="Times" w:hAnsi="Times" w:eastAsia="Times"/>
      <w:sz w:val="24"/>
      <w:lang w:eastAsia="en-US"/>
    </w:rPr>
  </w:style>
  <w:style w:type="paragraph" w:styleId="Heading1">
    <w:name w:val="heading 1"/>
    <w:basedOn w:val="Normal"/>
    <w:next w:val="Normal"/>
    <w:qFormat/>
    <w:rsid w:val="007C2025"/>
    <w:pPr>
      <w:keepNext/>
      <w:spacing w:after="160"/>
      <w:outlineLvl w:val="0"/>
    </w:pPr>
    <w:rPr>
      <w:rFonts w:ascii="Dax-Light" w:hAnsi="Dax-Light"/>
      <w:i/>
      <w:sz w:val="20"/>
    </w:rPr>
  </w:style>
  <w:style w:type="paragraph" w:styleId="Heading2">
    <w:name w:val="heading 2"/>
    <w:basedOn w:val="Normal"/>
    <w:next w:val="Normal"/>
    <w:qFormat/>
    <w:rsid w:val="00D0527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2025"/>
    <w:pPr>
      <w:keepNext/>
      <w:spacing w:after="160"/>
      <w:outlineLvl w:val="2"/>
    </w:pPr>
    <w:rPr>
      <w:rFonts w:ascii="Dax-Bold" w:hAnsi="Dax-Bold"/>
      <w:b/>
      <w:bCs/>
      <w:sz w:val="22"/>
    </w:rPr>
  </w:style>
  <w:style w:type="paragraph" w:styleId="Heading4">
    <w:name w:val="heading 4"/>
    <w:basedOn w:val="Normal"/>
    <w:next w:val="Normal"/>
    <w:qFormat/>
    <w:rsid w:val="007C2025"/>
    <w:pPr>
      <w:keepNext/>
      <w:spacing w:after="160"/>
      <w:outlineLvl w:val="3"/>
    </w:pPr>
    <w:rPr>
      <w:rFonts w:ascii="Dax-Bold" w:hAnsi="Dax-Bold"/>
      <w:b/>
      <w:bCs/>
      <w:sz w:val="20"/>
    </w:rPr>
  </w:style>
  <w:style w:type="paragraph" w:styleId="Heading5">
    <w:name w:val="heading 5"/>
    <w:basedOn w:val="Normal"/>
    <w:next w:val="Normal"/>
    <w:qFormat/>
    <w:rsid w:val="007C2025"/>
    <w:pPr>
      <w:keepNext/>
      <w:jc w:val="center"/>
      <w:outlineLvl w:val="4"/>
    </w:pPr>
    <w:rPr>
      <w:rFonts w:ascii="Dax-Bold" w:hAnsi="Dax-Bold"/>
      <w:b/>
      <w:bCs/>
      <w:sz w:val="22"/>
    </w:rPr>
  </w:style>
  <w:style w:type="paragraph" w:styleId="Heading6">
    <w:name w:val="heading 6"/>
    <w:basedOn w:val="Normal"/>
    <w:next w:val="Normal"/>
    <w:qFormat/>
    <w:rsid w:val="007C2025"/>
    <w:pPr>
      <w:keepNext/>
      <w:jc w:val="center"/>
      <w:outlineLvl w:val="5"/>
    </w:pPr>
    <w:rPr>
      <w:rFonts w:ascii="Dax-Bold" w:hAnsi="Dax-Bold"/>
      <w:b/>
      <w:bCs/>
      <w:sz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rsid w:val="007C2025"/>
    <w:pPr>
      <w:spacing w:after="160"/>
      <w:ind w:left="720" w:hanging="720"/>
    </w:pPr>
    <w:rPr>
      <w:rFonts w:ascii="Dax-Light" w:hAnsi="Dax-Light"/>
      <w:sz w:val="20"/>
    </w:rPr>
  </w:style>
  <w:style w:type="paragraph" w:styleId="BodyText">
    <w:name w:val="Body Text"/>
    <w:basedOn w:val="Normal"/>
    <w:rsid w:val="007C2025"/>
    <w:pPr>
      <w:spacing w:after="160"/>
    </w:pPr>
    <w:rPr>
      <w:rFonts w:ascii="Dax-Bold" w:hAnsi="Dax-Bold"/>
      <w:sz w:val="20"/>
    </w:rPr>
  </w:style>
  <w:style w:type="paragraph" w:styleId="BodyText2">
    <w:name w:val="Body Text 2"/>
    <w:basedOn w:val="Normal"/>
    <w:rsid w:val="007C2025"/>
    <w:pPr>
      <w:jc w:val="center"/>
    </w:pPr>
    <w:rPr>
      <w:rFonts w:ascii="Dax-Light" w:hAnsi="Dax-Light"/>
      <w:sz w:val="20"/>
    </w:rPr>
  </w:style>
  <w:style w:type="paragraph" w:styleId="BodyText3">
    <w:name w:val="Body Text 3"/>
    <w:basedOn w:val="Normal"/>
    <w:rsid w:val="007C2025"/>
    <w:pPr>
      <w:jc w:val="center"/>
    </w:pPr>
    <w:rPr>
      <w:rFonts w:ascii="Dax-Light" w:hAnsi="Dax-Light"/>
      <w:sz w:val="18"/>
    </w:rPr>
  </w:style>
  <w:style w:type="paragraph" w:styleId="Footer">
    <w:name w:val="footer"/>
    <w:basedOn w:val="Normal"/>
    <w:link w:val="FooterChar"/>
    <w:rsid w:val="00DF7F50"/>
    <w:pPr>
      <w:tabs>
        <w:tab w:val="center" w:pos="4153"/>
        <w:tab w:val="right" w:pos="8306"/>
      </w:tabs>
    </w:pPr>
  </w:style>
  <w:style w:type="character" w:styleId="PageNumber">
    <w:name w:val="page number"/>
    <w:basedOn w:val="DefaultParagraphFont"/>
    <w:rsid w:val="00DF7F50"/>
  </w:style>
  <w:style w:type="paragraph" w:styleId="BodyTextIndent2">
    <w:name w:val="Body Text Indent 2"/>
    <w:basedOn w:val="Normal"/>
    <w:rsid w:val="00394342"/>
    <w:pPr>
      <w:spacing w:after="120" w:line="480" w:lineRule="auto"/>
      <w:ind w:left="283"/>
    </w:pPr>
  </w:style>
  <w:style w:type="paragraph" w:styleId="BodyTextIndent3">
    <w:name w:val="Body Text Indent 3"/>
    <w:basedOn w:val="Normal"/>
    <w:rsid w:val="00394342"/>
    <w:pPr>
      <w:spacing w:after="120"/>
      <w:ind w:left="283"/>
    </w:pPr>
    <w:rPr>
      <w:sz w:val="16"/>
      <w:szCs w:val="16"/>
    </w:rPr>
  </w:style>
  <w:style w:type="character" w:styleId="Hyperlink">
    <w:name w:val="Hyperlink"/>
    <w:rsid w:val="00394342"/>
    <w:rPr>
      <w:color w:val="0000FF"/>
      <w:u w:val="single"/>
    </w:rPr>
  </w:style>
  <w:style w:type="paragraph" w:styleId="BalloonText">
    <w:name w:val="Balloon Text"/>
    <w:basedOn w:val="Normal"/>
    <w:semiHidden/>
    <w:rsid w:val="00E270CD"/>
    <w:rPr>
      <w:rFonts w:ascii="Tahoma" w:hAnsi="Tahoma" w:cs="Tahoma"/>
      <w:sz w:val="16"/>
      <w:szCs w:val="16"/>
    </w:rPr>
  </w:style>
  <w:style w:type="paragraph" w:styleId="Header">
    <w:name w:val="header"/>
    <w:basedOn w:val="Normal"/>
    <w:rsid w:val="00E91E49"/>
    <w:pPr>
      <w:tabs>
        <w:tab w:val="center" w:pos="4153"/>
        <w:tab w:val="right" w:pos="8306"/>
      </w:tabs>
    </w:pPr>
  </w:style>
  <w:style w:type="table" w:styleId="TableGrid">
    <w:name w:val="Table Grid"/>
    <w:basedOn w:val="TableNormal"/>
    <w:uiPriority w:val="59"/>
    <w:rsid w:val="003740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337B48"/>
    <w:pPr>
      <w:overflowPunct w:val="0"/>
      <w:adjustRightInd w:val="0"/>
      <w:jc w:val="center"/>
    </w:pPr>
    <w:rPr>
      <w:rFonts w:ascii="Times New Roman" w:hAnsi="Times New Roman" w:eastAsia="Times New Roman"/>
      <w:b/>
      <w:bCs/>
      <w:kern w:val="28"/>
      <w:sz w:val="40"/>
      <w:szCs w:val="40"/>
    </w:rPr>
  </w:style>
  <w:style w:type="paragraph" w:styleId="Subtitle">
    <w:name w:val="Subtitle"/>
    <w:basedOn w:val="Normal"/>
    <w:qFormat/>
    <w:rsid w:val="00337B48"/>
    <w:rPr>
      <w:rFonts w:ascii="Times New Roman" w:hAnsi="Times New Roman" w:eastAsia="Times New Roman"/>
      <w:b/>
      <w:sz w:val="28"/>
      <w:szCs w:val="24"/>
      <w:u w:val="single"/>
    </w:rPr>
  </w:style>
  <w:style w:type="paragraph" w:styleId="NormalSpaced" w:customStyle="1">
    <w:name w:val="NormalSpaced"/>
    <w:basedOn w:val="Normal"/>
    <w:next w:val="Normal"/>
    <w:rsid w:val="00167181"/>
    <w:pPr>
      <w:spacing w:after="240" w:line="300" w:lineRule="atLeast"/>
      <w:jc w:val="both"/>
    </w:pPr>
    <w:rPr>
      <w:rFonts w:ascii="Times New Roman" w:hAnsi="Times New Roman" w:eastAsia="Times New Roman"/>
      <w:sz w:val="22"/>
    </w:rPr>
  </w:style>
  <w:style w:type="paragraph" w:styleId="Bodyclause" w:customStyle="1">
    <w:name w:val="Body  clause"/>
    <w:basedOn w:val="Normal"/>
    <w:next w:val="Heading1"/>
    <w:rsid w:val="00167181"/>
    <w:pPr>
      <w:spacing w:before="120" w:after="120" w:line="300" w:lineRule="atLeast"/>
      <w:ind w:left="720"/>
      <w:jc w:val="both"/>
    </w:pPr>
    <w:rPr>
      <w:rFonts w:ascii="Times New Roman" w:hAnsi="Times New Roman" w:eastAsia="Times New Roman"/>
      <w:sz w:val="22"/>
    </w:rPr>
  </w:style>
  <w:style w:type="character" w:styleId="FooterChar" w:customStyle="1">
    <w:name w:val="Footer Char"/>
    <w:link w:val="Footer"/>
    <w:rsid w:val="001359F2"/>
    <w:rPr>
      <w:rFonts w:ascii="Times" w:hAnsi="Times" w:eastAsia="Times"/>
      <w:sz w:val="24"/>
      <w:lang w:eastAsia="en-US"/>
    </w:rPr>
  </w:style>
  <w:style w:type="character" w:styleId="UnresolvedMention">
    <w:name w:val="Unresolved Mention"/>
    <w:uiPriority w:val="99"/>
    <w:semiHidden/>
    <w:unhideWhenUsed/>
    <w:rsid w:val="00BD7D28"/>
    <w:rPr>
      <w:color w:val="605E5C"/>
      <w:shd w:val="clear" w:color="auto" w:fill="E1DFDD"/>
    </w:rPr>
  </w:style>
  <w:style w:type="paragraph" w:styleId="ListParagraph">
    <w:name w:val="List Paragraph"/>
    <w:basedOn w:val="Normal"/>
    <w:uiPriority w:val="34"/>
    <w:qFormat/>
    <w:rsid w:val="00066B38"/>
    <w:pPr>
      <w:widowControl w:val="0"/>
      <w:ind w:left="720"/>
      <w:contextualSpacing/>
    </w:pPr>
    <w:rPr>
      <w:rFonts w:ascii="Calibri" w:hAnsi="Calibri" w:eastAsia="Calibri"/>
      <w:sz w:val="22"/>
      <w:szCs w:val="22"/>
    </w:rPr>
  </w:style>
  <w:style w:type="paragraph" w:styleId="Default" w:customStyle="1">
    <w:name w:val="Default"/>
    <w:rsid w:val="00066B38"/>
    <w:pPr>
      <w:autoSpaceDE w:val="0"/>
      <w:autoSpaceDN w:val="0"/>
      <w:adjustRightInd w:val="0"/>
    </w:pPr>
    <w:rPr>
      <w:rFonts w:ascii="Arial" w:hAnsi="Arial" w:eastAsia="Calibri" w:cs="Arial"/>
      <w:color w:val="000000"/>
      <w:sz w:val="24"/>
      <w:szCs w:val="24"/>
      <w:lang w:eastAsia="en-US"/>
    </w:rPr>
  </w:style>
  <w:style w:type="character" w:styleId="FollowedHyperlink">
    <w:name w:val="FollowedHyperlink"/>
    <w:rsid w:val="00066B38"/>
    <w:rPr>
      <w:color w:val="954F72"/>
      <w:u w:val="single"/>
    </w:rPr>
  </w:style>
  <w:style w:type="paragraph" w:styleId="NormalWeb">
    <w:name w:val="Normal (Web)"/>
    <w:basedOn w:val="Normal"/>
    <w:uiPriority w:val="99"/>
    <w:unhideWhenUsed/>
    <w:rsid w:val="00116FC3"/>
    <w:pPr>
      <w:spacing w:before="100" w:beforeAutospacing="1" w:after="100" w:afterAutospacing="1"/>
    </w:pPr>
    <w:rPr>
      <w:rFonts w:ascii="Times New Roman" w:hAnsi="Times New Roman"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387305">
      <w:bodyDiv w:val="1"/>
      <w:marLeft w:val="0"/>
      <w:marRight w:val="0"/>
      <w:marTop w:val="0"/>
      <w:marBottom w:val="0"/>
      <w:divBdr>
        <w:top w:val="none" w:sz="0" w:space="0" w:color="auto"/>
        <w:left w:val="none" w:sz="0" w:space="0" w:color="auto"/>
        <w:bottom w:val="none" w:sz="0" w:space="0" w:color="auto"/>
        <w:right w:val="none" w:sz="0" w:space="0" w:color="auto"/>
      </w:divBdr>
      <w:divsChild>
        <w:div w:id="1674064171">
          <w:marLeft w:val="0"/>
          <w:marRight w:val="0"/>
          <w:marTop w:val="0"/>
          <w:marBottom w:val="0"/>
          <w:divBdr>
            <w:top w:val="none" w:sz="0" w:space="0" w:color="auto"/>
            <w:left w:val="none" w:sz="0" w:space="0" w:color="auto"/>
            <w:bottom w:val="none" w:sz="0" w:space="0" w:color="auto"/>
            <w:right w:val="none" w:sz="0" w:space="0" w:color="auto"/>
          </w:divBdr>
          <w:divsChild>
            <w:div w:id="1230923015">
              <w:marLeft w:val="0"/>
              <w:marRight w:val="0"/>
              <w:marTop w:val="0"/>
              <w:marBottom w:val="0"/>
              <w:divBdr>
                <w:top w:val="none" w:sz="0" w:space="0" w:color="auto"/>
                <w:left w:val="none" w:sz="0" w:space="0" w:color="auto"/>
                <w:bottom w:val="none" w:sz="0" w:space="0" w:color="auto"/>
                <w:right w:val="none" w:sz="0" w:space="0" w:color="auto"/>
              </w:divBdr>
              <w:divsChild>
                <w:div w:id="2095395992">
                  <w:marLeft w:val="0"/>
                  <w:marRight w:val="0"/>
                  <w:marTop w:val="0"/>
                  <w:marBottom w:val="0"/>
                  <w:divBdr>
                    <w:top w:val="none" w:sz="0" w:space="0" w:color="auto"/>
                    <w:left w:val="none" w:sz="0" w:space="0" w:color="auto"/>
                    <w:bottom w:val="none" w:sz="0" w:space="0" w:color="auto"/>
                    <w:right w:val="none" w:sz="0" w:space="0" w:color="auto"/>
                  </w:divBdr>
                  <w:divsChild>
                    <w:div w:id="11619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legislation.gov.uk/ukpga/2012/9/contents/enacted" TargetMode="External" Id="rId13" /><Relationship Type="http://schemas.openxmlformats.org/officeDocument/2006/relationships/hyperlink" Target="https://www.gov.uk/government/uploads/system/uploads/attachment_data/file/550511/Keeping_children_safe_in_education.pdf" TargetMode="External" Id="rId18" /><Relationship Type="http://schemas.openxmlformats.org/officeDocument/2006/relationships/hyperlink" Target="http://www.legislation.gov.uk/uksi/1989/2140/contents/made" TargetMode="External" Id="rId26" /><Relationship Type="http://schemas.openxmlformats.org/officeDocument/2006/relationships/footer" Target="footer3.xml" Id="rId39" /><Relationship Type="http://schemas.openxmlformats.org/officeDocument/2006/relationships/hyperlink" Target="http://www.legislation.gov.uk/ukpga/2005/13/contents" TargetMode="External" Id="rId21" /><Relationship Type="http://schemas.openxmlformats.org/officeDocument/2006/relationships/header" Target="header1.xml" Id="rId34" /><Relationship Type="http://schemas.openxmlformats.org/officeDocument/2006/relationships/customXml" Target="../customXml/item4.xml" Id="rId42" /><Relationship Type="http://schemas.openxmlformats.org/officeDocument/2006/relationships/webSettings" Target="webSettings.xml" Id="rId7" /><Relationship Type="http://schemas.microsoft.com/office/2020/10/relationships/intelligence" Target="intelligence2.xml" Id="R2621a812538c4b2d" /><Relationship Type="http://schemas.openxmlformats.org/officeDocument/2006/relationships/customXml" Target="../customXml/item2.xml" Id="rId2" /><Relationship Type="http://schemas.openxmlformats.org/officeDocument/2006/relationships/hyperlink" Target="https://www.gov.uk/government/uploads/system/uploads/attachment_data/file/419595/Working_Together_to_Safeguard_Children.pdf" TargetMode="External" Id="rId16" /><Relationship Type="http://schemas.openxmlformats.org/officeDocument/2006/relationships/hyperlink" Target="http://www.legislation.gov.uk/ukpga/2006/13/contents" TargetMode="External" Id="rId20"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hyperlink" Target="http://www.legislation.gov.uk/ukpga/1998/42/contents" TargetMode="External" Id="rId24"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hyperlink" Target="mailto:Ellas@globalmakeupacademy.co.uk" TargetMode="External" Id="R4e5a0973de3c4d45" /><Relationship Type="http://schemas.openxmlformats.org/officeDocument/2006/relationships/styles" Target="styles.xml" Id="rId5" /><Relationship Type="http://schemas.openxmlformats.org/officeDocument/2006/relationships/hyperlink" Target="http://www.homeoffice.gov.uk/equalities/equality-act/" TargetMode="External" Id="rId15" /><Relationship Type="http://schemas.openxmlformats.org/officeDocument/2006/relationships/hyperlink" Target="http://www.legislation.gov.uk/ukpga/1998/42/contents" TargetMode="External" Id="rId23" /><Relationship Type="http://schemas.openxmlformats.org/officeDocument/2006/relationships/hyperlink" Target="http://www.legislation.gov.uk/uksi/2003/965/contents/made" TargetMode="External" Id="rId28" /><Relationship Type="http://schemas.openxmlformats.org/officeDocument/2006/relationships/footer" Target="footer1.xml" Id="rId36" /><Relationship Type="http://schemas.openxmlformats.org/officeDocument/2006/relationships/image" Target="media/image1.jpeg" Id="rId10" /><Relationship Type="http://schemas.openxmlformats.org/officeDocument/2006/relationships/hyperlink" Target="http://www.legislation.gov.uk/ukpga/2006/47/contents" TargetMode="External" Id="rId19" /><Relationship Type="http://schemas.openxmlformats.org/officeDocument/2006/relationships/hyperlink" Target="mailto:Victoriaf@globalmakeupacademy.co.uk" TargetMode="External" Id="Ra5a076ef95c14c4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egislation.gov.uk/ukpga/2010/26" TargetMode="External" Id="rId14" /><Relationship Type="http://schemas.openxmlformats.org/officeDocument/2006/relationships/hyperlink" Target="http://www.legislation.gov.uk/ukpga/2004/31/contents" TargetMode="External" Id="rId22" /><Relationship Type="http://schemas.openxmlformats.org/officeDocument/2006/relationships/hyperlink" Target="http://www.legislation.gov.uk/ukpga/1976/74/contents" TargetMode="External" Id="rId27" /><Relationship Type="http://schemas.openxmlformats.org/officeDocument/2006/relationships/header" Target="header2.xml" Id="rId35" /><Relationship Type="http://schemas.openxmlformats.org/officeDocument/2006/relationships/hyperlink" Target="mailto:Suzanne.fox@manchesteryz.org" TargetMode="External" Id="Rdb66c07a7b3847d9"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gov.uk/government/publications/counter-terrorism-strategy-contest" TargetMode="External" Id="rId12" /><Relationship Type="http://schemas.openxmlformats.org/officeDocument/2006/relationships/hyperlink" Target="https://www.education.gov.uk/publications/eOrderingDownload/Final%206836-Safeguard.Chd%20bkmk.pdf" TargetMode="External" Id="rId17" /><Relationship Type="http://schemas.openxmlformats.org/officeDocument/2006/relationships/hyperlink" Target="http://www.legislation.gov.uk/ukpga/1989/41/contents" TargetMode="External" Id="rId25" /><Relationship Type="http://schemas.openxmlformats.org/officeDocument/2006/relationships/header" Target="header3.xml" Id="rId38" /><Relationship Type="http://schemas.openxmlformats.org/officeDocument/2006/relationships/hyperlink" Target="mailto:Quality.assurance@manchester.gov.uk" TargetMode="External" Id="R243b785da2aa46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7A5B4B2522F4592D11D5430E7FD21" ma:contentTypeVersion="16" ma:contentTypeDescription="Create a new document." ma:contentTypeScope="" ma:versionID="cd612e2022f7b30e717e0999d39af136">
  <xsd:schema xmlns:xsd="http://www.w3.org/2001/XMLSchema" xmlns:xs="http://www.w3.org/2001/XMLSchema" xmlns:p="http://schemas.microsoft.com/office/2006/metadata/properties" xmlns:ns2="b40feaab-4fa0-490f-b6b5-bccf5fc689b8" xmlns:ns3="919a0d70-99a8-47ab-9bc1-9ac7c1921aa7" targetNamespace="http://schemas.microsoft.com/office/2006/metadata/properties" ma:root="true" ma:fieldsID="500a7b69c083ca6e576cc3ff10e434c8" ns2:_="" ns3:_="">
    <xsd:import namespace="b40feaab-4fa0-490f-b6b5-bccf5fc689b8"/>
    <xsd:import namespace="919a0d70-99a8-47ab-9bc1-9ac7c1921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aab-4fa0-490f-b6b5-bccf5fc68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f5beb-f66d-455b-b8ed-43138132f0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9a0d70-99a8-47ab-9bc1-9ac7c1921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fdc668-f550-4730-aefe-8d8912384ac8}" ma:internalName="TaxCatchAll" ma:showField="CatchAllData" ma:web="919a0d70-99a8-47ab-9bc1-9ac7c1921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0feaab-4fa0-490f-b6b5-bccf5fc689b8">
      <Terms xmlns="http://schemas.microsoft.com/office/infopath/2007/PartnerControls"/>
    </lcf76f155ced4ddcb4097134ff3c332f>
    <TaxCatchAll xmlns="919a0d70-99a8-47ab-9bc1-9ac7c1921aa7" xsi:nil="true"/>
  </documentManagement>
</p:properties>
</file>

<file path=customXml/itemProps1.xml><?xml version="1.0" encoding="utf-8"?>
<ds:datastoreItem xmlns:ds="http://schemas.openxmlformats.org/officeDocument/2006/customXml" ds:itemID="{447199AC-0350-4DD2-B707-616D9FAE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eaab-4fa0-490f-b6b5-bccf5fc689b8"/>
    <ds:schemaRef ds:uri="919a0d70-99a8-47ab-9bc1-9ac7c1921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B6AF2-C362-4261-A08C-525F88E80429}">
  <ds:schemaRefs>
    <ds:schemaRef ds:uri="http://schemas.microsoft.com/sharepoint/v3/contenttype/forms"/>
  </ds:schemaRefs>
</ds:datastoreItem>
</file>

<file path=customXml/itemProps3.xml><?xml version="1.0" encoding="utf-8"?>
<ds:datastoreItem xmlns:ds="http://schemas.openxmlformats.org/officeDocument/2006/customXml" ds:itemID="{4B67456E-B265-4036-B4F1-13235E639962}">
  <ds:schemaRefs>
    <ds:schemaRef ds:uri="http://schemas.openxmlformats.org/officeDocument/2006/bibliography"/>
  </ds:schemaRefs>
</ds:datastoreItem>
</file>

<file path=customXml/itemProps4.xml><?xml version="1.0" encoding="utf-8"?>
<ds:datastoreItem xmlns:ds="http://schemas.openxmlformats.org/officeDocument/2006/customXml" ds:itemID="{D617D683-3034-4337-9217-D78516DD72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North Huyton NDC Child and Vulnerable Adult Protection Policy</dc:title>
  <dc:subject/>
  <dc:creator>Authorised User</dc:creator>
  <keywords/>
  <lastModifiedBy>victoria Farrelly</lastModifiedBy>
  <revision>20</revision>
  <lastPrinted>2015-12-01T20:14:00.0000000Z</lastPrinted>
  <dcterms:created xsi:type="dcterms:W3CDTF">2022-06-20T11:35:00.0000000Z</dcterms:created>
  <dcterms:modified xsi:type="dcterms:W3CDTF">2022-08-01T11:57:32.4013563Z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0x0101004A07A5B4B2522F4592D11D5430E7FD21</vt:lpwstr>
  </property>
  <property fmtid="{D5CDD505-2E9C-101B-9397-08002B2CF9AE}" pid="3" name="MediaServiceImageTags">
    <vt:lpwstr/>
  </property>
</Properties>
</file>